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F9" w:rsidRPr="0008218B"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Приложение №4</w:t>
      </w:r>
    </w:p>
    <w:p w:rsidR="003623A7"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к извещению об осуществлении закупки</w:t>
      </w:r>
    </w:p>
    <w:p w:rsidR="003623A7" w:rsidRDefault="003623A7"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г. Югорск</w:t>
      </w:r>
    </w:p>
    <w:p w:rsidR="003623A7" w:rsidRDefault="003623A7" w:rsidP="003623A7">
      <w:pPr>
        <w:suppressAutoHyphens/>
        <w:spacing w:after="0" w:line="240" w:lineRule="auto"/>
        <w:ind w:left="-709" w:right="-2"/>
        <w:jc w:val="right"/>
        <w:rPr>
          <w:rFonts w:ascii="PT Astra Serif" w:eastAsia="Times New Roman" w:hAnsi="PT Astra Serif" w:cs="Times New Roman"/>
          <w:b/>
          <w:kern w:val="2"/>
          <w:sz w:val="24"/>
          <w:szCs w:val="24"/>
          <w:lang w:eastAsia="ar-SA"/>
        </w:rPr>
      </w:pPr>
      <w:r w:rsidRPr="003623A7">
        <w:rPr>
          <w:rFonts w:ascii="PT Astra Serif" w:eastAsia="Times New Roman" w:hAnsi="PT Astra Serif" w:cs="Times New Roman"/>
          <w:b/>
          <w:kern w:val="2"/>
          <w:sz w:val="24"/>
          <w:szCs w:val="24"/>
          <w:lang w:eastAsia="ar-SA"/>
        </w:rPr>
        <w:t xml:space="preserve">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Дата заключения контракта: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в соответствии с датой </w:t>
      </w:r>
    </w:p>
    <w:p w:rsidR="00FC6A89" w:rsidRPr="003623A7" w:rsidRDefault="003623A7" w:rsidP="003623A7">
      <w:pPr>
        <w:suppressAutoHyphens/>
        <w:spacing w:after="0" w:line="240" w:lineRule="auto"/>
        <w:ind w:left="-709" w:right="-2"/>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w:t>
      </w:r>
      <w:proofErr w:type="gramStart"/>
      <w:r w:rsidRPr="0008218B">
        <w:rPr>
          <w:rFonts w:ascii="PT Astra Serif" w:eastAsia="Times New Roman" w:hAnsi="PT Astra Serif" w:cs="Times New Roman"/>
          <w:b/>
          <w:kern w:val="2"/>
          <w:sz w:val="24"/>
          <w:szCs w:val="24"/>
          <w:lang w:eastAsia="ar-SA"/>
        </w:rPr>
        <w:t>указанной в электронной цифровой подписи.</w:t>
      </w:r>
      <w:proofErr w:type="gramEnd"/>
    </w:p>
    <w:p w:rsidR="00B55BF9" w:rsidRPr="0008218B" w:rsidRDefault="00B55BF9" w:rsidP="001C109A">
      <w:pPr>
        <w:suppressAutoHyphens/>
        <w:spacing w:after="0" w:line="240" w:lineRule="auto"/>
        <w:ind w:left="-709" w:right="-2"/>
        <w:jc w:val="center"/>
        <w:rPr>
          <w:rFonts w:ascii="PT Astra Serif" w:eastAsia="Times New Roman" w:hAnsi="PT Astra Serif" w:cs="Times New Roman"/>
          <w:b/>
          <w:kern w:val="2"/>
          <w:sz w:val="24"/>
          <w:szCs w:val="24"/>
          <w:lang w:eastAsia="ar-SA"/>
        </w:rPr>
      </w:pP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ПРОЕКТ МУНИЦИПАЛЬНОГО КОНТРАКТА</w:t>
      </w:r>
      <w:r w:rsidR="005053AA">
        <w:rPr>
          <w:rFonts w:ascii="PT Astra Serif" w:eastAsia="Times New Roman" w:hAnsi="PT Astra Serif" w:cs="Times New Roman"/>
          <w:b/>
          <w:kern w:val="2"/>
          <w:sz w:val="24"/>
          <w:szCs w:val="24"/>
          <w:lang w:eastAsia="ar-SA"/>
        </w:rPr>
        <w:t xml:space="preserve"> (СМП)</w:t>
      </w:r>
      <w:r w:rsidR="0028482E">
        <w:rPr>
          <w:rFonts w:ascii="PT Astra Serif" w:eastAsia="Times New Roman" w:hAnsi="PT Astra Serif" w:cs="Times New Roman"/>
          <w:b/>
          <w:kern w:val="2"/>
          <w:sz w:val="24"/>
          <w:szCs w:val="24"/>
          <w:lang w:eastAsia="ar-SA"/>
        </w:rPr>
        <w:t xml:space="preserve"> </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Муниципальный контракт № __</w:t>
      </w:r>
    </w:p>
    <w:p w:rsidR="003513DA" w:rsidRPr="00402428" w:rsidRDefault="00967F05"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402428">
        <w:rPr>
          <w:rFonts w:ascii="PT Astra Serif" w:eastAsia="Times New Roman" w:hAnsi="PT Astra Serif" w:cs="Times New Roman"/>
          <w:b/>
          <w:kern w:val="2"/>
          <w:sz w:val="24"/>
          <w:szCs w:val="24"/>
          <w:lang w:eastAsia="ar-SA"/>
        </w:rPr>
        <w:t>(Приложение</w:t>
      </w:r>
      <w:r w:rsidR="003513DA" w:rsidRPr="00402428">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587BC6" w:rsidRDefault="00587BC6" w:rsidP="00587BC6">
      <w:pPr>
        <w:suppressAutoHyphens/>
        <w:spacing w:after="0" w:line="240" w:lineRule="auto"/>
        <w:ind w:right="-2"/>
        <w:jc w:val="center"/>
        <w:rPr>
          <w:rFonts w:ascii="PT Astra Serif" w:eastAsia="Times New Roman" w:hAnsi="PT Astra Serif" w:cs="Times New Roman"/>
          <w:b/>
          <w:kern w:val="1"/>
          <w:lang w:eastAsia="ar-SA"/>
        </w:rPr>
      </w:pPr>
      <w:r w:rsidRPr="00587BC6">
        <w:rPr>
          <w:rFonts w:ascii="PT Astra Serif" w:eastAsia="Times New Roman" w:hAnsi="PT Astra Serif" w:cs="Times New Roman"/>
          <w:b/>
          <w:kern w:val="1"/>
          <w:lang w:eastAsia="ar-SA"/>
        </w:rPr>
        <w:t>на выполнение работ по устройству детской игровой площадки в районе дома № 56А по ул. Мира в городе Югорске</w:t>
      </w:r>
    </w:p>
    <w:p w:rsidR="00B55BF9" w:rsidRPr="0008218B" w:rsidRDefault="00B55BF9" w:rsidP="00CC684B">
      <w:pPr>
        <w:suppressAutoHyphens/>
        <w:spacing w:after="0" w:line="240" w:lineRule="auto"/>
        <w:ind w:right="-2"/>
        <w:jc w:val="both"/>
        <w:rPr>
          <w:rFonts w:ascii="PT Astra Serif" w:eastAsia="Times New Roman" w:hAnsi="PT Astra Serif" w:cs="Times New Roman"/>
          <w:kern w:val="2"/>
          <w:sz w:val="24"/>
          <w:szCs w:val="24"/>
          <w:lang w:val="x-none" w:eastAsia="ar-SA"/>
        </w:rPr>
      </w:pPr>
      <w:r w:rsidRPr="0008218B">
        <w:rPr>
          <w:rFonts w:ascii="PT Astra Serif" w:eastAsia="Times New Roman" w:hAnsi="PT Astra Serif" w:cs="Times New Roman"/>
          <w:b/>
          <w:bCs/>
          <w:kern w:val="2"/>
          <w:sz w:val="24"/>
          <w:szCs w:val="24"/>
          <w:lang w:val="x-none" w:eastAsia="ar-SA"/>
        </w:rPr>
        <w:t>Департамент жилищно-коммунального и строительного комплекса администрации города Югорска,</w:t>
      </w:r>
      <w:r w:rsidRPr="0008218B">
        <w:rPr>
          <w:rFonts w:ascii="PT Astra Serif" w:eastAsia="Times New Roman" w:hAnsi="PT Astra Serif" w:cs="Times New Roman"/>
          <w:kern w:val="2"/>
          <w:sz w:val="24"/>
          <w:szCs w:val="24"/>
          <w:lang w:val="x-none" w:eastAsia="ar-SA"/>
        </w:rPr>
        <w:t xml:space="preserve"> именуемый в дальнейшем </w:t>
      </w:r>
      <w:r w:rsidRPr="0008218B">
        <w:rPr>
          <w:rFonts w:ascii="PT Astra Serif" w:eastAsia="Times New Roman" w:hAnsi="PT Astra Serif" w:cs="Times New Roman"/>
          <w:b/>
          <w:bCs/>
          <w:kern w:val="2"/>
          <w:sz w:val="24"/>
          <w:szCs w:val="24"/>
          <w:lang w:val="x-none" w:eastAsia="ar-SA"/>
        </w:rPr>
        <w:t>«Муниципальный заказчик»,</w:t>
      </w:r>
      <w:r w:rsidRPr="0008218B">
        <w:rPr>
          <w:rFonts w:ascii="PT Astra Serif" w:eastAsia="Times New Roman" w:hAnsi="PT Astra Serif" w:cs="Times New Roman"/>
          <w:kern w:val="2"/>
          <w:sz w:val="24"/>
          <w:szCs w:val="24"/>
          <w:lang w:val="x-none" w:eastAsia="ar-SA"/>
        </w:rPr>
        <w:t xml:space="preserve"> с одной стороны,</w:t>
      </w:r>
    </w:p>
    <w:p w:rsidR="00B55BF9" w:rsidRPr="0008218B" w:rsidRDefault="00B55BF9" w:rsidP="00CC684B">
      <w:pPr>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val="x-none" w:eastAsia="ar-SA"/>
        </w:rPr>
        <w:t xml:space="preserve">  и ____________________ , именуемый  в дальнейшем </w:t>
      </w:r>
      <w:r w:rsidRPr="0008218B">
        <w:rPr>
          <w:rFonts w:ascii="PT Astra Serif" w:eastAsia="Times New Roman" w:hAnsi="PT Astra Serif" w:cs="Times New Roman"/>
          <w:b/>
          <w:kern w:val="2"/>
          <w:sz w:val="24"/>
          <w:szCs w:val="24"/>
          <w:lang w:val="x-none" w:eastAsia="ar-SA"/>
        </w:rPr>
        <w:t>Подрядчик,</w:t>
      </w:r>
      <w:r w:rsidRPr="0008218B">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val="x-none" w:eastAsia="ar-SA"/>
        </w:rPr>
      </w:pPr>
      <w:r w:rsidRPr="0008218B">
        <w:rPr>
          <w:rFonts w:ascii="PT Astra Serif" w:eastAsia="Times New Roman" w:hAnsi="PT Astra Serif" w:cs="Times New Roman"/>
          <w:b/>
          <w:kern w:val="2"/>
          <w:sz w:val="24"/>
          <w:szCs w:val="24"/>
          <w:lang w:val="x-none" w:eastAsia="ar-SA"/>
        </w:rPr>
        <w:t>1. Предмет</w:t>
      </w:r>
    </w:p>
    <w:p w:rsidR="00B55BF9" w:rsidRPr="0008218B" w:rsidRDefault="00B55BF9" w:rsidP="00CC684B">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spacing w:val="3"/>
          <w:kern w:val="2"/>
          <w:sz w:val="24"/>
          <w:szCs w:val="24"/>
          <w:lang w:eastAsia="ar-SA"/>
        </w:rPr>
        <w:t xml:space="preserve">1.1. Муниципальный заказчик </w:t>
      </w:r>
      <w:r w:rsidRPr="0008218B">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55BF9" w:rsidRPr="009A42CC" w:rsidRDefault="00B55BF9" w:rsidP="00CC684B">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w:t>
      </w:r>
      <w:r w:rsidR="008C701F" w:rsidRPr="008C701F">
        <w:rPr>
          <w:rFonts w:ascii="PT Astra Serif" w:eastAsia="Times New Roman" w:hAnsi="PT Astra Serif" w:cs="Times New Roman"/>
          <w:b/>
          <w:kern w:val="2"/>
          <w:sz w:val="24"/>
          <w:szCs w:val="24"/>
          <w:lang w:eastAsia="ar-SA"/>
        </w:rPr>
        <w:t xml:space="preserve"> </w:t>
      </w:r>
      <w:r w:rsidR="00587BC6">
        <w:rPr>
          <w:rFonts w:ascii="PT Astra Serif" w:eastAsia="Times New Roman" w:hAnsi="PT Astra Serif" w:cs="Times New Roman"/>
          <w:kern w:val="2"/>
          <w:sz w:val="24"/>
          <w:szCs w:val="24"/>
          <w:lang w:eastAsia="ar-SA"/>
        </w:rPr>
        <w:t>выполнить</w:t>
      </w:r>
      <w:r w:rsidR="00587BC6" w:rsidRPr="00587BC6">
        <w:rPr>
          <w:rFonts w:ascii="PT Astra Serif" w:eastAsia="Times New Roman" w:hAnsi="PT Astra Serif" w:cs="Times New Roman"/>
          <w:kern w:val="2"/>
          <w:sz w:val="24"/>
          <w:szCs w:val="24"/>
          <w:lang w:eastAsia="ar-SA"/>
        </w:rPr>
        <w:t xml:space="preserve"> работ</w:t>
      </w:r>
      <w:r w:rsidR="00587BC6">
        <w:rPr>
          <w:rFonts w:ascii="PT Astra Serif" w:eastAsia="Times New Roman" w:hAnsi="PT Astra Serif" w:cs="Times New Roman"/>
          <w:kern w:val="2"/>
          <w:sz w:val="24"/>
          <w:szCs w:val="24"/>
          <w:lang w:eastAsia="ar-SA"/>
        </w:rPr>
        <w:t>ы</w:t>
      </w:r>
      <w:r w:rsidR="00587BC6" w:rsidRPr="00587BC6">
        <w:rPr>
          <w:rFonts w:ascii="PT Astra Serif" w:eastAsia="Times New Roman" w:hAnsi="PT Astra Serif" w:cs="Times New Roman"/>
          <w:kern w:val="2"/>
          <w:sz w:val="24"/>
          <w:szCs w:val="24"/>
          <w:lang w:eastAsia="ar-SA"/>
        </w:rPr>
        <w:t xml:space="preserve"> по устройству детской игровой площадки в районе дома № 56А по ул. Мира в городе Югорске </w:t>
      </w:r>
      <w:r w:rsidRPr="009A42CC">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9A42CC">
        <w:rPr>
          <w:rFonts w:ascii="PT Astra Serif" w:eastAsia="Times New Roman" w:hAnsi="PT Astra Serif" w:cs="Times New Roman"/>
          <w:kern w:val="2"/>
          <w:sz w:val="24"/>
          <w:szCs w:val="24"/>
          <w:lang w:eastAsia="ar-SA"/>
        </w:rPr>
        <w:t>тоящего контракта</w:t>
      </w:r>
      <w:r w:rsidRPr="009A42CC">
        <w:rPr>
          <w:rFonts w:ascii="PT Astra Serif" w:eastAsia="Times New Roman" w:hAnsi="PT Astra Serif" w:cs="Times New Roman"/>
          <w:kern w:val="2"/>
          <w:sz w:val="24"/>
          <w:szCs w:val="24"/>
          <w:lang w:eastAsia="ar-SA"/>
        </w:rPr>
        <w:t>.</w:t>
      </w:r>
    </w:p>
    <w:p w:rsidR="008C701F" w:rsidRDefault="00B55BF9" w:rsidP="006361D4">
      <w:pPr>
        <w:autoSpaceDE w:val="0"/>
        <w:autoSpaceDN w:val="0"/>
        <w:adjustRightInd w:val="0"/>
        <w:spacing w:after="0" w:line="240" w:lineRule="auto"/>
        <w:ind w:right="-1"/>
        <w:jc w:val="both"/>
        <w:rPr>
          <w:rFonts w:ascii="PT Astra Serif" w:hAnsi="PT Astra Serif"/>
          <w:sz w:val="24"/>
          <w:szCs w:val="24"/>
        </w:rPr>
      </w:pPr>
      <w:r w:rsidRPr="00402428">
        <w:rPr>
          <w:rFonts w:ascii="PT Astra Serif" w:eastAsia="Times New Roman" w:hAnsi="PT Astra Serif" w:cs="Times New Roman"/>
          <w:kern w:val="2"/>
          <w:sz w:val="24"/>
          <w:szCs w:val="24"/>
          <w:lang w:eastAsia="ar-SA"/>
        </w:rPr>
        <w:t>1.</w:t>
      </w:r>
      <w:r w:rsidR="00A927A4">
        <w:rPr>
          <w:rFonts w:ascii="PT Astra Serif" w:eastAsia="Times New Roman" w:hAnsi="PT Astra Serif" w:cs="Times New Roman"/>
          <w:kern w:val="2"/>
          <w:sz w:val="24"/>
          <w:szCs w:val="24"/>
          <w:lang w:eastAsia="ar-SA"/>
        </w:rPr>
        <w:t>2</w:t>
      </w:r>
      <w:r w:rsidRPr="00402428">
        <w:rPr>
          <w:rFonts w:ascii="PT Astra Serif" w:eastAsia="Times New Roman" w:hAnsi="PT Astra Serif" w:cs="Times New Roman"/>
          <w:kern w:val="2"/>
          <w:sz w:val="24"/>
          <w:szCs w:val="24"/>
          <w:lang w:eastAsia="ar-SA"/>
        </w:rPr>
        <w:t xml:space="preserve">. Место выполнения работ: </w:t>
      </w:r>
      <w:r w:rsidR="00587BC6" w:rsidRPr="00587BC6">
        <w:rPr>
          <w:rFonts w:ascii="PT Astra Serif" w:hAnsi="PT Astra Serif"/>
          <w:sz w:val="24"/>
          <w:szCs w:val="24"/>
        </w:rPr>
        <w:t>Ханты - Мансийский автономный округ - Югра, г. Югорск, в районе дома № 56А по ул. Мира</w:t>
      </w:r>
      <w:r w:rsidR="008C701F" w:rsidRPr="008C701F">
        <w:rPr>
          <w:rFonts w:ascii="PT Astra Serif" w:hAnsi="PT Astra Serif"/>
          <w:sz w:val="24"/>
          <w:szCs w:val="24"/>
        </w:rPr>
        <w:t>.</w:t>
      </w:r>
    </w:p>
    <w:p w:rsidR="00B55BF9" w:rsidRPr="0008218B" w:rsidRDefault="00B55BF9" w:rsidP="006361D4">
      <w:pPr>
        <w:autoSpaceDE w:val="0"/>
        <w:autoSpaceDN w:val="0"/>
        <w:adjustRightInd w:val="0"/>
        <w:spacing w:after="0" w:line="240" w:lineRule="auto"/>
        <w:ind w:right="-1"/>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1.</w:t>
      </w:r>
      <w:r w:rsidR="00A927A4">
        <w:rPr>
          <w:rFonts w:ascii="PT Astra Serif" w:eastAsia="Times New Roman" w:hAnsi="PT Astra Serif" w:cs="Times New Roman"/>
          <w:kern w:val="2"/>
          <w:sz w:val="24"/>
          <w:szCs w:val="24"/>
          <w:lang w:eastAsia="ar-SA"/>
        </w:rPr>
        <w:t>3</w:t>
      </w:r>
      <w:r w:rsidRPr="00402428">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402428">
        <w:rPr>
          <w:rFonts w:ascii="PT Astra Serif" w:eastAsia="Times New Roman" w:hAnsi="PT Astra Serif" w:cs="Times New Roman"/>
          <w:kern w:val="2"/>
          <w:sz w:val="24"/>
          <w:szCs w:val="24"/>
          <w:lang w:eastAsia="ar-SA"/>
        </w:rPr>
        <w:t>в бюджета города Югорск</w:t>
      </w:r>
      <w:r w:rsidR="00E90148" w:rsidRPr="00402428">
        <w:rPr>
          <w:rFonts w:ascii="PT Astra Serif" w:eastAsia="Times New Roman" w:hAnsi="PT Astra Serif" w:cs="Times New Roman"/>
          <w:kern w:val="2"/>
          <w:sz w:val="24"/>
          <w:szCs w:val="24"/>
          <w:lang w:eastAsia="ar-SA"/>
        </w:rPr>
        <w:t>а на 202</w:t>
      </w:r>
      <w:r w:rsidR="00F17542">
        <w:rPr>
          <w:rFonts w:ascii="PT Astra Serif" w:eastAsia="Times New Roman" w:hAnsi="PT Astra Serif" w:cs="Times New Roman"/>
          <w:kern w:val="2"/>
          <w:sz w:val="24"/>
          <w:szCs w:val="24"/>
          <w:lang w:eastAsia="ar-SA"/>
        </w:rPr>
        <w:t>5</w:t>
      </w:r>
      <w:r w:rsidRPr="00402428">
        <w:rPr>
          <w:rFonts w:ascii="PT Astra Serif" w:eastAsia="Times New Roman" w:hAnsi="PT Astra Serif" w:cs="Times New Roman"/>
          <w:kern w:val="2"/>
          <w:sz w:val="24"/>
          <w:szCs w:val="24"/>
          <w:lang w:eastAsia="ar-SA"/>
        </w:rPr>
        <w:t xml:space="preserve"> год</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0"/>
          <w:numId w:val="1"/>
        </w:numPr>
        <w:tabs>
          <w:tab w:val="left" w:pos="360"/>
        </w:tabs>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08218B">
        <w:rPr>
          <w:rFonts w:ascii="PT Astra Serif" w:eastAsia="Times New Roman" w:hAnsi="PT Astra Serif" w:cs="Times New Roman"/>
          <w:kern w:val="2"/>
          <w:sz w:val="24"/>
          <w:szCs w:val="24"/>
          <w:lang w:eastAsia="ar-SA"/>
        </w:rPr>
        <w:t xml:space="preserve">, </w:t>
      </w:r>
      <w:r w:rsidRPr="0008218B">
        <w:rPr>
          <w:rFonts w:ascii="PT Astra Serif" w:eastAsia="Times New Roman" w:hAnsi="PT Astra Serif" w:cs="Times New Roman"/>
          <w:b/>
          <w:i/>
          <w:kern w:val="2"/>
          <w:sz w:val="24"/>
          <w:szCs w:val="24"/>
          <w:lang w:eastAsia="ar-SA"/>
        </w:rPr>
        <w:t>в том числе НДС _____ %, либо без НДС.</w:t>
      </w:r>
    </w:p>
    <w:p w:rsidR="00B55BF9" w:rsidRPr="0008218B" w:rsidRDefault="00B55BF9" w:rsidP="00CC684B">
      <w:pPr>
        <w:numPr>
          <w:ilvl w:val="1"/>
          <w:numId w:val="2"/>
        </w:numPr>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Цена контракта </w:t>
      </w:r>
      <w:proofErr w:type="gramStart"/>
      <w:r w:rsidRPr="0008218B">
        <w:rPr>
          <w:rFonts w:ascii="PT Astra Serif" w:eastAsia="Times New Roman" w:hAnsi="PT Astra Serif" w:cs="Times New Roman"/>
          <w:kern w:val="2"/>
          <w:sz w:val="24"/>
          <w:szCs w:val="24"/>
          <w:lang w:eastAsia="ar-SA"/>
        </w:rPr>
        <w:t>является твердой и определяется</w:t>
      </w:r>
      <w:proofErr w:type="gramEnd"/>
      <w:r w:rsidRPr="0008218B">
        <w:rPr>
          <w:rFonts w:ascii="PT Astra Serif" w:eastAsia="Times New Roman" w:hAnsi="PT Astra Serif" w:cs="Times New Roman"/>
          <w:kern w:val="2"/>
          <w:sz w:val="24"/>
          <w:szCs w:val="24"/>
          <w:lang w:eastAsia="ar-SA"/>
        </w:rPr>
        <w:t xml:space="preserve"> на весь срок исполнения контракта, за исключением условий, предусмотренных настоящим контрактом. </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08218B">
        <w:rPr>
          <w:rFonts w:ascii="PT Astra Serif" w:eastAsia="Times New Roman" w:hAnsi="PT Astra Serif" w:cs="Times New Roman"/>
          <w:kern w:val="2"/>
          <w:sz w:val="24"/>
          <w:szCs w:val="24"/>
          <w:lang w:eastAsia="ar-SA"/>
        </w:rPr>
        <w:t xml:space="preserve"> Федерального закона от 05.04. 2013 </w:t>
      </w:r>
      <w:r w:rsidR="005702B7" w:rsidRPr="0008218B">
        <w:rPr>
          <w:rFonts w:ascii="PT Astra Serif" w:eastAsia="Times New Roman" w:hAnsi="PT Astra Serif" w:cs="Times New Roman"/>
          <w:kern w:val="2"/>
          <w:sz w:val="24"/>
          <w:szCs w:val="24"/>
          <w:lang w:eastAsia="ar-SA"/>
        </w:rPr>
        <w:t>№ 44-ФЗ «</w:t>
      </w:r>
      <w:r w:rsidRPr="0008218B">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08218B">
        <w:rPr>
          <w:rFonts w:ascii="PT Astra Serif" w:eastAsia="Times New Roman" w:hAnsi="PT Astra Serif" w:cs="Times New Roman"/>
          <w:kern w:val="2"/>
          <w:sz w:val="24"/>
          <w:szCs w:val="24"/>
          <w:lang w:eastAsia="ar-SA"/>
        </w:rPr>
        <w:t>арственных и муниципальных нужд»</w:t>
      </w:r>
      <w:r w:rsidR="00247008" w:rsidRPr="0008218B">
        <w:rPr>
          <w:rFonts w:ascii="PT Astra Serif" w:eastAsia="Times New Roman" w:hAnsi="PT Astra Serif" w:cs="Times New Roman"/>
          <w:kern w:val="2"/>
          <w:sz w:val="24"/>
          <w:szCs w:val="24"/>
          <w:lang w:eastAsia="ar-SA"/>
        </w:rPr>
        <w:t xml:space="preserve"> (далее по тексту ФЗ № 44)</w:t>
      </w:r>
      <w:r w:rsidRPr="0008218B">
        <w:rPr>
          <w:rFonts w:ascii="PT Astra Serif" w:eastAsia="Times New Roman" w:hAnsi="PT Astra Serif" w:cs="Times New Roman"/>
          <w:kern w:val="2"/>
          <w:sz w:val="24"/>
          <w:szCs w:val="24"/>
          <w:lang w:eastAsia="ar-SA"/>
        </w:rPr>
        <w:t xml:space="preserve"> уменьшает  сумму, подлежащую уплате </w:t>
      </w:r>
      <w:r w:rsidR="00F13ABA" w:rsidRPr="0008218B">
        <w:rPr>
          <w:rFonts w:ascii="PT Astra Serif" w:eastAsia="Times New Roman" w:hAnsi="PT Astra Serif" w:cs="Times New Roman"/>
          <w:kern w:val="2"/>
          <w:sz w:val="24"/>
          <w:szCs w:val="24"/>
          <w:lang w:eastAsia="ar-SA"/>
        </w:rPr>
        <w:t xml:space="preserve">Муниципальным </w:t>
      </w:r>
      <w:r w:rsidRPr="0008218B">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08218B">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8218B">
        <w:rPr>
          <w:rFonts w:ascii="PT Astra Serif" w:eastAsia="Times New Roman" w:hAnsi="PT Astra Serif" w:cs="Times New Roman"/>
          <w:kern w:val="2"/>
          <w:sz w:val="24"/>
          <w:szCs w:val="24"/>
          <w:lang w:eastAsia="ar-SA"/>
        </w:rPr>
        <w:t xml:space="preserve">ссийской Федерации заказчиком. </w:t>
      </w:r>
    </w:p>
    <w:p w:rsidR="00194ED6" w:rsidRPr="0008218B" w:rsidRDefault="00B55BF9" w:rsidP="00CC684B">
      <w:pPr>
        <w:spacing w:after="0" w:line="240" w:lineRule="auto"/>
        <w:ind w:right="-2"/>
        <w:jc w:val="both"/>
        <w:rPr>
          <w:rFonts w:ascii="PT Astra Serif" w:hAnsi="PT Astra Serif" w:cs="Times New Roman"/>
          <w:sz w:val="24"/>
          <w:szCs w:val="24"/>
          <w:shd w:val="clear" w:color="auto" w:fill="FFFFFF"/>
        </w:rPr>
      </w:pPr>
      <w:r w:rsidRPr="0008218B">
        <w:rPr>
          <w:rFonts w:ascii="PT Astra Serif" w:eastAsia="Times New Roman" w:hAnsi="PT Astra Serif" w:cs="Times New Roman"/>
          <w:kern w:val="2"/>
          <w:sz w:val="24"/>
          <w:szCs w:val="24"/>
          <w:lang w:eastAsia="ar-SA"/>
        </w:rPr>
        <w:t xml:space="preserve">Цена контракта включает в себя: </w:t>
      </w:r>
      <w:r w:rsidR="00F01ED8" w:rsidRPr="0008218B">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 включая НДС</w:t>
      </w:r>
      <w:r w:rsidR="00F01ED8" w:rsidRPr="0008218B">
        <w:rPr>
          <w:rFonts w:ascii="PT Astra Serif" w:hAnsi="PT Astra Serif"/>
          <w:bCs/>
          <w:sz w:val="24"/>
          <w:szCs w:val="24"/>
        </w:rPr>
        <w:t xml:space="preserve"> либо без НДС </w:t>
      </w:r>
      <w:r w:rsidR="00F01ED8" w:rsidRPr="0008218B">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08218B" w:rsidRDefault="00194ED6" w:rsidP="00CC684B">
      <w:pPr>
        <w:pStyle w:val="a8"/>
        <w:numPr>
          <w:ilvl w:val="1"/>
          <w:numId w:val="2"/>
        </w:numPr>
        <w:spacing w:after="0" w:line="240" w:lineRule="auto"/>
        <w:ind w:left="0" w:right="-2" w:firstLine="0"/>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w:t>
      </w:r>
      <w:r w:rsidRPr="0008218B">
        <w:rPr>
          <w:rFonts w:ascii="PT Astra Serif" w:eastAsia="Times New Roman" w:hAnsi="PT Astra Serif" w:cs="Times New Roman"/>
          <w:kern w:val="2"/>
          <w:sz w:val="24"/>
          <w:szCs w:val="24"/>
          <w:lang w:eastAsia="ar-SA"/>
        </w:rPr>
        <w:lastRenderedPageBreak/>
        <w:t xml:space="preserve">Федерального закона № 44-ФЗ, но не более объема соответствующих лимитов бюджетных обязательств. </w:t>
      </w:r>
      <w:proofErr w:type="gramEnd"/>
    </w:p>
    <w:p w:rsidR="0078186A" w:rsidRPr="0008218B" w:rsidRDefault="00B55BF9" w:rsidP="00CC684B">
      <w:pPr>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08218B" w:rsidRDefault="00106938" w:rsidP="00CC684B">
      <w:pPr>
        <w:pStyle w:val="ad"/>
        <w:numPr>
          <w:ilvl w:val="1"/>
          <w:numId w:val="2"/>
        </w:numPr>
        <w:ind w:left="0" w:right="-2" w:firstLine="0"/>
        <w:jc w:val="both"/>
        <w:rPr>
          <w:rFonts w:ascii="PT Astra Serif" w:hAnsi="PT Astra Serif"/>
          <w:sz w:val="24"/>
          <w:szCs w:val="24"/>
        </w:rPr>
      </w:pPr>
      <w:r w:rsidRPr="0008218B">
        <w:rPr>
          <w:rFonts w:ascii="PT Astra Serif" w:hAnsi="PT Astra Serif"/>
          <w:sz w:val="24"/>
          <w:szCs w:val="24"/>
        </w:rPr>
        <w:t xml:space="preserve">Датой оплаты считается дата приема банком </w:t>
      </w:r>
      <w:r w:rsidR="00F13ABA" w:rsidRPr="0008218B">
        <w:rPr>
          <w:rFonts w:ascii="PT Astra Serif" w:hAnsi="PT Astra Serif"/>
          <w:kern w:val="2"/>
          <w:sz w:val="24"/>
          <w:szCs w:val="24"/>
          <w:lang w:eastAsia="ar-SA"/>
        </w:rPr>
        <w:t>Муниципального з</w:t>
      </w:r>
      <w:r w:rsidRPr="0008218B">
        <w:rPr>
          <w:rFonts w:ascii="PT Astra Serif" w:hAnsi="PT Astra Serif"/>
          <w:sz w:val="24"/>
          <w:szCs w:val="24"/>
        </w:rPr>
        <w:t>аказчика платежных документов к исполнению.</w:t>
      </w:r>
    </w:p>
    <w:p w:rsidR="00B55BF9" w:rsidRPr="0008218B" w:rsidRDefault="00B55BF9" w:rsidP="00CC684B">
      <w:pPr>
        <w:pStyle w:val="a8"/>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tabs>
          <w:tab w:val="left" w:pos="0"/>
        </w:tabs>
        <w:suppressAutoHyphens/>
        <w:snapToGrid w:val="0"/>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suppressAutoHyphens/>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DF2587" w:rsidRPr="0008218B" w:rsidRDefault="00DF2587" w:rsidP="00CC684B">
      <w:pPr>
        <w:suppressAutoHyphens/>
        <w:spacing w:after="0" w:line="240" w:lineRule="auto"/>
        <w:ind w:right="-2"/>
        <w:jc w:val="both"/>
        <w:rPr>
          <w:rFonts w:ascii="PT Astra Serif" w:eastAsia="Arial CYR" w:hAnsi="PT Astra Serif" w:cs="Times New Roman"/>
          <w:kern w:val="2"/>
          <w:sz w:val="24"/>
          <w:szCs w:val="24"/>
          <w:lang w:eastAsia="ar-SA"/>
        </w:rPr>
      </w:pPr>
    </w:p>
    <w:p w:rsidR="00B55BF9" w:rsidRPr="0008218B" w:rsidRDefault="00B55BF9" w:rsidP="00CC684B">
      <w:pPr>
        <w:tabs>
          <w:tab w:val="left" w:pos="15480"/>
        </w:tabs>
        <w:suppressAutoHyphens/>
        <w:spacing w:after="0" w:line="240" w:lineRule="auto"/>
        <w:ind w:right="-2"/>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3. Сроки выполнения работ</w:t>
      </w:r>
    </w:p>
    <w:p w:rsidR="00B55BF9" w:rsidRPr="0008218B" w:rsidRDefault="00B55BF9" w:rsidP="00CC684B">
      <w:pPr>
        <w:tabs>
          <w:tab w:val="left" w:pos="-443"/>
        </w:tabs>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3755CE" w:rsidRPr="00B00F8D"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 </w:t>
      </w:r>
      <w:r w:rsidRPr="00B00F8D">
        <w:rPr>
          <w:rFonts w:ascii="PT Astra Serif" w:eastAsia="Times New Roman" w:hAnsi="PT Astra Serif" w:cs="Times New Roman"/>
          <w:kern w:val="2"/>
          <w:sz w:val="24"/>
          <w:szCs w:val="24"/>
          <w:lang w:eastAsia="ar-SA"/>
        </w:rPr>
        <w:t xml:space="preserve">начало: </w:t>
      </w:r>
      <w:proofErr w:type="gramStart"/>
      <w:r w:rsidRPr="00B00F8D">
        <w:rPr>
          <w:rFonts w:ascii="PT Astra Serif" w:eastAsia="Times New Roman" w:hAnsi="PT Astra Serif" w:cs="Times New Roman"/>
          <w:kern w:val="2"/>
          <w:sz w:val="24"/>
          <w:szCs w:val="24"/>
          <w:lang w:eastAsia="ar-SA"/>
        </w:rPr>
        <w:t>с даты заключения</w:t>
      </w:r>
      <w:proofErr w:type="gramEnd"/>
      <w:r w:rsidRPr="00B00F8D">
        <w:rPr>
          <w:rFonts w:ascii="PT Astra Serif" w:eastAsia="Times New Roman" w:hAnsi="PT Astra Serif" w:cs="Times New Roman"/>
          <w:kern w:val="2"/>
          <w:sz w:val="24"/>
          <w:szCs w:val="24"/>
          <w:lang w:eastAsia="ar-SA"/>
        </w:rPr>
        <w:t xml:space="preserve"> муниципального контракта;</w:t>
      </w:r>
    </w:p>
    <w:p w:rsidR="003755CE" w:rsidRPr="0008218B"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B00F8D">
        <w:rPr>
          <w:rFonts w:ascii="PT Astra Serif" w:eastAsia="Times New Roman" w:hAnsi="PT Astra Serif" w:cs="Times New Roman"/>
          <w:kern w:val="2"/>
          <w:sz w:val="24"/>
          <w:szCs w:val="24"/>
          <w:lang w:eastAsia="ar-SA"/>
        </w:rPr>
        <w:t xml:space="preserve">- </w:t>
      </w:r>
      <w:r w:rsidR="005053AA" w:rsidRPr="00B00F8D">
        <w:rPr>
          <w:rFonts w:ascii="PT Astra Serif" w:eastAsia="Times New Roman" w:hAnsi="PT Astra Serif" w:cs="Times New Roman"/>
          <w:kern w:val="2"/>
          <w:sz w:val="24"/>
          <w:szCs w:val="24"/>
          <w:lang w:eastAsia="ar-SA"/>
        </w:rPr>
        <w:t xml:space="preserve">окончание: </w:t>
      </w:r>
      <w:r w:rsidR="00F17542">
        <w:rPr>
          <w:rFonts w:ascii="PT Astra Serif" w:eastAsia="Times New Roman" w:hAnsi="PT Astra Serif" w:cs="Times New Roman"/>
          <w:kern w:val="2"/>
          <w:sz w:val="24"/>
          <w:szCs w:val="24"/>
          <w:lang w:eastAsia="ar-SA"/>
        </w:rPr>
        <w:t>30</w:t>
      </w:r>
      <w:r w:rsidR="00B00F8D" w:rsidRPr="00B00F8D">
        <w:rPr>
          <w:rFonts w:ascii="PT Astra Serif" w:eastAsia="Times New Roman" w:hAnsi="PT Astra Serif" w:cs="Times New Roman"/>
          <w:kern w:val="2"/>
          <w:sz w:val="24"/>
          <w:szCs w:val="24"/>
          <w:lang w:eastAsia="ar-SA"/>
        </w:rPr>
        <w:t>.</w:t>
      </w:r>
      <w:r w:rsidR="00F17542">
        <w:rPr>
          <w:rFonts w:ascii="PT Astra Serif" w:eastAsia="Times New Roman" w:hAnsi="PT Astra Serif" w:cs="Times New Roman"/>
          <w:kern w:val="2"/>
          <w:sz w:val="24"/>
          <w:szCs w:val="24"/>
          <w:lang w:eastAsia="ar-SA"/>
        </w:rPr>
        <w:t>08</w:t>
      </w:r>
      <w:r w:rsidR="00B00F8D" w:rsidRPr="00B00F8D">
        <w:rPr>
          <w:rFonts w:ascii="PT Astra Serif" w:eastAsia="Times New Roman" w:hAnsi="PT Astra Serif" w:cs="Times New Roman"/>
          <w:kern w:val="2"/>
          <w:sz w:val="24"/>
          <w:szCs w:val="24"/>
          <w:lang w:eastAsia="ar-SA"/>
        </w:rPr>
        <w:t>.202</w:t>
      </w:r>
      <w:r w:rsidR="00F17542">
        <w:rPr>
          <w:rFonts w:ascii="PT Astra Serif" w:eastAsia="Times New Roman" w:hAnsi="PT Astra Serif" w:cs="Times New Roman"/>
          <w:kern w:val="2"/>
          <w:sz w:val="24"/>
          <w:szCs w:val="24"/>
          <w:lang w:eastAsia="ar-SA"/>
        </w:rPr>
        <w:t>5</w:t>
      </w:r>
      <w:r w:rsidR="00B00F8D" w:rsidRPr="00B00F8D">
        <w:rPr>
          <w:rFonts w:ascii="PT Astra Serif" w:eastAsia="Times New Roman" w:hAnsi="PT Astra Serif" w:cs="Times New Roman"/>
          <w:kern w:val="2"/>
          <w:sz w:val="24"/>
          <w:szCs w:val="24"/>
          <w:lang w:eastAsia="ar-SA"/>
        </w:rPr>
        <w:t xml:space="preserve"> г</w:t>
      </w:r>
      <w:r w:rsidR="00A86601">
        <w:rPr>
          <w:rFonts w:ascii="PT Astra Serif" w:eastAsia="Times New Roman" w:hAnsi="PT Astra Serif" w:cs="Times New Roman"/>
          <w:kern w:val="2"/>
          <w:sz w:val="24"/>
          <w:szCs w:val="24"/>
          <w:lang w:eastAsia="ar-SA"/>
        </w:rPr>
        <w:t>.</w:t>
      </w:r>
    </w:p>
    <w:p w:rsidR="006A4461" w:rsidRPr="0008218B" w:rsidRDefault="006A4461" w:rsidP="00CC684B">
      <w:pPr>
        <w:tabs>
          <w:tab w:val="left" w:pos="-443"/>
        </w:tabs>
        <w:spacing w:after="0" w:line="240" w:lineRule="auto"/>
        <w:jc w:val="both"/>
        <w:rPr>
          <w:rFonts w:ascii="PT Astra Serif" w:hAnsi="PT Astra Serif"/>
          <w:bCs/>
          <w:sz w:val="24"/>
          <w:szCs w:val="24"/>
        </w:rPr>
      </w:pPr>
      <w:r w:rsidRPr="0008218B">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6A4461" w:rsidRPr="0008218B" w:rsidRDefault="006A4461" w:rsidP="00CC684B">
      <w:pPr>
        <w:suppressAutoHyphens/>
        <w:spacing w:after="0" w:line="240" w:lineRule="auto"/>
        <w:ind w:right="-2"/>
        <w:rPr>
          <w:rFonts w:ascii="PT Astra Serif" w:eastAsia="Times New Roman" w:hAnsi="PT Astra Serif" w:cs="Times New Roman"/>
          <w:kern w:val="2"/>
          <w:sz w:val="24"/>
          <w:szCs w:val="24"/>
          <w:lang w:eastAsia="ar-SA"/>
        </w:rPr>
      </w:pPr>
    </w:p>
    <w:p w:rsidR="00B55BF9" w:rsidRPr="0008218B" w:rsidRDefault="00B55BF9" w:rsidP="00CC684B">
      <w:pPr>
        <w:numPr>
          <w:ilvl w:val="0"/>
          <w:numId w:val="3"/>
        </w:numPr>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Права и обязанности Подрядчика.</w:t>
      </w:r>
    </w:p>
    <w:p w:rsidR="00B55BF9" w:rsidRPr="0008218B" w:rsidRDefault="00B55BF9" w:rsidP="00CC684B">
      <w:pPr>
        <w:numPr>
          <w:ilvl w:val="1"/>
          <w:numId w:val="3"/>
        </w:numPr>
        <w:suppressAutoHyphens/>
        <w:spacing w:after="0" w:line="240" w:lineRule="auto"/>
        <w:ind w:left="0" w:right="-2" w:firstLine="0"/>
        <w:jc w:val="both"/>
        <w:rPr>
          <w:rFonts w:ascii="PT Astra Serif" w:eastAsia="Times New Roman" w:hAnsi="PT Astra Serif" w:cs="Times New Roman"/>
          <w:b/>
          <w:bCs/>
          <w:kern w:val="2"/>
          <w:sz w:val="24"/>
          <w:szCs w:val="24"/>
          <w:lang w:val="x-none" w:eastAsia="ar-SA"/>
        </w:rPr>
      </w:pPr>
      <w:r w:rsidRPr="0008218B">
        <w:rPr>
          <w:rFonts w:ascii="PT Astra Serif" w:eastAsia="Times New Roman" w:hAnsi="PT Astra Serif" w:cs="Times New Roman"/>
          <w:b/>
          <w:bCs/>
          <w:kern w:val="2"/>
          <w:sz w:val="24"/>
          <w:szCs w:val="24"/>
          <w:lang w:val="x-none" w:eastAsia="ar-SA"/>
        </w:rPr>
        <w:t>Обязанности Подрядчика:</w:t>
      </w:r>
    </w:p>
    <w:p w:rsidR="00C84C05" w:rsidRPr="0008218B" w:rsidRDefault="00C84C05" w:rsidP="00CC684B">
      <w:pPr>
        <w:spacing w:after="0" w:line="240" w:lineRule="auto"/>
        <w:jc w:val="both"/>
        <w:rPr>
          <w:rFonts w:ascii="PT Astra Serif" w:hAnsi="PT Astra Serif"/>
          <w:bCs/>
          <w:sz w:val="24"/>
          <w:szCs w:val="24"/>
        </w:rPr>
      </w:pPr>
      <w:r w:rsidRPr="0008218B">
        <w:rPr>
          <w:rFonts w:ascii="PT Astra Serif" w:hAnsi="PT Astra Serif"/>
          <w:bCs/>
          <w:sz w:val="24"/>
          <w:szCs w:val="24"/>
        </w:rPr>
        <w:t>4.1.1.</w:t>
      </w:r>
      <w:r w:rsidRPr="0008218B">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426D29" w:rsidRDefault="00C84C05" w:rsidP="00426D29">
      <w:pPr>
        <w:tabs>
          <w:tab w:val="left" w:pos="709"/>
        </w:tabs>
        <w:spacing w:after="0" w:line="240" w:lineRule="auto"/>
        <w:jc w:val="both"/>
      </w:pPr>
      <w:r w:rsidRPr="0008218B">
        <w:rPr>
          <w:rFonts w:ascii="PT Astra Serif" w:hAnsi="PT Astra Serif"/>
          <w:sz w:val="24"/>
          <w:szCs w:val="24"/>
        </w:rPr>
        <w:t xml:space="preserve">4.1.2. </w:t>
      </w:r>
      <w:r w:rsidRPr="0008218B">
        <w:rPr>
          <w:rFonts w:ascii="PT Astra Serif" w:hAnsi="PT Astra Serif"/>
          <w:sz w:val="24"/>
          <w:szCs w:val="24"/>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08218B">
        <w:rPr>
          <w:rFonts w:ascii="PT Astra Serif" w:hAnsi="PT Astra Serif"/>
          <w:sz w:val="24"/>
          <w:szCs w:val="24"/>
        </w:rPr>
        <w:t xml:space="preserve">, </w:t>
      </w:r>
      <w:r w:rsidRPr="0008218B">
        <w:rPr>
          <w:rFonts w:ascii="PT Astra Serif" w:hAnsi="PT Astra Serif"/>
          <w:sz w:val="24"/>
          <w:szCs w:val="24"/>
          <w:lang w:val="x-none"/>
        </w:rPr>
        <w:t xml:space="preserve"> который выполняется на основе</w:t>
      </w:r>
      <w:r w:rsidRPr="0008218B">
        <w:rPr>
          <w:rFonts w:ascii="PT Astra Serif" w:hAnsi="PT Astra Serif"/>
          <w:sz w:val="24"/>
          <w:szCs w:val="24"/>
        </w:rPr>
        <w:t xml:space="preserve"> технического задания с</w:t>
      </w:r>
      <w:r w:rsidRPr="0008218B">
        <w:rPr>
          <w:rFonts w:ascii="PT Astra Serif" w:hAnsi="PT Astra Serif"/>
          <w:sz w:val="24"/>
          <w:szCs w:val="24"/>
          <w:lang w:val="x-none"/>
        </w:rPr>
        <w:t xml:space="preserve"> применением </w:t>
      </w:r>
      <w:r w:rsidRPr="0008218B">
        <w:rPr>
          <w:rFonts w:ascii="PT Astra Serif" w:hAnsi="PT Astra Serif"/>
          <w:sz w:val="24"/>
          <w:szCs w:val="24"/>
        </w:rPr>
        <w:t>коэффициента</w:t>
      </w:r>
      <w:r w:rsidRPr="0008218B">
        <w:rPr>
          <w:rFonts w:ascii="PT Astra Serif" w:hAnsi="PT Astra Serif"/>
          <w:sz w:val="24"/>
          <w:szCs w:val="24"/>
          <w:lang w:val="x-none"/>
        </w:rPr>
        <w:t xml:space="preserve"> пересчета сметной стоимости и налога на добавленную стоимость (при наличии обязательств по его уплаты Подрядчиком)</w:t>
      </w:r>
      <w:r w:rsidR="00426D29">
        <w:rPr>
          <w:rFonts w:ascii="PT Astra Serif" w:hAnsi="PT Astra Serif"/>
          <w:sz w:val="24"/>
          <w:szCs w:val="24"/>
        </w:rPr>
        <w:t>.</w:t>
      </w:r>
      <w:r w:rsidR="00426D29" w:rsidRPr="00426D29">
        <w:rPr>
          <w:rFonts w:ascii="PT Astra Serif" w:hAnsi="PT Astra Serif"/>
          <w:sz w:val="24"/>
          <w:szCs w:val="24"/>
        </w:rPr>
        <w:t xml:space="preserve"> </w:t>
      </w:r>
    </w:p>
    <w:p w:rsidR="00426D29" w:rsidRPr="00C873CA" w:rsidRDefault="00426D29" w:rsidP="00426D29">
      <w:pPr>
        <w:tabs>
          <w:tab w:val="left" w:pos="709"/>
        </w:tabs>
        <w:spacing w:after="0" w:line="240" w:lineRule="auto"/>
        <w:ind w:firstLine="426"/>
        <w:jc w:val="both"/>
        <w:rPr>
          <w:rFonts w:ascii="PT Astra Serif" w:hAnsi="PT Astra Serif"/>
          <w:sz w:val="24"/>
          <w:szCs w:val="24"/>
        </w:rPr>
      </w:pPr>
      <w:r w:rsidRPr="00C873CA">
        <w:rPr>
          <w:rFonts w:ascii="PT Astra Serif" w:hAnsi="PT Astra Serif"/>
          <w:sz w:val="24"/>
          <w:szCs w:val="24"/>
          <w:lang w:val="x-none"/>
        </w:rPr>
        <w:t>В течение пяти дней после заключения контракта представить Муниципальному заказчику</w:t>
      </w:r>
      <w:r w:rsidRPr="00C873CA">
        <w:rPr>
          <w:rFonts w:ascii="PT Astra Serif" w:hAnsi="PT Astra Serif"/>
          <w:sz w:val="24"/>
          <w:szCs w:val="24"/>
        </w:rPr>
        <w:t xml:space="preserve"> письмо о согласовании цветовых решений изделий применяемых при проведении работ</w:t>
      </w:r>
      <w:r w:rsidR="001235F2" w:rsidRPr="00C873CA">
        <w:rPr>
          <w:rFonts w:ascii="PT Astra Serif" w:hAnsi="PT Astra Serif"/>
          <w:sz w:val="24"/>
          <w:szCs w:val="24"/>
        </w:rPr>
        <w:t xml:space="preserve"> с указанием 2-5 образцов возможного цвета изделий</w:t>
      </w:r>
      <w:r w:rsidRPr="00C873CA">
        <w:rPr>
          <w:rFonts w:ascii="PT Astra Serif" w:hAnsi="PT Astra Serif"/>
          <w:sz w:val="24"/>
          <w:szCs w:val="24"/>
        </w:rPr>
        <w:t xml:space="preserve">. В случае осуществления несогласованных с Заказчиком действий по поставке и монтажу изделий без согласования </w:t>
      </w:r>
      <w:r w:rsidR="001235F2" w:rsidRPr="00C873CA">
        <w:rPr>
          <w:rFonts w:ascii="PT Astra Serif" w:hAnsi="PT Astra Serif"/>
          <w:sz w:val="24"/>
          <w:szCs w:val="24"/>
        </w:rPr>
        <w:t>цветового решения с муниципальным Заказчиком</w:t>
      </w:r>
      <w:r w:rsidRPr="00C873CA">
        <w:rPr>
          <w:rFonts w:ascii="PT Astra Serif" w:hAnsi="PT Astra Serif"/>
          <w:sz w:val="24"/>
          <w:szCs w:val="24"/>
        </w:rPr>
        <w:t>, Подрядчик устраняет последствия за свой счет в сроки, установленные Заказчиком.</w:t>
      </w:r>
    </w:p>
    <w:p w:rsidR="00C84C05" w:rsidRPr="00C873CA" w:rsidRDefault="00426D29" w:rsidP="00426D29">
      <w:pPr>
        <w:tabs>
          <w:tab w:val="left" w:pos="709"/>
        </w:tabs>
        <w:spacing w:after="0" w:line="240" w:lineRule="auto"/>
        <w:ind w:firstLine="426"/>
        <w:jc w:val="both"/>
        <w:rPr>
          <w:rFonts w:ascii="PT Astra Serif" w:hAnsi="PT Astra Serif"/>
          <w:sz w:val="24"/>
          <w:szCs w:val="24"/>
        </w:rPr>
      </w:pPr>
      <w:r w:rsidRPr="00C873CA">
        <w:rPr>
          <w:rFonts w:ascii="PT Astra Serif" w:hAnsi="PT Astra Serif"/>
          <w:sz w:val="24"/>
          <w:szCs w:val="24"/>
        </w:rPr>
        <w:t>По результатам рассмотрения предложения о согласовании цветовых решений изделий, применяемых при проведении работ</w:t>
      </w:r>
      <w:r w:rsidR="001235F2" w:rsidRPr="00C873CA">
        <w:rPr>
          <w:rFonts w:ascii="PT Astra Serif" w:hAnsi="PT Astra Serif"/>
          <w:sz w:val="24"/>
          <w:szCs w:val="24"/>
        </w:rPr>
        <w:t>,</w:t>
      </w:r>
      <w:r w:rsidRPr="00C873CA">
        <w:rPr>
          <w:rFonts w:ascii="PT Astra Serif" w:hAnsi="PT Astra Serif"/>
          <w:sz w:val="24"/>
          <w:szCs w:val="24"/>
        </w:rPr>
        <w:t xml:space="preserve"> Муниципальный заказчик направляет в адрес подрядчика письмо о согласовании проекта цветового решения в срок не позднее 5 рабочих дней </w:t>
      </w:r>
      <w:proofErr w:type="gramStart"/>
      <w:r w:rsidRPr="00C873CA">
        <w:rPr>
          <w:rFonts w:ascii="PT Astra Serif" w:hAnsi="PT Astra Serif"/>
          <w:sz w:val="24"/>
          <w:szCs w:val="24"/>
        </w:rPr>
        <w:t>с даты получения</w:t>
      </w:r>
      <w:proofErr w:type="gramEnd"/>
      <w:r w:rsidRPr="00C873CA">
        <w:rPr>
          <w:rFonts w:ascii="PT Astra Serif" w:hAnsi="PT Astra Serif"/>
          <w:sz w:val="24"/>
          <w:szCs w:val="24"/>
        </w:rPr>
        <w:t xml:space="preserve"> письма </w:t>
      </w:r>
      <w:r w:rsidR="001235F2" w:rsidRPr="00C873CA">
        <w:rPr>
          <w:rFonts w:ascii="PT Astra Serif" w:hAnsi="PT Astra Serif"/>
          <w:sz w:val="24"/>
          <w:szCs w:val="24"/>
        </w:rPr>
        <w:t xml:space="preserve">Подрядчика </w:t>
      </w:r>
      <w:r w:rsidRPr="00C873CA">
        <w:rPr>
          <w:rFonts w:ascii="PT Astra Serif" w:hAnsi="PT Astra Serif"/>
          <w:sz w:val="24"/>
          <w:szCs w:val="24"/>
        </w:rPr>
        <w:t xml:space="preserve">о согласовании цветовых решений. </w:t>
      </w:r>
    </w:p>
    <w:p w:rsidR="00C84C05" w:rsidRPr="0008218B"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Назначить руководителя работ и замещающих его лиц, и письменно информировать об этом Муниципального заказчика.</w:t>
      </w:r>
    </w:p>
    <w:p w:rsidR="00C84C05" w:rsidRPr="0008218B" w:rsidRDefault="00C84C05" w:rsidP="008C701F">
      <w:pPr>
        <w:numPr>
          <w:ilvl w:val="2"/>
          <w:numId w:val="8"/>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C84C05" w:rsidRPr="0008218B" w:rsidRDefault="00C84C05" w:rsidP="008C701F">
      <w:pPr>
        <w:numPr>
          <w:ilvl w:val="2"/>
          <w:numId w:val="8"/>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w:t>
      </w:r>
      <w:r w:rsidRPr="0008218B">
        <w:rPr>
          <w:rFonts w:ascii="PT Astra Serif" w:hAnsi="PT Astra Serif"/>
          <w:sz w:val="24"/>
          <w:szCs w:val="24"/>
          <w:lang w:val="x-none"/>
        </w:rPr>
        <w:lastRenderedPageBreak/>
        <w:t>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По окончании работ п</w:t>
      </w:r>
      <w:proofErr w:type="spellStart"/>
      <w:r w:rsidRPr="0008218B">
        <w:rPr>
          <w:rFonts w:ascii="PT Astra Serif" w:hAnsi="PT Astra Serif"/>
          <w:sz w:val="24"/>
          <w:szCs w:val="24"/>
          <w:lang w:val="x-none"/>
        </w:rPr>
        <w:t>ред</w:t>
      </w:r>
      <w:r w:rsidRPr="0008218B">
        <w:rPr>
          <w:rFonts w:ascii="PT Astra Serif" w:hAnsi="PT Astra Serif"/>
          <w:sz w:val="24"/>
          <w:szCs w:val="24"/>
        </w:rPr>
        <w:t>о</w:t>
      </w:r>
      <w:r w:rsidRPr="0008218B">
        <w:rPr>
          <w:rFonts w:ascii="PT Astra Serif" w:hAnsi="PT Astra Serif"/>
          <w:sz w:val="24"/>
          <w:szCs w:val="24"/>
          <w:lang w:val="x-none"/>
        </w:rPr>
        <w:t>ста</w:t>
      </w:r>
      <w:r w:rsidRPr="0008218B">
        <w:rPr>
          <w:rFonts w:ascii="PT Astra Serif" w:hAnsi="PT Astra Serif"/>
          <w:sz w:val="24"/>
          <w:szCs w:val="24"/>
        </w:rPr>
        <w:t>ви</w:t>
      </w:r>
      <w:r w:rsidRPr="0008218B">
        <w:rPr>
          <w:rFonts w:ascii="PT Astra Serif" w:hAnsi="PT Astra Serif"/>
          <w:sz w:val="24"/>
          <w:szCs w:val="24"/>
          <w:lang w:val="x-none"/>
        </w:rPr>
        <w:t>ть</w:t>
      </w:r>
      <w:proofErr w:type="spellEnd"/>
      <w:r w:rsidRPr="0008218B">
        <w:rPr>
          <w:rFonts w:ascii="PT Astra Serif" w:hAnsi="PT Astra Serif"/>
          <w:sz w:val="24"/>
          <w:szCs w:val="24"/>
          <w:lang w:val="x-none"/>
        </w:rPr>
        <w:t xml:space="preserve"> уполномоченному лицу Муниципального заказчика </w:t>
      </w:r>
      <w:r w:rsidR="00C02871">
        <w:rPr>
          <w:rFonts w:ascii="PT Astra Serif" w:hAnsi="PT Astra Serif"/>
          <w:sz w:val="24"/>
          <w:szCs w:val="24"/>
        </w:rPr>
        <w:t>документы в соответствии с пунктом 6.</w:t>
      </w:r>
      <w:r w:rsidR="009A42CC">
        <w:rPr>
          <w:rFonts w:ascii="PT Astra Serif" w:hAnsi="PT Astra Serif"/>
          <w:sz w:val="24"/>
          <w:szCs w:val="24"/>
        </w:rPr>
        <w:t>2</w:t>
      </w:r>
      <w:r w:rsidR="00C02871">
        <w:rPr>
          <w:rFonts w:ascii="PT Astra Serif" w:hAnsi="PT Astra Serif"/>
          <w:sz w:val="24"/>
          <w:szCs w:val="24"/>
        </w:rPr>
        <w:t xml:space="preserve"> настоящего контракта, необходимые</w:t>
      </w:r>
      <w:r w:rsidR="00C02871" w:rsidRPr="0008218B">
        <w:rPr>
          <w:rFonts w:ascii="PT Astra Serif" w:hAnsi="PT Astra Serif"/>
          <w:sz w:val="24"/>
          <w:szCs w:val="24"/>
        </w:rPr>
        <w:t xml:space="preserve"> дл</w:t>
      </w:r>
      <w:r w:rsidR="00C02871">
        <w:rPr>
          <w:rFonts w:ascii="PT Astra Serif" w:hAnsi="PT Astra Serif"/>
          <w:sz w:val="24"/>
          <w:szCs w:val="24"/>
        </w:rPr>
        <w:t>я сдачи-приемки  работ</w:t>
      </w:r>
      <w:r w:rsidRPr="0008218B">
        <w:rPr>
          <w:rFonts w:ascii="PT Astra Serif" w:hAnsi="PT Astra Serif"/>
          <w:sz w:val="24"/>
          <w:szCs w:val="24"/>
          <w:lang w:val="x-none"/>
        </w:rPr>
        <w:t>.</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08218B">
        <w:rPr>
          <w:rFonts w:ascii="PT Astra Serif" w:hAnsi="PT Astra Serif"/>
          <w:sz w:val="24"/>
          <w:szCs w:val="24"/>
          <w:lang w:val="x-none"/>
        </w:rPr>
        <w:t>недостижения</w:t>
      </w:r>
      <w:proofErr w:type="spellEnd"/>
      <w:r w:rsidRPr="0008218B">
        <w:rPr>
          <w:rFonts w:ascii="PT Astra Serif" w:hAnsi="PT Astra Serif"/>
          <w:sz w:val="24"/>
          <w:szCs w:val="24"/>
          <w:lang w:val="x-none"/>
        </w:rPr>
        <w:t xml:space="preserve"> указанных в техническо</w:t>
      </w:r>
      <w:r w:rsidRPr="0008218B">
        <w:rPr>
          <w:rFonts w:ascii="PT Astra Serif" w:hAnsi="PT Astra Serif"/>
          <w:sz w:val="24"/>
          <w:szCs w:val="24"/>
        </w:rPr>
        <w:t>м задании</w:t>
      </w:r>
      <w:r w:rsidRPr="0008218B">
        <w:rPr>
          <w:rFonts w:ascii="PT Astra Serif" w:hAnsi="PT Astra Serif"/>
          <w:sz w:val="24"/>
          <w:szCs w:val="24"/>
          <w:lang w:val="x-none"/>
        </w:rPr>
        <w:t xml:space="preserve"> характеристик и показателей.</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F8430C"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00F8430C" w:rsidRPr="0008218B">
        <w:rPr>
          <w:rFonts w:ascii="PT Astra Serif" w:hAnsi="PT Astra Serif"/>
          <w:sz w:val="24"/>
          <w:szCs w:val="24"/>
        </w:rPr>
        <w:t xml:space="preserve"> </w:t>
      </w:r>
      <w:r w:rsidR="00F8430C" w:rsidRPr="0008218B">
        <w:rPr>
          <w:rFonts w:ascii="PT Astra Serif" w:eastAsia="Times New Roman" w:hAnsi="PT Astra Serif" w:cs="Times New Roman"/>
          <w:kern w:val="2"/>
          <w:sz w:val="24"/>
          <w:szCs w:val="24"/>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C84C05" w:rsidRPr="0008218B" w:rsidRDefault="00C84C05" w:rsidP="008C701F">
      <w:pPr>
        <w:numPr>
          <w:ilvl w:val="2"/>
          <w:numId w:val="8"/>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lang w:val="x-none"/>
        </w:rPr>
        <w:t xml:space="preserve">Подрядчик в своей деятельности руководствуется и в обязательном порядке исполняет действующие СП, ГОСТ, СанПиН, правила по безопасному ведению работ и охране труда. </w:t>
      </w:r>
    </w:p>
    <w:p w:rsidR="00BF6F17" w:rsidRPr="0008218B" w:rsidRDefault="00BF6F17" w:rsidP="008C701F">
      <w:pPr>
        <w:pStyle w:val="a8"/>
        <w:numPr>
          <w:ilvl w:val="2"/>
          <w:numId w:val="8"/>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08218B">
        <w:rPr>
          <w:rFonts w:ascii="PT Astra Serif" w:hAnsi="PT Astra Serif"/>
          <w:sz w:val="24"/>
          <w:szCs w:val="24"/>
        </w:rPr>
        <w:t>,</w:t>
      </w:r>
      <w:proofErr w:type="gramEnd"/>
      <w:r w:rsidRPr="0008218B">
        <w:rPr>
          <w:rFonts w:ascii="PT Astra Serif" w:hAnsi="PT Astra Serif"/>
          <w:sz w:val="24"/>
          <w:szCs w:val="24"/>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proofErr w:type="gramStart"/>
      <w:r w:rsidRPr="0008218B">
        <w:rPr>
          <w:rFonts w:ascii="PT Astra Serif" w:eastAsia="Times New Roman" w:hAnsi="PT Astra Serif"/>
          <w:sz w:val="24"/>
          <w:szCs w:val="24"/>
        </w:rPr>
        <w:t xml:space="preserve">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w:t>
      </w:r>
      <w:r w:rsidRPr="0008218B">
        <w:rPr>
          <w:rFonts w:ascii="PT Astra Serif" w:eastAsia="Times New Roman" w:hAnsi="PT Astra Serif"/>
          <w:sz w:val="24"/>
          <w:szCs w:val="24"/>
        </w:rPr>
        <w:lastRenderedPageBreak/>
        <w:t>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08218B">
        <w:rPr>
          <w:rFonts w:ascii="PT Astra Serif" w:eastAsia="Times New Roman" w:hAnsi="PT Astra Serif"/>
          <w:sz w:val="24"/>
          <w:szCs w:val="24"/>
        </w:rPr>
        <w:t xml:space="preserve"> инфекционных заболеваний, в том числе новой </w:t>
      </w:r>
      <w:proofErr w:type="spellStart"/>
      <w:r w:rsidRPr="0008218B">
        <w:rPr>
          <w:rFonts w:ascii="PT Astra Serif" w:eastAsia="Times New Roman" w:hAnsi="PT Astra Serif"/>
          <w:sz w:val="24"/>
          <w:szCs w:val="24"/>
        </w:rPr>
        <w:t>коронавирусной</w:t>
      </w:r>
      <w:proofErr w:type="spellEnd"/>
      <w:r w:rsidRPr="0008218B">
        <w:rPr>
          <w:rFonts w:ascii="PT Astra Serif" w:eastAsia="Times New Roman" w:hAnsi="PT Astra Serif"/>
          <w:sz w:val="24"/>
          <w:szCs w:val="24"/>
        </w:rPr>
        <w:t xml:space="preserve"> инфекции (COVID-19)».</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11E8" w:rsidRPr="0008218B" w:rsidRDefault="00C84C05" w:rsidP="008C701F">
      <w:pPr>
        <w:numPr>
          <w:ilvl w:val="2"/>
          <w:numId w:val="8"/>
        </w:numPr>
        <w:spacing w:after="0" w:line="240" w:lineRule="auto"/>
        <w:ind w:left="0" w:firstLine="0"/>
        <w:jc w:val="both"/>
        <w:rPr>
          <w:rFonts w:ascii="PT Astra Serif" w:eastAsia="Times New Roman" w:hAnsi="PT Astra Serif"/>
          <w:sz w:val="24"/>
          <w:szCs w:val="24"/>
        </w:rPr>
      </w:pPr>
      <w:r w:rsidRPr="0008218B">
        <w:rPr>
          <w:rFonts w:ascii="PT Astra Serif" w:hAnsi="PT Astra Serif"/>
          <w:sz w:val="24"/>
          <w:szCs w:val="24"/>
        </w:rPr>
        <w:t xml:space="preserve">Предоставлять Муниципальному заказчику фото и видеоматериал на электронном носителе, фиксирующем состояние объекта до </w:t>
      </w:r>
      <w:r w:rsidR="00DE26B5">
        <w:rPr>
          <w:rFonts w:ascii="PT Astra Serif" w:hAnsi="PT Astra Serif"/>
          <w:sz w:val="24"/>
          <w:szCs w:val="24"/>
        </w:rPr>
        <w:t>выполнения работ и после</w:t>
      </w:r>
      <w:r w:rsidRPr="0008218B">
        <w:rPr>
          <w:rFonts w:ascii="PT Astra Serif" w:hAnsi="PT Astra Serif"/>
          <w:sz w:val="24"/>
          <w:szCs w:val="24"/>
        </w:rPr>
        <w:t xml:space="preserve"> выполнения работ</w:t>
      </w:r>
      <w:r w:rsidR="0028482E">
        <w:rPr>
          <w:rFonts w:ascii="PT Astra Serif" w:hAnsi="PT Astra Serif"/>
          <w:sz w:val="24"/>
          <w:szCs w:val="24"/>
        </w:rPr>
        <w:t xml:space="preserve"> по местам установки</w:t>
      </w:r>
      <w:r w:rsidRPr="0008218B">
        <w:rPr>
          <w:rFonts w:ascii="PT Astra Serif" w:hAnsi="PT Astra Serif"/>
          <w:sz w:val="24"/>
          <w:szCs w:val="24"/>
        </w:rPr>
        <w:t>.</w:t>
      </w:r>
    </w:p>
    <w:p w:rsidR="000F11E8" w:rsidRPr="0008218B" w:rsidRDefault="000F11E8" w:rsidP="008C701F">
      <w:pPr>
        <w:numPr>
          <w:ilvl w:val="2"/>
          <w:numId w:val="8"/>
        </w:numPr>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C84C05" w:rsidRPr="0008218B" w:rsidRDefault="00C84C05" w:rsidP="008C701F">
      <w:pPr>
        <w:pStyle w:val="a8"/>
        <w:numPr>
          <w:ilvl w:val="1"/>
          <w:numId w:val="9"/>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Права Подрядчика:</w:t>
      </w:r>
    </w:p>
    <w:p w:rsidR="00C84C05" w:rsidRPr="0008218B" w:rsidRDefault="00C84C05" w:rsidP="008C701F">
      <w:pPr>
        <w:numPr>
          <w:ilvl w:val="2"/>
          <w:numId w:val="9"/>
        </w:numPr>
        <w:suppressAutoHyphens/>
        <w:spacing w:after="0" w:line="240" w:lineRule="auto"/>
        <w:ind w:left="0" w:firstLine="0"/>
        <w:jc w:val="both"/>
        <w:rPr>
          <w:rFonts w:ascii="PT Astra Serif" w:eastAsia="Times New Roman" w:hAnsi="PT Astra Serif"/>
          <w:bCs/>
          <w:sz w:val="24"/>
          <w:szCs w:val="24"/>
          <w:lang w:val="x-none"/>
        </w:rPr>
      </w:pPr>
      <w:r w:rsidRPr="0008218B">
        <w:rPr>
          <w:rFonts w:ascii="PT Astra Serif" w:hAnsi="PT Astra Serif"/>
          <w:bCs/>
          <w:sz w:val="24"/>
          <w:szCs w:val="24"/>
          <w:lang w:val="x-none"/>
        </w:rPr>
        <w:t xml:space="preserve">Имеет право предъявлять результат работ </w:t>
      </w:r>
      <w:r w:rsidRPr="0008218B">
        <w:rPr>
          <w:rFonts w:ascii="PT Astra Serif" w:hAnsi="PT Astra Serif"/>
          <w:sz w:val="24"/>
          <w:szCs w:val="24"/>
          <w:lang w:val="x-none"/>
        </w:rPr>
        <w:t xml:space="preserve">Муниципальному заказчику </w:t>
      </w:r>
      <w:r w:rsidRPr="0008218B">
        <w:rPr>
          <w:rFonts w:ascii="PT Astra Serif" w:hAnsi="PT Astra Serif"/>
          <w:bCs/>
          <w:sz w:val="24"/>
          <w:szCs w:val="24"/>
          <w:lang w:val="x-none"/>
        </w:rPr>
        <w:t>и получать оплату выполненных работ от Муниципального заказчика.</w:t>
      </w:r>
    </w:p>
    <w:p w:rsidR="00C84C05" w:rsidRPr="0008218B" w:rsidRDefault="00C84C05" w:rsidP="008C701F">
      <w:pPr>
        <w:numPr>
          <w:ilvl w:val="2"/>
          <w:numId w:val="9"/>
        </w:numPr>
        <w:suppressAutoHyphens/>
        <w:spacing w:after="0" w:line="240" w:lineRule="auto"/>
        <w:ind w:left="0" w:firstLine="0"/>
        <w:jc w:val="both"/>
        <w:rPr>
          <w:rFonts w:ascii="PT Astra Serif" w:hAnsi="PT Astra Serif"/>
          <w:bCs/>
          <w:sz w:val="24"/>
          <w:szCs w:val="24"/>
        </w:rPr>
      </w:pPr>
      <w:r w:rsidRPr="0008218B">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C84C05" w:rsidRPr="0008218B" w:rsidRDefault="00C84C05" w:rsidP="008C701F">
      <w:pPr>
        <w:numPr>
          <w:ilvl w:val="2"/>
          <w:numId w:val="9"/>
        </w:numPr>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08218B" w:rsidRDefault="00C84C05" w:rsidP="00CC684B">
      <w:pPr>
        <w:spacing w:after="0" w:line="240" w:lineRule="auto"/>
        <w:jc w:val="both"/>
        <w:rPr>
          <w:rFonts w:ascii="PT Astra Serif" w:hAnsi="PT Astra Serif"/>
          <w:bCs/>
          <w:sz w:val="24"/>
          <w:szCs w:val="24"/>
        </w:rPr>
      </w:pPr>
    </w:p>
    <w:p w:rsidR="00C84C05" w:rsidRPr="0008218B" w:rsidRDefault="00C84C05" w:rsidP="008C701F">
      <w:pPr>
        <w:numPr>
          <w:ilvl w:val="0"/>
          <w:numId w:val="9"/>
        </w:numPr>
        <w:suppressAutoHyphens/>
        <w:spacing w:after="0" w:line="240" w:lineRule="auto"/>
        <w:ind w:left="0" w:firstLine="0"/>
        <w:jc w:val="center"/>
        <w:rPr>
          <w:rFonts w:ascii="PT Astra Serif" w:hAnsi="PT Astra Serif"/>
          <w:b/>
          <w:bCs/>
          <w:sz w:val="24"/>
          <w:szCs w:val="24"/>
          <w:lang w:val="x-none"/>
        </w:rPr>
      </w:pPr>
      <w:r w:rsidRPr="0008218B">
        <w:rPr>
          <w:rFonts w:ascii="PT Astra Serif" w:hAnsi="PT Astra Serif"/>
          <w:b/>
          <w:bCs/>
          <w:sz w:val="24"/>
          <w:szCs w:val="24"/>
          <w:lang w:val="x-none"/>
        </w:rPr>
        <w:t>Права и обязанности Муниципального заказчика</w:t>
      </w:r>
    </w:p>
    <w:p w:rsidR="00C84C05" w:rsidRPr="0008218B" w:rsidRDefault="00C84C05" w:rsidP="008C701F">
      <w:pPr>
        <w:pStyle w:val="a8"/>
        <w:numPr>
          <w:ilvl w:val="0"/>
          <w:numId w:val="10"/>
        </w:numPr>
        <w:tabs>
          <w:tab w:val="left" w:pos="540"/>
        </w:tabs>
        <w:suppressAutoHyphens/>
        <w:spacing w:after="0" w:line="240" w:lineRule="auto"/>
        <w:ind w:left="0" w:firstLine="0"/>
        <w:jc w:val="both"/>
        <w:rPr>
          <w:rFonts w:ascii="PT Astra Serif" w:eastAsia="Times New Roman" w:hAnsi="PT Astra Serif"/>
          <w:b/>
          <w:bCs/>
          <w:vanish/>
          <w:sz w:val="24"/>
          <w:szCs w:val="24"/>
          <w:lang w:val="x-none"/>
        </w:rPr>
      </w:pPr>
    </w:p>
    <w:p w:rsidR="00C84C05" w:rsidRPr="0008218B" w:rsidRDefault="00C84C05" w:rsidP="008C701F">
      <w:pPr>
        <w:pStyle w:val="a8"/>
        <w:numPr>
          <w:ilvl w:val="1"/>
          <w:numId w:val="11"/>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Обязанности Муниципального заказчика:</w:t>
      </w:r>
    </w:p>
    <w:p w:rsidR="00C84C05" w:rsidRPr="0008218B" w:rsidRDefault="00C84C05" w:rsidP="008C701F">
      <w:pPr>
        <w:pStyle w:val="a8"/>
        <w:numPr>
          <w:ilvl w:val="2"/>
          <w:numId w:val="11"/>
        </w:numPr>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C84C05" w:rsidRPr="0008218B" w:rsidRDefault="00C84C05" w:rsidP="008C701F">
      <w:pPr>
        <w:pStyle w:val="a8"/>
        <w:numPr>
          <w:ilvl w:val="2"/>
          <w:numId w:val="11"/>
        </w:numPr>
        <w:suppressAutoHyphens/>
        <w:spacing w:after="0" w:line="240" w:lineRule="auto"/>
        <w:ind w:left="0" w:firstLine="0"/>
        <w:jc w:val="both"/>
        <w:rPr>
          <w:rFonts w:ascii="PT Astra Serif" w:eastAsia="Times New Roman" w:hAnsi="PT Astra Serif"/>
          <w:bCs/>
          <w:sz w:val="24"/>
          <w:szCs w:val="24"/>
          <w:lang w:val="x-none"/>
        </w:rPr>
      </w:pPr>
      <w:proofErr w:type="gramStart"/>
      <w:r w:rsidRPr="0008218B">
        <w:rPr>
          <w:rFonts w:ascii="PT Astra Serif" w:eastAsia="Times New Roman" w:hAnsi="PT Astra Serif"/>
          <w:bCs/>
          <w:sz w:val="24"/>
          <w:szCs w:val="24"/>
        </w:rPr>
        <w:t>Проверить и согласовать</w:t>
      </w:r>
      <w:proofErr w:type="gramEnd"/>
      <w:r w:rsidRPr="0008218B">
        <w:rPr>
          <w:rFonts w:ascii="PT Astra Serif" w:eastAsia="Times New Roman" w:hAnsi="PT Astra Serif"/>
          <w:bCs/>
          <w:sz w:val="24"/>
          <w:szCs w:val="24"/>
        </w:rPr>
        <w:t xml:space="preserve"> в течение 5 (пяти) рабочих дней после представления Подрядчиком</w:t>
      </w:r>
      <w:r w:rsidRPr="0008218B">
        <w:rPr>
          <w:rFonts w:ascii="PT Astra Serif" w:eastAsia="Times New Roman" w:hAnsi="PT Astra Serif"/>
          <w:sz w:val="24"/>
          <w:szCs w:val="24"/>
        </w:rPr>
        <w:t xml:space="preserve"> расчета стоимости работ по муниципальному контракту</w:t>
      </w:r>
      <w:r w:rsidRPr="0008218B">
        <w:rPr>
          <w:rFonts w:ascii="PT Astra Serif" w:eastAsia="Times New Roman" w:hAnsi="PT Astra Serif"/>
          <w:bCs/>
          <w:sz w:val="24"/>
          <w:szCs w:val="24"/>
        </w:rPr>
        <w:t>.</w:t>
      </w:r>
    </w:p>
    <w:p w:rsidR="00C84C05" w:rsidRPr="0008218B" w:rsidRDefault="00C84C05" w:rsidP="008C701F">
      <w:pPr>
        <w:numPr>
          <w:ilvl w:val="2"/>
          <w:numId w:val="11"/>
        </w:numPr>
        <w:suppressAutoHyphens/>
        <w:spacing w:after="0" w:line="240" w:lineRule="auto"/>
        <w:ind w:left="0" w:firstLine="0"/>
        <w:jc w:val="both"/>
        <w:rPr>
          <w:rFonts w:ascii="PT Astra Serif" w:eastAsia="Times New Roman" w:hAnsi="PT Astra Serif"/>
          <w:sz w:val="24"/>
          <w:szCs w:val="24"/>
          <w:u w:val="single"/>
        </w:rPr>
      </w:pPr>
      <w:r w:rsidRPr="0008218B">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08218B" w:rsidRDefault="00C84C05" w:rsidP="008C701F">
      <w:pPr>
        <w:numPr>
          <w:ilvl w:val="2"/>
          <w:numId w:val="11"/>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8218B">
        <w:rPr>
          <w:rFonts w:ascii="PT Astra Serif" w:hAnsi="PT Astra Serif"/>
          <w:sz w:val="24"/>
          <w:szCs w:val="24"/>
        </w:rPr>
        <w:t>приемки выполненных работ</w:t>
      </w:r>
      <w:r w:rsidRPr="0008218B">
        <w:rPr>
          <w:rFonts w:ascii="PT Astra Serif" w:hAnsi="PT Astra Serif"/>
          <w:sz w:val="24"/>
          <w:szCs w:val="24"/>
          <w:lang w:val="x-none"/>
        </w:rPr>
        <w:t>.</w:t>
      </w:r>
    </w:p>
    <w:p w:rsidR="00C84C05" w:rsidRPr="0008218B" w:rsidRDefault="00C84C05" w:rsidP="008C701F">
      <w:pPr>
        <w:numPr>
          <w:ilvl w:val="2"/>
          <w:numId w:val="11"/>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Контролировать ход выполнения работ Подрядчиком.</w:t>
      </w:r>
    </w:p>
    <w:p w:rsidR="00C84C05" w:rsidRPr="0008218B" w:rsidRDefault="00C84C05" w:rsidP="00CC684B">
      <w:pPr>
        <w:spacing w:after="0" w:line="240" w:lineRule="auto"/>
        <w:jc w:val="both"/>
        <w:rPr>
          <w:rFonts w:ascii="PT Astra Serif" w:eastAsia="Calibri" w:hAnsi="PT Astra Serif"/>
          <w:sz w:val="24"/>
          <w:szCs w:val="24"/>
          <w:lang w:eastAsia="ru-RU"/>
        </w:rPr>
      </w:pPr>
      <w:proofErr w:type="gramStart"/>
      <w:r w:rsidRPr="0008218B">
        <w:rPr>
          <w:rFonts w:ascii="PT Astra Serif" w:hAnsi="PT Astra Serif"/>
          <w:sz w:val="24"/>
          <w:szCs w:val="24"/>
        </w:rPr>
        <w:t>Принимать работы выполненные Подрядчиком</w:t>
      </w:r>
      <w:r w:rsidRPr="0008218B">
        <w:rPr>
          <w:rFonts w:ascii="PT Astra Serif" w:hAnsi="PT Astra Serif"/>
          <w:sz w:val="24"/>
          <w:szCs w:val="24"/>
          <w:lang w:eastAsia="ru-RU"/>
        </w:rPr>
        <w:t>, соответствующие требованиям техн</w:t>
      </w:r>
      <w:r w:rsidR="00915A6D">
        <w:rPr>
          <w:rFonts w:ascii="PT Astra Serif" w:hAnsi="PT Astra Serif"/>
          <w:sz w:val="24"/>
          <w:szCs w:val="24"/>
          <w:lang w:eastAsia="ru-RU"/>
        </w:rPr>
        <w:t>ического задания, действующим С</w:t>
      </w:r>
      <w:r w:rsidRPr="0008218B">
        <w:rPr>
          <w:rFonts w:ascii="PT Astra Serif" w:hAnsi="PT Astra Serif"/>
          <w:sz w:val="24"/>
          <w:szCs w:val="24"/>
          <w:lang w:eastAsia="ru-RU"/>
        </w:rPr>
        <w:t>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8C701F">
      <w:pPr>
        <w:pStyle w:val="a8"/>
        <w:numPr>
          <w:ilvl w:val="2"/>
          <w:numId w:val="11"/>
        </w:numPr>
        <w:suppressAutoHyphens/>
        <w:spacing w:after="0" w:line="240" w:lineRule="auto"/>
        <w:ind w:left="0" w:firstLine="0"/>
        <w:jc w:val="both"/>
        <w:rPr>
          <w:rFonts w:ascii="PT Astra Serif" w:eastAsia="Calibri" w:hAnsi="PT Astra Serif"/>
          <w:bCs/>
          <w:kern w:val="2"/>
          <w:sz w:val="24"/>
          <w:szCs w:val="24"/>
          <w:lang w:eastAsia="ru-RU"/>
        </w:rPr>
      </w:pPr>
      <w:r w:rsidRPr="0008218B">
        <w:rPr>
          <w:rFonts w:ascii="PT Astra Serif" w:eastAsia="Times New Roman" w:hAnsi="PT Astra Serif"/>
          <w:sz w:val="24"/>
          <w:szCs w:val="24"/>
        </w:rPr>
        <w:t>Принять от Подрядчика объект.</w:t>
      </w:r>
    </w:p>
    <w:p w:rsidR="00C84C05" w:rsidRPr="0008218B" w:rsidRDefault="00C84C05" w:rsidP="008C701F">
      <w:pPr>
        <w:pStyle w:val="a8"/>
        <w:numPr>
          <w:ilvl w:val="2"/>
          <w:numId w:val="11"/>
        </w:numPr>
        <w:suppressAutoHyphens/>
        <w:spacing w:after="0" w:line="240" w:lineRule="auto"/>
        <w:ind w:left="0" w:firstLine="0"/>
        <w:jc w:val="both"/>
        <w:rPr>
          <w:rFonts w:ascii="PT Astra Serif" w:hAnsi="PT Astra Serif"/>
          <w:bCs/>
          <w:sz w:val="24"/>
          <w:szCs w:val="24"/>
          <w:lang w:eastAsia="ru-RU"/>
        </w:rPr>
      </w:pPr>
      <w:r w:rsidRPr="0008218B">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sz w:val="24"/>
          <w:szCs w:val="24"/>
          <w:lang w:val="x-none" w:eastAsia="ar-SA"/>
        </w:rPr>
      </w:pPr>
      <w:r w:rsidRPr="0008218B">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08218B">
        <w:rPr>
          <w:rFonts w:ascii="PT Astra Serif" w:hAnsi="PT Astra Serif"/>
          <w:sz w:val="24"/>
          <w:szCs w:val="24"/>
        </w:rPr>
        <w:t>им</w:t>
      </w:r>
      <w:r w:rsidRPr="0008218B">
        <w:rPr>
          <w:rFonts w:ascii="PT Astra Serif" w:hAnsi="PT Astra Serif"/>
          <w:sz w:val="24"/>
          <w:szCs w:val="24"/>
          <w:lang w:val="x-none"/>
        </w:rPr>
        <w:t xml:space="preserve"> </w:t>
      </w:r>
      <w:r w:rsidRPr="0008218B">
        <w:rPr>
          <w:rFonts w:ascii="PT Astra Serif" w:hAnsi="PT Astra Serif"/>
          <w:sz w:val="24"/>
          <w:szCs w:val="24"/>
        </w:rPr>
        <w:t>заданием</w:t>
      </w:r>
      <w:r w:rsidRPr="0008218B">
        <w:rPr>
          <w:rFonts w:ascii="PT Astra Serif" w:hAnsi="PT Astra Serif"/>
          <w:sz w:val="24"/>
          <w:szCs w:val="24"/>
          <w:lang w:val="x-none"/>
        </w:rPr>
        <w:t xml:space="preserve">, в течение </w:t>
      </w:r>
      <w:r w:rsidRPr="0008218B">
        <w:rPr>
          <w:rFonts w:ascii="PT Astra Serif" w:hAnsi="PT Astra Serif"/>
          <w:sz w:val="24"/>
          <w:szCs w:val="24"/>
          <w:lang w:val="x-none"/>
        </w:rPr>
        <w:lastRenderedPageBreak/>
        <w:t>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C84C05" w:rsidRPr="0008218B" w:rsidRDefault="00C84C05" w:rsidP="008C701F">
      <w:pPr>
        <w:numPr>
          <w:ilvl w:val="1"/>
          <w:numId w:val="11"/>
        </w:numPr>
        <w:tabs>
          <w:tab w:val="left" w:pos="142"/>
          <w:tab w:val="left" w:pos="540"/>
        </w:tabs>
        <w:suppressAutoHyphens/>
        <w:spacing w:after="0" w:line="240" w:lineRule="auto"/>
        <w:ind w:left="0" w:firstLine="0"/>
        <w:jc w:val="both"/>
        <w:rPr>
          <w:rFonts w:ascii="PT Astra Serif" w:hAnsi="PT Astra Serif"/>
          <w:b/>
          <w:sz w:val="24"/>
          <w:szCs w:val="24"/>
          <w:lang w:val="x-none"/>
        </w:rPr>
      </w:pPr>
      <w:r w:rsidRPr="0008218B">
        <w:rPr>
          <w:rFonts w:ascii="PT Astra Serif" w:hAnsi="PT Astra Serif"/>
          <w:b/>
          <w:sz w:val="24"/>
          <w:szCs w:val="24"/>
          <w:lang w:val="x-none"/>
        </w:rPr>
        <w:t>Права Муниципального заказчика:</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Осуществлять контроль на любом этапе выполнения работ.</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Запрашивать у Подрядчика информацию о ходе выполняемых работ.</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Вносить изменения в контракт путем письменного распоряжения в адрес Подрядчика по одному или нескольким аспектам.</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Требовать оплаты неустойки в соответствии с условиями настоящего контракта.</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 xml:space="preserve">  </w:t>
      </w:r>
      <w:r w:rsidRPr="0008218B">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C84C05" w:rsidRPr="0008218B" w:rsidRDefault="00C84C05" w:rsidP="00CC684B">
      <w:pPr>
        <w:tabs>
          <w:tab w:val="left" w:pos="-443"/>
        </w:tabs>
        <w:spacing w:after="0" w:line="240" w:lineRule="auto"/>
        <w:contextualSpacing/>
        <w:jc w:val="both"/>
        <w:rPr>
          <w:rFonts w:ascii="PT Astra Serif" w:hAnsi="PT Astra Serif"/>
          <w:sz w:val="24"/>
          <w:szCs w:val="24"/>
        </w:rPr>
      </w:pPr>
      <w:r w:rsidRPr="0008218B">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C84C05" w:rsidRPr="0008218B" w:rsidRDefault="00C84C05" w:rsidP="00CC684B">
      <w:pPr>
        <w:tabs>
          <w:tab w:val="left" w:pos="-443"/>
        </w:tabs>
        <w:spacing w:after="0" w:line="240" w:lineRule="auto"/>
        <w:contextualSpacing/>
        <w:jc w:val="both"/>
        <w:rPr>
          <w:rFonts w:ascii="PT Astra Serif" w:hAnsi="PT Astra Serif"/>
          <w:bCs/>
          <w:sz w:val="24"/>
          <w:szCs w:val="24"/>
          <w:lang w:eastAsia="ru-RU"/>
        </w:rPr>
      </w:pPr>
    </w:p>
    <w:p w:rsidR="00C5350A" w:rsidRDefault="00C84C05" w:rsidP="008C701F">
      <w:pPr>
        <w:pStyle w:val="ab"/>
        <w:numPr>
          <w:ilvl w:val="0"/>
          <w:numId w:val="12"/>
        </w:numPr>
        <w:suppressAutoHyphens/>
        <w:spacing w:after="0" w:line="240" w:lineRule="auto"/>
        <w:ind w:left="0" w:firstLine="0"/>
        <w:jc w:val="center"/>
        <w:rPr>
          <w:rFonts w:ascii="PT Astra Serif" w:hAnsi="PT Astra Serif"/>
          <w:b/>
          <w:bCs/>
          <w:sz w:val="24"/>
          <w:szCs w:val="24"/>
          <w:lang w:eastAsia="ar-SA"/>
        </w:rPr>
      </w:pPr>
      <w:r w:rsidRPr="0008218B">
        <w:rPr>
          <w:rFonts w:ascii="PT Astra Serif" w:hAnsi="PT Astra Serif"/>
          <w:b/>
          <w:bCs/>
          <w:sz w:val="24"/>
          <w:szCs w:val="24"/>
        </w:rPr>
        <w:t>Производство, контроль, сдача и приемка работ.</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 Представитель Муниципального заказчика имеет право беспрепятственного доступа ко всем видам работ.</w:t>
      </w:r>
    </w:p>
    <w:p w:rsidR="00C5350A" w:rsidRPr="00BC0EFE" w:rsidRDefault="00C5350A" w:rsidP="00C5350A">
      <w:pPr>
        <w:pStyle w:val="ab"/>
        <w:tabs>
          <w:tab w:val="left" w:pos="0"/>
        </w:tabs>
        <w:spacing w:after="0" w:line="240" w:lineRule="auto"/>
        <w:ind w:left="0"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C5350A" w:rsidRPr="00BC0EFE" w:rsidRDefault="00C5350A" w:rsidP="00C5350A">
      <w:pPr>
        <w:pStyle w:val="ab"/>
        <w:tabs>
          <w:tab w:val="left" w:pos="0"/>
        </w:tabs>
        <w:spacing w:after="0" w:line="240" w:lineRule="auto"/>
        <w:ind w:left="0" w:right="396"/>
        <w:contextualSpacing/>
        <w:jc w:val="both"/>
        <w:rPr>
          <w:rFonts w:ascii="Times New Roman" w:hAnsi="Times New Roman" w:cs="Times New Roman"/>
          <w:sz w:val="24"/>
          <w:szCs w:val="24"/>
        </w:rPr>
      </w:pPr>
      <w:proofErr w:type="gramStart"/>
      <w:r w:rsidRPr="00BC0EFE">
        <w:rPr>
          <w:rFonts w:ascii="Times New Roman" w:hAnsi="Times New Roman" w:cs="Times New Roman"/>
          <w:sz w:val="24"/>
          <w:szCs w:val="24"/>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C5350A" w:rsidRPr="00BC0EFE" w:rsidRDefault="00C5350A" w:rsidP="008C701F">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акт выполненных работ (форма КС-2);</w:t>
      </w:r>
    </w:p>
    <w:p w:rsidR="00C5350A" w:rsidRPr="00BC0EFE" w:rsidRDefault="00C5350A" w:rsidP="008C701F">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справку о стоимости выполненных работ и затрат (форма КС-3);</w:t>
      </w:r>
    </w:p>
    <w:p w:rsidR="00C5350A" w:rsidRPr="00BC0EFE" w:rsidRDefault="00C5350A" w:rsidP="008C701F">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исполнительную документацию (журналы работ, расчеты и другие документы);</w:t>
      </w:r>
    </w:p>
    <w:p w:rsidR="00C5350A" w:rsidRPr="00BC0EFE" w:rsidRDefault="00C5350A" w:rsidP="008C701F">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 xml:space="preserve">фото  на электронном </w:t>
      </w:r>
      <w:proofErr w:type="gramStart"/>
      <w:r w:rsidRPr="00BC0EFE">
        <w:rPr>
          <w:rFonts w:ascii="Times New Roman" w:eastAsia="Arial Unicode MS" w:hAnsi="Times New Roman" w:cs="Times New Roman"/>
          <w:sz w:val="24"/>
          <w:szCs w:val="24"/>
        </w:rPr>
        <w:t>носителе</w:t>
      </w:r>
      <w:proofErr w:type="gramEnd"/>
      <w:r w:rsidRPr="00BC0EFE">
        <w:rPr>
          <w:rFonts w:ascii="Times New Roman" w:eastAsia="Arial Unicode MS" w:hAnsi="Times New Roman" w:cs="Times New Roman"/>
          <w:sz w:val="24"/>
          <w:szCs w:val="24"/>
        </w:rPr>
        <w:t xml:space="preserve"> фиксирующем состояние объекта до выполнения работ и после выполнения работ.</w:t>
      </w:r>
    </w:p>
    <w:p w:rsidR="00C5350A" w:rsidRDefault="00C5350A" w:rsidP="00C5350A">
      <w:pPr>
        <w:tabs>
          <w:tab w:val="left" w:pos="360"/>
        </w:tabs>
        <w:suppressAutoHyphens/>
        <w:spacing w:after="0" w:line="240" w:lineRule="auto"/>
        <w:ind w:right="396"/>
        <w:contextualSpacing/>
        <w:jc w:val="both"/>
        <w:rPr>
          <w:rFonts w:ascii="Times New Roman" w:hAnsi="Times New Roman" w:cs="Times New Roman"/>
          <w:sz w:val="24"/>
          <w:szCs w:val="24"/>
          <w:shd w:val="clear" w:color="auto" w:fill="FFFFFF"/>
        </w:rPr>
      </w:pPr>
      <w:r w:rsidRPr="00BC0EFE">
        <w:rPr>
          <w:rFonts w:ascii="Times New Roman" w:hAnsi="Times New Roman" w:cs="Times New Roman"/>
          <w:sz w:val="24"/>
          <w:szCs w:val="24"/>
        </w:rPr>
        <w:lastRenderedPageBreak/>
        <w:t xml:space="preserve">6.3. В соответствии с частью 13 статьи 94 ФЗ № 44 Подрядчик  </w:t>
      </w:r>
      <w:r w:rsidRPr="00BC0EFE">
        <w:rPr>
          <w:rFonts w:ascii="Times New Roman" w:hAnsi="Times New Roman" w:cs="Times New Roman"/>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BC0EFE">
          <w:rPr>
            <w:rStyle w:val="aa"/>
            <w:rFonts w:ascii="Times New Roman" w:hAnsi="Times New Roman" w:cs="Times New Roman"/>
            <w:sz w:val="24"/>
            <w:szCs w:val="24"/>
            <w:shd w:val="clear" w:color="auto" w:fill="FFFFFF"/>
          </w:rPr>
          <w:t>электронной подписью</w:t>
        </w:r>
      </w:hyperlink>
      <w:r w:rsidRPr="00BC0EFE">
        <w:rPr>
          <w:rFonts w:ascii="Times New Roman" w:hAnsi="Times New Roman" w:cs="Times New Roman"/>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BC0EFE">
          <w:rPr>
            <w:rStyle w:val="aa"/>
            <w:rFonts w:ascii="Times New Roman" w:hAnsi="Times New Roman" w:cs="Times New Roman"/>
            <w:sz w:val="24"/>
            <w:szCs w:val="24"/>
            <w:shd w:val="clear" w:color="auto" w:fill="FFFFFF"/>
          </w:rPr>
          <w:t>документ</w:t>
        </w:r>
      </w:hyperlink>
      <w:r w:rsidRPr="00BC0EFE">
        <w:rPr>
          <w:rFonts w:ascii="Times New Roman" w:hAnsi="Times New Roman" w:cs="Times New Roman"/>
          <w:sz w:val="24"/>
          <w:szCs w:val="24"/>
          <w:shd w:val="clear" w:color="auto" w:fill="FFFFFF"/>
        </w:rPr>
        <w:t> о приемке.</w:t>
      </w:r>
    </w:p>
    <w:p w:rsidR="005E4891" w:rsidRPr="005E4891" w:rsidRDefault="005E4891" w:rsidP="005E4891">
      <w:pPr>
        <w:spacing w:after="0"/>
        <w:ind w:right="396"/>
        <w:jc w:val="both"/>
        <w:rPr>
          <w:rFonts w:ascii="Times New Roman" w:hAnsi="Times New Roman" w:cs="Times New Roman"/>
          <w:color w:val="000000" w:themeColor="text1"/>
          <w:sz w:val="24"/>
          <w:szCs w:val="24"/>
        </w:rPr>
      </w:pPr>
      <w:proofErr w:type="gramStart"/>
      <w:r w:rsidRPr="005E4891">
        <w:rPr>
          <w:rFonts w:ascii="Times New Roman" w:hAnsi="Times New Roman" w:cs="Times New Roman"/>
          <w:color w:val="000000" w:themeColor="text1"/>
          <w:sz w:val="24"/>
          <w:szCs w:val="24"/>
        </w:rPr>
        <w:t>Документ</w:t>
      </w:r>
      <w:proofErr w:type="gramEnd"/>
      <w:r w:rsidRPr="005E4891">
        <w:rPr>
          <w:rFonts w:ascii="Times New Roman" w:hAnsi="Times New Roman" w:cs="Times New Roman"/>
          <w:color w:val="000000" w:themeColor="text1"/>
          <w:sz w:val="24"/>
          <w:szCs w:val="24"/>
        </w:rPr>
        <w:t xml:space="preserve"> о приемке размещенный в единой информационной системе должен содержать:</w:t>
      </w:r>
    </w:p>
    <w:p w:rsidR="005E4891" w:rsidRPr="005E4891" w:rsidRDefault="005E4891" w:rsidP="005E4891">
      <w:pPr>
        <w:spacing w:after="0"/>
        <w:jc w:val="both"/>
        <w:rPr>
          <w:rFonts w:ascii="Times New Roman" w:hAnsi="Times New Roman" w:cs="Times New Roman"/>
          <w:color w:val="000000" w:themeColor="text1"/>
          <w:sz w:val="24"/>
          <w:szCs w:val="24"/>
        </w:rPr>
      </w:pPr>
      <w:bookmarkStart w:id="1" w:name="sub_9401311"/>
      <w:proofErr w:type="gramStart"/>
      <w:r w:rsidRPr="005E4891">
        <w:rPr>
          <w:rFonts w:ascii="Times New Roman" w:hAnsi="Times New Roman" w:cs="Times New Roman"/>
          <w:color w:val="000000" w:themeColor="text1"/>
          <w:sz w:val="24"/>
          <w:szCs w:val="24"/>
        </w:rPr>
        <w:t xml:space="preserve">а) включенные в контракт в соответствии с </w:t>
      </w:r>
      <w:hyperlink r:id="rId11" w:anchor="sub_5121" w:history="1">
        <w:r w:rsidRPr="005E4891">
          <w:rPr>
            <w:rFonts w:ascii="Times New Roman" w:hAnsi="Times New Roman"/>
            <w:color w:val="000000" w:themeColor="text1"/>
            <w:sz w:val="24"/>
            <w:szCs w:val="24"/>
          </w:rPr>
          <w:t>пунктом 1 части 2 статьи 51</w:t>
        </w:r>
      </w:hyperlink>
      <w:r w:rsidRPr="005E4891">
        <w:rPr>
          <w:rFonts w:ascii="Times New Roman" w:hAnsi="Times New Roman" w:cs="Times New Roman"/>
          <w:color w:val="000000" w:themeColor="text1"/>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r:id="rId12" w:anchor="sub_431101" w:history="1">
        <w:r w:rsidRPr="005E4891">
          <w:rPr>
            <w:rFonts w:ascii="Times New Roman" w:hAnsi="Times New Roman"/>
            <w:color w:val="000000" w:themeColor="text1"/>
            <w:sz w:val="24"/>
            <w:szCs w:val="24"/>
          </w:rPr>
          <w:t>подпунктами "а"</w:t>
        </w:r>
      </w:hyperlink>
      <w:r w:rsidRPr="005E4891">
        <w:rPr>
          <w:rFonts w:ascii="Times New Roman" w:hAnsi="Times New Roman" w:cs="Times New Roman"/>
          <w:color w:val="000000" w:themeColor="text1"/>
          <w:sz w:val="24"/>
          <w:szCs w:val="24"/>
        </w:rPr>
        <w:t xml:space="preserve">, </w:t>
      </w:r>
      <w:hyperlink r:id="rId13" w:anchor="sub_431104" w:history="1">
        <w:r w:rsidRPr="005E4891">
          <w:rPr>
            <w:rFonts w:ascii="Times New Roman" w:hAnsi="Times New Roman"/>
            <w:color w:val="000000" w:themeColor="text1"/>
            <w:sz w:val="24"/>
            <w:szCs w:val="24"/>
          </w:rPr>
          <w:t>"г"</w:t>
        </w:r>
      </w:hyperlink>
      <w:r w:rsidRPr="005E4891">
        <w:rPr>
          <w:rFonts w:ascii="Times New Roman" w:hAnsi="Times New Roman" w:cs="Times New Roman"/>
          <w:color w:val="000000" w:themeColor="text1"/>
          <w:sz w:val="24"/>
          <w:szCs w:val="24"/>
        </w:rPr>
        <w:t xml:space="preserve"> и </w:t>
      </w:r>
      <w:hyperlink r:id="rId14" w:anchor="sub_431106" w:history="1">
        <w:r w:rsidRPr="005E4891">
          <w:rPr>
            <w:rFonts w:ascii="Times New Roman" w:hAnsi="Times New Roman"/>
            <w:color w:val="000000" w:themeColor="text1"/>
            <w:sz w:val="24"/>
            <w:szCs w:val="24"/>
          </w:rPr>
          <w:t>"е" части 1 статьи 43</w:t>
        </w:r>
      </w:hyperlink>
      <w:r w:rsidRPr="005E4891">
        <w:rPr>
          <w:rFonts w:ascii="Times New Roman" w:hAnsi="Times New Roman" w:cs="Times New Roman"/>
          <w:color w:val="000000" w:themeColor="text1"/>
          <w:sz w:val="24"/>
          <w:szCs w:val="24"/>
        </w:rPr>
        <w:t xml:space="preserve"> Федерального закона №44-ФЗ, единицу измерения  товара, поставляемого заказчику при выполнении работ, единицу измерения выполненной работы;</w:t>
      </w:r>
      <w:proofErr w:type="gramEnd"/>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б) наименование выполненной работы, поставленного товара;</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в)  информацию об объеме выполненной работы;</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е) стоимость исполненных подрядчиком обязательств, предусмотренных контрактом, с указанием цены за единицу выполненной работы, единицу товара, поставленного при выполнении работ;</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ж) наименование страны происхождения поставленного товара при выполнении работ;</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з) информацию о количестве товара, поставленного при выполнении работ;</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 xml:space="preserve">и) иную информацию с учетом требований, установленных в соответствии с </w:t>
      </w:r>
      <w:hyperlink r:id="rId15" w:anchor="sub_503" w:history="1">
        <w:r w:rsidRPr="005E4891">
          <w:rPr>
            <w:rFonts w:ascii="Times New Roman" w:hAnsi="Times New Roman"/>
            <w:color w:val="000000" w:themeColor="text1"/>
            <w:sz w:val="24"/>
            <w:szCs w:val="24"/>
          </w:rPr>
          <w:t>частью 3 статьи 5</w:t>
        </w:r>
      </w:hyperlink>
      <w:r w:rsidRPr="005E4891">
        <w:rPr>
          <w:rFonts w:ascii="Times New Roman" w:hAnsi="Times New Roman" w:cs="Times New Roman"/>
          <w:color w:val="000000" w:themeColor="text1"/>
          <w:sz w:val="24"/>
          <w:szCs w:val="24"/>
        </w:rPr>
        <w:t xml:space="preserve"> Федерального закона № 44-ФЗ.</w:t>
      </w:r>
      <w:bookmarkEnd w:id="1"/>
      <w:r w:rsidRPr="005E4891">
        <w:rPr>
          <w:rFonts w:ascii="Times New Roman" w:hAnsi="Times New Roman" w:cs="Times New Roman"/>
          <w:color w:val="000000" w:themeColor="text1"/>
          <w:sz w:val="24"/>
          <w:szCs w:val="24"/>
        </w:rPr>
        <w:t xml:space="preserve"> </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kern w:val="2"/>
          <w:sz w:val="24"/>
          <w:szCs w:val="24"/>
          <w:lang w:eastAsia="ar-SA"/>
        </w:rPr>
        <w:t xml:space="preserve">6.4. </w:t>
      </w:r>
      <w:r w:rsidRPr="00BC0EFE">
        <w:rPr>
          <w:rFonts w:ascii="Times New Roman" w:hAnsi="Times New Roman" w:cs="Times New Roman"/>
          <w:sz w:val="24"/>
          <w:szCs w:val="24"/>
        </w:rPr>
        <w:t>В течение следующего рабочего дня, следующего за днем поступления </w:t>
      </w:r>
      <w:hyperlink r:id="rId16"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xml:space="preserve"> о приемке в </w:t>
      </w:r>
      <w:r w:rsidRPr="00BC0EFE">
        <w:rPr>
          <w:rFonts w:ascii="Times New Roman" w:hAnsi="Times New Roman" w:cs="Times New Roman"/>
          <w:sz w:val="24"/>
          <w:szCs w:val="24"/>
          <w:shd w:val="clear" w:color="auto" w:fill="FFFFFF"/>
        </w:rPr>
        <w:t>единой информационной системе</w:t>
      </w:r>
      <w:r w:rsidRPr="00BC0EFE">
        <w:rPr>
          <w:rFonts w:ascii="Times New Roman" w:hAnsi="Times New Roman" w:cs="Times New Roman"/>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C5350A" w:rsidRPr="00BC0EFE" w:rsidRDefault="00C5350A" w:rsidP="00C5350A">
      <w:pPr>
        <w:pStyle w:val="s1"/>
        <w:shd w:val="clear" w:color="auto" w:fill="FFFFFF"/>
        <w:spacing w:before="0" w:beforeAutospacing="0" w:after="0" w:afterAutospacing="0"/>
        <w:ind w:right="396"/>
        <w:jc w:val="both"/>
      </w:pPr>
      <w:r w:rsidRPr="00BC0EFE">
        <w:rPr>
          <w:kern w:val="2"/>
          <w:lang w:eastAsia="ar-SA"/>
        </w:rPr>
        <w:t xml:space="preserve">6.5. </w:t>
      </w:r>
      <w:r w:rsidRPr="00BC0EFE">
        <w:t>Не позднее двадцати рабочих дней, следующих за днем поступления </w:t>
      </w:r>
      <w:hyperlink r:id="rId17" w:anchor="/document/403147771/entry/1000" w:history="1">
        <w:r w:rsidRPr="00BC0EFE">
          <w:rPr>
            <w:rStyle w:val="aa"/>
          </w:rPr>
          <w:t>документа</w:t>
        </w:r>
      </w:hyperlink>
      <w:r w:rsidRPr="00BC0EFE">
        <w:t xml:space="preserve"> о приемке в </w:t>
      </w:r>
      <w:r w:rsidRPr="00BC0EFE">
        <w:rPr>
          <w:shd w:val="clear" w:color="auto" w:fill="FFFFFF"/>
        </w:rPr>
        <w:t>единой информационной системе</w:t>
      </w:r>
      <w:r w:rsidRPr="00BC0EFE">
        <w:t>, Муниципальный заказчик осуществляет одно из следующих действий:</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proofErr w:type="gramStart"/>
      <w:r w:rsidRPr="00BC0EFE">
        <w:rPr>
          <w:rFonts w:ascii="Times New Roman" w:hAnsi="Times New Roman" w:cs="Times New Roman"/>
          <w:sz w:val="24"/>
          <w:szCs w:val="24"/>
        </w:rPr>
        <w:t>а) подписывает усиленной </w:t>
      </w:r>
      <w:hyperlink r:id="rId18" w:anchor="/document/12184522/entry/21" w:history="1">
        <w:r w:rsidRPr="00BC0EFE">
          <w:rPr>
            <w:rStyle w:val="aa"/>
            <w:rFonts w:ascii="Times New Roman" w:hAnsi="Times New Roman" w:cs="Times New Roman"/>
            <w:sz w:val="24"/>
            <w:szCs w:val="24"/>
          </w:rPr>
          <w:t>электронной подписью</w:t>
        </w:r>
      </w:hyperlink>
      <w:r w:rsidRPr="00BC0EFE">
        <w:rPr>
          <w:rFonts w:ascii="Times New Roman" w:hAnsi="Times New Roman" w:cs="Times New Roman"/>
          <w:sz w:val="24"/>
          <w:szCs w:val="24"/>
        </w:rPr>
        <w:t> лица, имеющего право действовать от имени заказчика, и размещает в единой информационной системе документ о приемке;</w:t>
      </w:r>
      <w:proofErr w:type="gramEnd"/>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6.6. В случае получения в соответствии с </w:t>
      </w:r>
      <w:proofErr w:type="gramStart"/>
      <w:r w:rsidRPr="00BC0EFE">
        <w:rPr>
          <w:rFonts w:ascii="Times New Roman" w:hAnsi="Times New Roman" w:cs="Times New Roman"/>
          <w:sz w:val="24"/>
          <w:szCs w:val="24"/>
        </w:rPr>
        <w:t>подпунктом б</w:t>
      </w:r>
      <w:proofErr w:type="gramEnd"/>
      <w:r w:rsidRPr="00BC0EFE">
        <w:rPr>
          <w:rFonts w:ascii="Times New Roman" w:hAnsi="Times New Roman" w:cs="Times New Roman"/>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9" w:anchor="/document/403147771/entry/1000" w:history="1">
        <w:r w:rsidRPr="00BC0EFE">
          <w:rPr>
            <w:rStyle w:val="aa"/>
            <w:rFonts w:ascii="Times New Roman" w:hAnsi="Times New Roman" w:cs="Times New Roman"/>
            <w:sz w:val="24"/>
            <w:szCs w:val="24"/>
          </w:rPr>
          <w:t>документ</w:t>
        </w:r>
      </w:hyperlink>
      <w:r w:rsidRPr="00BC0EFE">
        <w:rPr>
          <w:rFonts w:ascii="Times New Roman" w:hAnsi="Times New Roman" w:cs="Times New Roman"/>
          <w:sz w:val="24"/>
          <w:szCs w:val="24"/>
        </w:rPr>
        <w:t> о приемке в порядке, предусмотренном Законом о контрактной системе.</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6.7. Датой приемки выполненной работы считается дата размещения в единой информационной системе </w:t>
      </w:r>
      <w:hyperlink r:id="rId20"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о приемке, подписанного Муниципальным заказчиком.</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BC0EFE">
        <w:rPr>
          <w:rFonts w:ascii="Times New Roman" w:hAnsi="Times New Roman" w:cs="Times New Roman"/>
          <w:sz w:val="24"/>
          <w:szCs w:val="24"/>
          <w:lang w:eastAsia="ru-RU"/>
        </w:rPr>
        <w:t>,</w:t>
      </w:r>
      <w:proofErr w:type="gramEnd"/>
      <w:r w:rsidRPr="00BC0EFE">
        <w:rPr>
          <w:rFonts w:ascii="Times New Roman" w:hAnsi="Times New Roman" w:cs="Times New Roman"/>
          <w:sz w:val="24"/>
          <w:szCs w:val="24"/>
          <w:lang w:eastAsia="ru-RU"/>
        </w:rPr>
        <w:t xml:space="preserve"> если по результатам совершения таких действий, требуется встречное осуществление </w:t>
      </w:r>
      <w:r w:rsidRPr="00BC0EFE">
        <w:rPr>
          <w:rFonts w:ascii="Times New Roman" w:hAnsi="Times New Roman" w:cs="Times New Roman"/>
          <w:sz w:val="24"/>
          <w:szCs w:val="24"/>
          <w:lang w:eastAsia="ru-RU"/>
        </w:rPr>
        <w:lastRenderedPageBreak/>
        <w:t xml:space="preserve">действий от противоположной Стороны, то такие действия должны быть осуществлены в срок не более 2 рабочих дней. </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6.9. </w:t>
      </w:r>
      <w:bookmarkStart w:id="2" w:name="sub_948"/>
      <w:r w:rsidRPr="00BC0EFE">
        <w:rPr>
          <w:rFonts w:ascii="Times New Roman" w:hAnsi="Times New Roman" w:cs="Times New Roman"/>
          <w:sz w:val="24"/>
          <w:szCs w:val="24"/>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2"/>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6.10. </w:t>
      </w:r>
      <w:r w:rsidRPr="00BC0EFE">
        <w:rPr>
          <w:rFonts w:ascii="Times New Roman" w:hAnsi="Times New Roman" w:cs="Times New Roman"/>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BC0EFE">
        <w:rPr>
          <w:rFonts w:ascii="Times New Roman" w:hAnsi="Times New Roman" w:cs="Times New Roman"/>
          <w:sz w:val="24"/>
          <w:szCs w:val="24"/>
        </w:rPr>
        <w:t xml:space="preserve">Муниципальным </w:t>
      </w:r>
      <w:r w:rsidRPr="00BC0EFE">
        <w:rPr>
          <w:rFonts w:ascii="Times New Roman" w:hAnsi="Times New Roman" w:cs="Times New Roman"/>
          <w:sz w:val="24"/>
          <w:szCs w:val="24"/>
          <w:shd w:val="clear" w:color="auto" w:fill="FFFFFF"/>
        </w:rPr>
        <w:t>заказчиком своими силами.</w:t>
      </w:r>
    </w:p>
    <w:p w:rsidR="00915A6D" w:rsidRDefault="00C5350A" w:rsidP="00915A6D">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6.11. </w:t>
      </w:r>
      <w:r w:rsidR="00915A6D" w:rsidRPr="00915A6D">
        <w:rPr>
          <w:rFonts w:ascii="Times New Roman" w:hAnsi="Times New Roman" w:cs="Times New Roman"/>
          <w:sz w:val="24"/>
          <w:szCs w:val="24"/>
        </w:rPr>
        <w:t>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акта о приемке выполненных работ (форма КС-2).</w:t>
      </w:r>
      <w:r w:rsidR="00F61F0E" w:rsidRPr="00F61F0E">
        <w:t xml:space="preserve"> </w:t>
      </w:r>
      <w:r w:rsidR="00F61F0E" w:rsidRPr="00F61F0E">
        <w:rPr>
          <w:rFonts w:ascii="Times New Roman" w:hAnsi="Times New Roman" w:cs="Times New Roman"/>
          <w:sz w:val="24"/>
          <w:szCs w:val="24"/>
        </w:rPr>
        <w:t>Неотъемлемой частью экспертизы являются выводы эксперта о  наличии/отсутствии материалов, пригодных к повторному использованию (возвратные материалы), которые оформляются заключением.</w:t>
      </w:r>
    </w:p>
    <w:p w:rsidR="00C5350A" w:rsidRPr="00BC0EFE" w:rsidRDefault="00C5350A" w:rsidP="00915A6D">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BC0EFE">
        <w:rPr>
          <w:rFonts w:ascii="Times New Roman" w:hAnsi="Times New Roman" w:cs="Times New Roman"/>
          <w:sz w:val="24"/>
          <w:szCs w:val="24"/>
        </w:rPr>
        <w:t>и</w:t>
      </w:r>
      <w:proofErr w:type="gramEnd"/>
      <w:r w:rsidRPr="00BC0EFE">
        <w:rPr>
          <w:rFonts w:ascii="Times New Roman" w:hAnsi="Times New Roman" w:cs="Times New Roman"/>
          <w:sz w:val="24"/>
          <w:szCs w:val="24"/>
        </w:rPr>
        <w:t xml:space="preserve"> могут содержаться предложения об устранении данных нарушений, в том числе с указанием срока их устранения.</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6.13. 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eastAsia="Arial Unicode MS" w:hAnsi="Times New Roman" w:cs="Times New Roman"/>
          <w:sz w:val="24"/>
          <w:szCs w:val="24"/>
        </w:rPr>
        <w:t xml:space="preserve">6.14. </w:t>
      </w:r>
      <w:r w:rsidRPr="00BC0EFE">
        <w:rPr>
          <w:rFonts w:ascii="Times New Roman" w:hAnsi="Times New Roman" w:cs="Times New Roman"/>
          <w:sz w:val="24"/>
          <w:szCs w:val="24"/>
        </w:rPr>
        <w:t>При выявлении случаев выполнения работ с нарушением ГОСТ, СП, СанПиН или отступлением от условий контракта, Муниципальный заказчик,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w:t>
      </w:r>
      <w:proofErr w:type="gramStart"/>
      <w:r w:rsidRPr="00BC0EFE">
        <w:rPr>
          <w:rFonts w:ascii="Times New Roman" w:hAnsi="Times New Roman" w:cs="Times New Roman"/>
          <w:sz w:val="24"/>
          <w:szCs w:val="24"/>
        </w:rPr>
        <w:t>заказчика</w:t>
      </w:r>
      <w:proofErr w:type="gramEnd"/>
      <w:r w:rsidRPr="00BC0EFE">
        <w:rPr>
          <w:rFonts w:ascii="Times New Roman" w:hAnsi="Times New Roman" w:cs="Times New Roman"/>
          <w:sz w:val="24"/>
          <w:szCs w:val="24"/>
        </w:rPr>
        <w:t xml:space="preserve"> но не более трех календарных дней. При несогласии Подрядчика с требованием Муниципального заказчика,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w:t>
      </w:r>
      <w:proofErr w:type="gramStart"/>
      <w:r w:rsidRPr="00BC0EFE">
        <w:rPr>
          <w:rFonts w:ascii="Times New Roman" w:hAnsi="Times New Roman" w:cs="Times New Roman"/>
          <w:sz w:val="24"/>
          <w:szCs w:val="24"/>
        </w:rPr>
        <w:t>считается окончательным и принимается</w:t>
      </w:r>
      <w:proofErr w:type="gramEnd"/>
      <w:r w:rsidRPr="00BC0EFE">
        <w:rPr>
          <w:rFonts w:ascii="Times New Roman" w:hAnsi="Times New Roman" w:cs="Times New Roman"/>
          <w:sz w:val="24"/>
          <w:szCs w:val="24"/>
        </w:rPr>
        <w:t xml:space="preserve"> сторонами к исполнению и является для сторон процедурой досудебного урегулирования спора.</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не </w:t>
      </w:r>
      <w:proofErr w:type="gramStart"/>
      <w:r w:rsidRPr="00BC0EFE">
        <w:rPr>
          <w:rFonts w:ascii="Times New Roman" w:hAnsi="Times New Roman" w:cs="Times New Roman"/>
          <w:sz w:val="24"/>
          <w:szCs w:val="24"/>
        </w:rPr>
        <w:t>участвует в создании комиссии и не обеспечивает</w:t>
      </w:r>
      <w:proofErr w:type="gramEnd"/>
      <w:r w:rsidRPr="00BC0EFE">
        <w:rPr>
          <w:rFonts w:ascii="Times New Roman" w:hAnsi="Times New Roman" w:cs="Times New Roman"/>
          <w:sz w:val="24"/>
          <w:szCs w:val="24"/>
        </w:rPr>
        <w:t xml:space="preserve">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w:t>
      </w:r>
      <w:r w:rsidRPr="00BC0EFE">
        <w:rPr>
          <w:rFonts w:ascii="Times New Roman" w:hAnsi="Times New Roman" w:cs="Times New Roman"/>
          <w:sz w:val="24"/>
          <w:szCs w:val="24"/>
        </w:rPr>
        <w:lastRenderedPageBreak/>
        <w:t xml:space="preserve">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Решение, выданное этой комиссией, </w:t>
      </w:r>
      <w:proofErr w:type="gramStart"/>
      <w:r w:rsidRPr="00BC0EFE">
        <w:rPr>
          <w:rFonts w:ascii="Times New Roman" w:hAnsi="Times New Roman" w:cs="Times New Roman"/>
          <w:sz w:val="24"/>
          <w:szCs w:val="24"/>
        </w:rPr>
        <w:t>считается окончательным и принимается</w:t>
      </w:r>
      <w:proofErr w:type="gramEnd"/>
      <w:r w:rsidRPr="00BC0EFE">
        <w:rPr>
          <w:rFonts w:ascii="Times New Roman" w:hAnsi="Times New Roman" w:cs="Times New Roman"/>
          <w:sz w:val="24"/>
          <w:szCs w:val="24"/>
        </w:rPr>
        <w:t xml:space="preserve"> сторонами к исполнению и является для сторон процедурой досудебного урегулирования спора.</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Надлежащим извещением Подрядчика стороны установили считать один из следующих способов: </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 адресу электронной почты, указанной в настоящем контракте;</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почтовым отправлением почтой России;</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Подрядчик обязан отреагировать на извещение в течение 24 часов с момента ее получения.</w:t>
      </w:r>
    </w:p>
    <w:p w:rsidR="00C5350A" w:rsidRPr="00BC0EFE" w:rsidRDefault="00C5350A" w:rsidP="00C5350A">
      <w:pPr>
        <w:spacing w:after="0"/>
        <w:ind w:right="396"/>
        <w:contextualSpacing/>
        <w:jc w:val="both"/>
        <w:rPr>
          <w:rFonts w:ascii="Times New Roman" w:hAnsi="Times New Roman" w:cs="Times New Roman"/>
          <w:sz w:val="24"/>
          <w:szCs w:val="24"/>
        </w:rPr>
      </w:pPr>
      <w:proofErr w:type="gramStart"/>
      <w:r w:rsidRPr="00BC0EFE">
        <w:rPr>
          <w:rFonts w:ascii="Times New Roman" w:hAnsi="Times New Roman" w:cs="Times New Roman"/>
          <w:sz w:val="24"/>
          <w:szCs w:val="24"/>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roofErr w:type="gramEnd"/>
    </w:p>
    <w:p w:rsidR="00C5350A" w:rsidRDefault="00C5350A" w:rsidP="00C5350A">
      <w:pPr>
        <w:spacing w:after="0"/>
        <w:ind w:right="396"/>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6.15. При возникновении между Муниципальным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915A6D" w:rsidRPr="00915A6D" w:rsidRDefault="00915A6D" w:rsidP="00915A6D">
      <w:pPr>
        <w:spacing w:after="0"/>
        <w:ind w:right="396"/>
        <w:contextualSpacing/>
        <w:jc w:val="both"/>
        <w:rPr>
          <w:rFonts w:ascii="Times New Roman" w:eastAsia="Arial Unicode MS" w:hAnsi="Times New Roman" w:cs="Times New Roman"/>
          <w:sz w:val="24"/>
          <w:szCs w:val="24"/>
        </w:rPr>
      </w:pPr>
      <w:r w:rsidRPr="00915A6D">
        <w:rPr>
          <w:rFonts w:ascii="Times New Roman" w:eastAsia="Arial Unicode MS" w:hAnsi="Times New Roman" w:cs="Times New Roman"/>
          <w:sz w:val="24"/>
          <w:szCs w:val="24"/>
        </w:rPr>
        <w:t>6.16. Заказчик, подписавший акт приемки-передачи выполненных работ (результатов работ), не лишается права ссылаться на недостатки работ (в том числе явные) и требовать их устранения после его подписания.</w:t>
      </w:r>
    </w:p>
    <w:p w:rsidR="00915A6D" w:rsidRPr="00915A6D" w:rsidRDefault="00915A6D" w:rsidP="00915A6D">
      <w:pPr>
        <w:spacing w:after="0"/>
        <w:ind w:right="396"/>
        <w:contextualSpacing/>
        <w:jc w:val="both"/>
        <w:rPr>
          <w:rFonts w:ascii="Times New Roman" w:eastAsia="Arial Unicode MS" w:hAnsi="Times New Roman" w:cs="Times New Roman"/>
          <w:sz w:val="24"/>
          <w:szCs w:val="24"/>
        </w:rPr>
      </w:pPr>
      <w:r w:rsidRPr="00915A6D">
        <w:rPr>
          <w:rFonts w:ascii="Times New Roman" w:eastAsia="Arial Unicode MS" w:hAnsi="Times New Roman" w:cs="Times New Roman"/>
          <w:sz w:val="24"/>
          <w:szCs w:val="24"/>
        </w:rPr>
        <w:t xml:space="preserve">6.17. Денежные средства, уплаченные в связи с наличием ошибки в смете, не признаются экономией Подрядчика. Подрядчик обязуется вернуть в течение 10 рабочих дней </w:t>
      </w:r>
      <w:proofErr w:type="gramStart"/>
      <w:r w:rsidRPr="00915A6D">
        <w:rPr>
          <w:rFonts w:ascii="Times New Roman" w:eastAsia="Arial Unicode MS" w:hAnsi="Times New Roman" w:cs="Times New Roman"/>
          <w:sz w:val="24"/>
          <w:szCs w:val="24"/>
        </w:rPr>
        <w:t>с даты предъявления</w:t>
      </w:r>
      <w:proofErr w:type="gramEnd"/>
      <w:r w:rsidRPr="00915A6D">
        <w:rPr>
          <w:rFonts w:ascii="Times New Roman" w:eastAsia="Arial Unicode MS" w:hAnsi="Times New Roman" w:cs="Times New Roman"/>
          <w:sz w:val="24"/>
          <w:szCs w:val="24"/>
        </w:rPr>
        <w:t xml:space="preserve"> соответствующего требования.</w:t>
      </w:r>
    </w:p>
    <w:p w:rsidR="00C5350A" w:rsidRPr="00C5350A" w:rsidRDefault="00C5350A" w:rsidP="00C5350A">
      <w:pPr>
        <w:pStyle w:val="ab"/>
        <w:suppressAutoHyphens/>
        <w:spacing w:after="0" w:line="240" w:lineRule="auto"/>
        <w:ind w:left="0"/>
        <w:rPr>
          <w:rFonts w:ascii="PT Astra Serif" w:hAnsi="PT Astra Serif"/>
          <w:b/>
          <w:bCs/>
          <w:sz w:val="24"/>
          <w:szCs w:val="24"/>
          <w:lang w:eastAsia="ar-SA"/>
        </w:rPr>
      </w:pPr>
    </w:p>
    <w:p w:rsidR="00C84C05" w:rsidRPr="0008218B" w:rsidRDefault="00C84C05" w:rsidP="00CC684B">
      <w:pPr>
        <w:spacing w:after="0"/>
        <w:jc w:val="center"/>
        <w:rPr>
          <w:rFonts w:ascii="PT Astra Serif" w:hAnsi="PT Astra Serif"/>
          <w:b/>
          <w:bCs/>
          <w:sz w:val="24"/>
          <w:szCs w:val="24"/>
        </w:rPr>
      </w:pPr>
      <w:r w:rsidRPr="0008218B">
        <w:rPr>
          <w:rFonts w:ascii="PT Astra Serif" w:hAnsi="PT Astra Serif"/>
          <w:b/>
          <w:bCs/>
          <w:sz w:val="24"/>
          <w:szCs w:val="24"/>
        </w:rPr>
        <w:t>7. Гарантии качества работ.</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lang w:eastAsia="ru-RU"/>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r w:rsidR="003B5434" w:rsidRPr="0008218B">
        <w:rPr>
          <w:rFonts w:ascii="PT Astra Serif" w:hAnsi="PT Astra Serif"/>
          <w:sz w:val="24"/>
          <w:szCs w:val="24"/>
        </w:rPr>
        <w:t xml:space="preserve"> </w:t>
      </w:r>
      <w:r w:rsidR="003B5434" w:rsidRPr="0008218B">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r w:rsidR="003B5434" w:rsidRPr="0008218B">
        <w:rPr>
          <w:rFonts w:ascii="PT Astra Serif" w:hAnsi="PT Astra Serif"/>
          <w:sz w:val="24"/>
          <w:szCs w:val="24"/>
        </w:rPr>
        <w:t xml:space="preserve"> </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rPr>
        <w:lastRenderedPageBreak/>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r w:rsidRPr="0008218B">
        <w:rPr>
          <w:rFonts w:ascii="PT Astra Serif" w:hAnsi="PT Astra Serif"/>
          <w:sz w:val="24"/>
          <w:szCs w:val="24"/>
        </w:rPr>
        <w:t>.</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Для участия в работе комиссии и соста</w:t>
      </w:r>
      <w:r w:rsidR="00C02871">
        <w:rPr>
          <w:rFonts w:ascii="PT Astra Serif" w:hAnsi="PT Astra Serif"/>
          <w:sz w:val="24"/>
          <w:szCs w:val="24"/>
        </w:rPr>
        <w:t>влении акта, указанного в п. 7.4</w:t>
      </w:r>
      <w:r w:rsidRPr="0008218B">
        <w:rPr>
          <w:rFonts w:ascii="PT Astra Serif" w:hAnsi="PT Astra Serif"/>
          <w:sz w:val="24"/>
          <w:szCs w:val="24"/>
        </w:rPr>
        <w:t xml:space="preserve"> контракта, Подрядчик обязан направить своего представителя. Если Подрядчик не </w:t>
      </w:r>
      <w:proofErr w:type="gramStart"/>
      <w:r w:rsidRPr="0008218B">
        <w:rPr>
          <w:rFonts w:ascii="PT Astra Serif" w:hAnsi="PT Astra Serif"/>
          <w:sz w:val="24"/>
          <w:szCs w:val="24"/>
        </w:rPr>
        <w:t>участвует в создании комиссии и не обеспечивает</w:t>
      </w:r>
      <w:proofErr w:type="gramEnd"/>
      <w:r w:rsidRPr="0008218B">
        <w:rPr>
          <w:rFonts w:ascii="PT Astra Serif" w:hAnsi="PT Astra Serif"/>
          <w:sz w:val="24"/>
          <w:szCs w:val="24"/>
        </w:rPr>
        <w:t xml:space="preserve">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w:t>
      </w:r>
      <w:proofErr w:type="gramStart"/>
      <w:r w:rsidRPr="0008218B">
        <w:rPr>
          <w:rFonts w:ascii="PT Astra Serif" w:hAnsi="PT Astra Serif"/>
          <w:sz w:val="24"/>
          <w:szCs w:val="24"/>
        </w:rPr>
        <w:t>считается окончательным и принимается</w:t>
      </w:r>
      <w:proofErr w:type="gramEnd"/>
      <w:r w:rsidRPr="0008218B">
        <w:rPr>
          <w:rFonts w:ascii="PT Astra Serif" w:hAnsi="PT Astra Serif"/>
          <w:sz w:val="24"/>
          <w:szCs w:val="24"/>
        </w:rPr>
        <w:t xml:space="preserve"> сторонами к исполнению.</w:t>
      </w:r>
    </w:p>
    <w:p w:rsidR="00F22F5B" w:rsidRPr="0008218B" w:rsidRDefault="00F22F5B" w:rsidP="008C701F">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 адресу электронной почты, указанной в настоящем контракте;</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почтовым отправлением почтой России;</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F22F5B" w:rsidRPr="0008218B" w:rsidRDefault="00F22F5B" w:rsidP="00CC684B">
      <w:pPr>
        <w:pStyle w:val="a8"/>
        <w:spacing w:after="0" w:line="240" w:lineRule="auto"/>
        <w:ind w:left="0"/>
        <w:jc w:val="both"/>
        <w:rPr>
          <w:rFonts w:ascii="PT Astra Serif" w:hAnsi="PT Astra Serif"/>
          <w:sz w:val="24"/>
          <w:szCs w:val="24"/>
          <w:lang w:eastAsia="ru-RU"/>
        </w:rPr>
      </w:pPr>
      <w:r w:rsidRPr="0008218B">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08218B" w:rsidRDefault="00C84C05" w:rsidP="00CC684B">
      <w:pPr>
        <w:spacing w:after="0"/>
        <w:jc w:val="both"/>
        <w:rPr>
          <w:rFonts w:ascii="PT Astra Serif" w:hAnsi="PT Astra Serif"/>
          <w:sz w:val="24"/>
          <w:szCs w:val="24"/>
        </w:rPr>
      </w:pPr>
      <w:r w:rsidRPr="0008218B">
        <w:rPr>
          <w:rFonts w:ascii="PT Astra Serif" w:hAnsi="PT Astra Serif"/>
          <w:sz w:val="24"/>
          <w:szCs w:val="24"/>
        </w:rPr>
        <w:t>Подрядчик обязан отреагировать на извещение в течение 24 часов с момента ее получения.</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proofErr w:type="gramStart"/>
      <w:r w:rsidRPr="0008218B">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C84C05" w:rsidRDefault="00C84C05" w:rsidP="00CC684B">
      <w:pPr>
        <w:tabs>
          <w:tab w:val="num" w:pos="284"/>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8. Ответственность сторон</w:t>
      </w:r>
    </w:p>
    <w:p w:rsidR="00402428" w:rsidRPr="00402428" w:rsidRDefault="00402428" w:rsidP="008C701F">
      <w:pPr>
        <w:pStyle w:val="a8"/>
        <w:numPr>
          <w:ilvl w:val="1"/>
          <w:numId w:val="5"/>
        </w:numPr>
        <w:tabs>
          <w:tab w:val="left" w:pos="0"/>
        </w:tabs>
        <w:suppressAutoHyphens/>
        <w:spacing w:after="0" w:line="240" w:lineRule="auto"/>
        <w:ind w:left="0" w:firstLine="0"/>
        <w:jc w:val="both"/>
        <w:rPr>
          <w:rFonts w:ascii="PT Astra Serif" w:hAnsi="PT Astra Serif"/>
          <w:kern w:val="2"/>
          <w:sz w:val="24"/>
          <w:szCs w:val="24"/>
        </w:rPr>
      </w:pPr>
      <w:r w:rsidRPr="00402428">
        <w:rPr>
          <w:rFonts w:ascii="PT Astra Serif" w:hAnsi="PT Astra Serif"/>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02428" w:rsidRPr="00402428" w:rsidRDefault="00402428" w:rsidP="008C701F">
      <w:pPr>
        <w:numPr>
          <w:ilvl w:val="1"/>
          <w:numId w:val="5"/>
        </w:numPr>
        <w:suppressAutoHyphens/>
        <w:autoSpaceDE w:val="0"/>
        <w:autoSpaceDN w:val="0"/>
        <w:adjustRightInd w:val="0"/>
        <w:spacing w:after="0" w:line="240" w:lineRule="auto"/>
        <w:ind w:left="0" w:firstLine="0"/>
        <w:jc w:val="both"/>
        <w:rPr>
          <w:rFonts w:ascii="PT Astra Serif" w:hAnsi="PT Astra Serif"/>
          <w:kern w:val="2"/>
          <w:sz w:val="24"/>
          <w:szCs w:val="24"/>
        </w:rPr>
      </w:pPr>
      <w:proofErr w:type="gramStart"/>
      <w:r w:rsidRPr="00402428">
        <w:rPr>
          <w:rFonts w:ascii="PT Astra Serif" w:hAnsi="PT Astra Serif"/>
          <w:bCs/>
          <w:kern w:val="2"/>
          <w:sz w:val="24"/>
          <w:szCs w:val="24"/>
        </w:rPr>
        <w:lastRenderedPageBreak/>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 </w:t>
      </w:r>
      <w:proofErr w:type="gramStart"/>
      <w:r w:rsidR="002A523B" w:rsidRPr="002A523B">
        <w:rPr>
          <w:rFonts w:ascii="PT Astra Serif" w:hAnsi="PT Astra Serif"/>
          <w:bCs/>
          <w:kern w:val="2"/>
          <w:sz w:val="24"/>
          <w:szCs w:val="24"/>
        </w:rPr>
        <w:t>Размеры штрафа определяются в соответствии с Постановлением Правительства РФ от 30 августа 2017 г.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w:t>
      </w:r>
      <w:proofErr w:type="gramEnd"/>
      <w:r w:rsidR="002A523B" w:rsidRPr="002A523B">
        <w:rPr>
          <w:rFonts w:ascii="PT Astra Serif" w:hAnsi="PT Astra Serif"/>
          <w:bCs/>
          <w:kern w:val="2"/>
          <w:sz w:val="24"/>
          <w:szCs w:val="24"/>
        </w:rPr>
        <w:t xml:space="preserve">. N 570 и </w:t>
      </w:r>
      <w:proofErr w:type="gramStart"/>
      <w:r w:rsidR="002A523B" w:rsidRPr="002A523B">
        <w:rPr>
          <w:rFonts w:ascii="PT Astra Serif" w:hAnsi="PT Astra Serif"/>
          <w:bCs/>
          <w:kern w:val="2"/>
          <w:sz w:val="24"/>
          <w:szCs w:val="24"/>
        </w:rPr>
        <w:t>признании</w:t>
      </w:r>
      <w:proofErr w:type="gramEnd"/>
      <w:r w:rsidR="002A523B" w:rsidRPr="002A523B">
        <w:rPr>
          <w:rFonts w:ascii="PT Astra Serif" w:hAnsi="PT Astra Serif"/>
          <w:bCs/>
          <w:kern w:val="2"/>
          <w:sz w:val="24"/>
          <w:szCs w:val="24"/>
        </w:rPr>
        <w:t xml:space="preserve"> утратившим силу постановления Правительства Российской Федерации от 25 ноября 2013 № 1063 (далее по тексту Постановлением Правительства РФ от 30 августа 2017 г. № 1042).</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8.4.3. За каждый факт неисполнения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Общая сумма начисленных штрафов за ненадлежащее исполнение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sz w:val="24"/>
          <w:szCs w:val="24"/>
        </w:rPr>
      </w:pPr>
      <w:r w:rsidRPr="00402428">
        <w:rPr>
          <w:rFonts w:ascii="PT Astra Serif" w:hAnsi="PT Astra Serif"/>
          <w:bCs/>
          <w:sz w:val="24"/>
          <w:szCs w:val="24"/>
        </w:rPr>
        <w:lastRenderedPageBreak/>
        <w:t xml:space="preserve">8.4.4. </w:t>
      </w:r>
      <w:proofErr w:type="gramStart"/>
      <w:r w:rsidRPr="00402428">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r w:rsidRPr="00402428">
        <w:rPr>
          <w:rFonts w:ascii="PT Astra Serif" w:hAnsi="PT Astra Serif"/>
          <w:sz w:val="24"/>
          <w:szCs w:val="24"/>
        </w:rPr>
        <w:t>:</w:t>
      </w:r>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а) в случае, если цена контракта не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б) в случае, если цена контракта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цены контракта, если цена контракта не 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8.5. Требование об уплате неустоек (штрафов, пеней) считается реализованным по истечении 2 дней </w:t>
      </w:r>
      <w:proofErr w:type="gramStart"/>
      <w:r w:rsidRPr="00402428">
        <w:rPr>
          <w:rFonts w:ascii="PT Astra Serif" w:hAnsi="PT Astra Serif"/>
          <w:bCs/>
          <w:kern w:val="2"/>
          <w:sz w:val="24"/>
          <w:szCs w:val="24"/>
        </w:rPr>
        <w:t>с даты получения</w:t>
      </w:r>
      <w:proofErr w:type="gramEnd"/>
      <w:r w:rsidRPr="00402428">
        <w:rPr>
          <w:rFonts w:ascii="PT Astra Serif" w:hAnsi="PT Astra Serif"/>
          <w:bCs/>
          <w:kern w:val="2"/>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8.8. </w:t>
      </w:r>
      <w:proofErr w:type="gramStart"/>
      <w:r w:rsidRPr="00402428">
        <w:rPr>
          <w:rFonts w:ascii="PT Astra Serif" w:hAnsi="PT Astra Serif"/>
          <w:bCs/>
          <w:kern w:val="2"/>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2A523B" w:rsidRPr="00F1545F" w:rsidRDefault="002A523B" w:rsidP="002A523B">
      <w:pPr>
        <w:tabs>
          <w:tab w:val="left" w:pos="426"/>
        </w:tabs>
        <w:spacing w:after="0" w:line="240" w:lineRule="auto"/>
        <w:ind w:right="-2"/>
        <w:jc w:val="both"/>
        <w:rPr>
          <w:rFonts w:ascii="PT Astra Serif" w:hAnsi="PT Astra Serif"/>
          <w:bCs/>
          <w:sz w:val="24"/>
          <w:szCs w:val="24"/>
        </w:rPr>
      </w:pPr>
      <w:r>
        <w:rPr>
          <w:rFonts w:ascii="PT Astra Serif" w:hAnsi="PT Astra Serif"/>
          <w:bCs/>
          <w:sz w:val="24"/>
          <w:szCs w:val="24"/>
        </w:rPr>
        <w:lastRenderedPageBreak/>
        <w:t xml:space="preserve">8.11. </w:t>
      </w:r>
      <w:r w:rsidRPr="005E12FF">
        <w:rPr>
          <w:rFonts w:ascii="PT Astra Serif" w:hAnsi="PT Astra Serif"/>
          <w:bCs/>
          <w:sz w:val="24"/>
          <w:szCs w:val="24"/>
        </w:rPr>
        <w:t xml:space="preserve">Муниципальный заказчик вправе удержать сумму неисполненных поставщиком (подрядчиком, исполнителем) требований об уплате неустоек (штрафов, пеней), предъявленных заказчиком в соответствии с законом №44-ФЗ, из суммы, подлежащей оплате поставщику </w:t>
      </w:r>
      <w:proofErr w:type="gramStart"/>
      <w:r w:rsidRPr="005E12FF">
        <w:rPr>
          <w:rFonts w:ascii="PT Astra Serif" w:hAnsi="PT Astra Serif"/>
          <w:bCs/>
          <w:sz w:val="24"/>
          <w:szCs w:val="24"/>
        </w:rPr>
        <w:t xml:space="preserve">( </w:t>
      </w:r>
      <w:proofErr w:type="gramEnd"/>
      <w:r w:rsidRPr="005E12FF">
        <w:rPr>
          <w:rFonts w:ascii="PT Astra Serif" w:hAnsi="PT Astra Serif"/>
          <w:bCs/>
          <w:sz w:val="24"/>
          <w:szCs w:val="24"/>
        </w:rPr>
        <w:t>подрядчику, исполнителю) по настоящему контракту.</w:t>
      </w:r>
    </w:p>
    <w:p w:rsidR="002A523B" w:rsidRPr="00402428" w:rsidRDefault="002A523B" w:rsidP="00402428">
      <w:pPr>
        <w:tabs>
          <w:tab w:val="left" w:pos="426"/>
        </w:tabs>
        <w:spacing w:after="0" w:line="240" w:lineRule="auto"/>
        <w:jc w:val="both"/>
        <w:rPr>
          <w:rFonts w:ascii="PT Astra Serif" w:hAnsi="PT Astra Serif"/>
          <w:bCs/>
          <w:kern w:val="2"/>
          <w:sz w:val="24"/>
          <w:szCs w:val="24"/>
        </w:rPr>
      </w:pPr>
    </w:p>
    <w:p w:rsidR="00C84C05" w:rsidRPr="0008218B" w:rsidRDefault="0028482E" w:rsidP="00CC684B">
      <w:pPr>
        <w:suppressAutoHyphens/>
        <w:autoSpaceDE w:val="0"/>
        <w:autoSpaceDN w:val="0"/>
        <w:adjustRightInd w:val="0"/>
        <w:spacing w:after="0" w:line="240" w:lineRule="auto"/>
        <w:contextualSpacing/>
        <w:jc w:val="center"/>
        <w:rPr>
          <w:rFonts w:ascii="PT Astra Serif" w:hAnsi="PT Astra Serif"/>
          <w:b/>
          <w:sz w:val="24"/>
          <w:szCs w:val="24"/>
        </w:rPr>
      </w:pPr>
      <w:r>
        <w:rPr>
          <w:rFonts w:ascii="PT Astra Serif" w:hAnsi="PT Astra Serif"/>
          <w:b/>
          <w:sz w:val="24"/>
          <w:szCs w:val="24"/>
        </w:rPr>
        <w:t xml:space="preserve">9. </w:t>
      </w:r>
      <w:r w:rsidR="00C84C05" w:rsidRPr="0008218B">
        <w:rPr>
          <w:rFonts w:ascii="PT Astra Serif" w:hAnsi="PT Astra Serif"/>
          <w:b/>
          <w:sz w:val="24"/>
          <w:szCs w:val="24"/>
        </w:rPr>
        <w:t>Изменение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bookmarkStart w:id="3" w:name="sub_95111"/>
      <w:r w:rsidRPr="0008218B">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3"/>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08218B">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08218B">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08218B">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08218B">
        <w:rPr>
          <w:rFonts w:ascii="PT Astra Serif" w:hAnsi="PT Astra Serif"/>
          <w:sz w:val="24"/>
          <w:szCs w:val="24"/>
          <w:shd w:val="clear" w:color="auto" w:fill="FFFFFF"/>
        </w:rPr>
        <w:t>предусмотренных</w:t>
      </w:r>
      <w:proofErr w:type="gramEnd"/>
      <w:r w:rsidRPr="0008218B">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в) в случаях, предусмотренных </w:t>
      </w:r>
      <w:hyperlink r:id="rId21" w:history="1">
        <w:r w:rsidRPr="0008218B">
          <w:rPr>
            <w:rStyle w:val="aa"/>
            <w:rFonts w:ascii="PT Astra Serif" w:hAnsi="PT Astra Serif"/>
            <w:sz w:val="24"/>
            <w:szCs w:val="24"/>
          </w:rPr>
          <w:t>пунктом 6 статьи 161</w:t>
        </w:r>
      </w:hyperlink>
      <w:r w:rsidRPr="0008218B">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C84C05" w:rsidRPr="00915A6D" w:rsidRDefault="00C84C05" w:rsidP="00CC684B">
      <w:pPr>
        <w:spacing w:after="0" w:line="240" w:lineRule="auto"/>
        <w:jc w:val="both"/>
        <w:rPr>
          <w:rFonts w:ascii="PT Astra Serif" w:eastAsia="Arial" w:hAnsi="PT Astra Serif"/>
          <w:sz w:val="24"/>
          <w:szCs w:val="24"/>
        </w:rPr>
      </w:pPr>
      <w:r w:rsidRPr="0008218B">
        <w:rPr>
          <w:rFonts w:ascii="PT Astra Serif" w:hAnsi="PT Astra Serif"/>
          <w:sz w:val="24"/>
          <w:szCs w:val="24"/>
        </w:rPr>
        <w:t xml:space="preserve">г) </w:t>
      </w:r>
      <w:r w:rsidR="00915A6D" w:rsidRPr="00915A6D">
        <w:rPr>
          <w:rFonts w:ascii="PT Astra Serif" w:eastAsia="Arial" w:hAnsi="PT Astra Serif"/>
          <w:sz w:val="24"/>
          <w:szCs w:val="24"/>
        </w:rPr>
        <w:t xml:space="preserve">в иных случаях, предусмотренных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или иными нормативно правовыми актами федерального законодательства и законодательства ХМАО-Югры. </w:t>
      </w:r>
    </w:p>
    <w:p w:rsidR="00C84C05" w:rsidRPr="0008218B" w:rsidRDefault="00C84C05" w:rsidP="00CC684B">
      <w:pPr>
        <w:spacing w:after="0" w:line="240" w:lineRule="auto"/>
        <w:jc w:val="both"/>
        <w:rPr>
          <w:rFonts w:ascii="PT Astra Serif" w:hAnsi="PT Astra Serif"/>
          <w:sz w:val="24"/>
          <w:szCs w:val="24"/>
          <w:lang w:eastAsia="ar-SA"/>
        </w:rPr>
      </w:pPr>
      <w:r w:rsidRPr="0008218B">
        <w:rPr>
          <w:rFonts w:ascii="PT Astra Serif" w:hAnsi="PT Astra Serif"/>
          <w:sz w:val="24"/>
          <w:szCs w:val="24"/>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08218B">
        <w:rPr>
          <w:rFonts w:ascii="PT Astra Serif" w:hAnsi="PT Astra Serif"/>
          <w:sz w:val="24"/>
          <w:szCs w:val="24"/>
        </w:rPr>
        <w:t>и</w:t>
      </w:r>
      <w:proofErr w:type="gramEnd"/>
      <w:r w:rsidRPr="0008218B">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При этом:</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08218B">
        <w:rPr>
          <w:rFonts w:ascii="PT Astra Serif" w:hAnsi="PT Astra Serif"/>
          <w:sz w:val="24"/>
          <w:szCs w:val="24"/>
        </w:rPr>
        <w:t>условия</w:t>
      </w:r>
      <w:proofErr w:type="gramEnd"/>
      <w:r w:rsidRPr="0008218B">
        <w:rPr>
          <w:rFonts w:ascii="PT Astra Serif" w:hAnsi="PT Astra Serif"/>
          <w:sz w:val="24"/>
          <w:szCs w:val="24"/>
        </w:rPr>
        <w:t xml:space="preserve"> ранее предоставленной заказчику независимой гарантии;</w:t>
      </w:r>
    </w:p>
    <w:p w:rsidR="00C84C05" w:rsidRPr="0008218B" w:rsidRDefault="00C84C05" w:rsidP="00CC684B">
      <w:pPr>
        <w:spacing w:after="0" w:line="240" w:lineRule="auto"/>
        <w:jc w:val="both"/>
        <w:rPr>
          <w:rFonts w:ascii="PT Astra Serif" w:hAnsi="PT Astra Serif"/>
          <w:sz w:val="24"/>
          <w:szCs w:val="24"/>
        </w:rPr>
      </w:pPr>
      <w:proofErr w:type="gramStart"/>
      <w:r w:rsidRPr="0008218B">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lastRenderedPageBreak/>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84C05"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9.5. В случае наступления обстоятельств, которые </w:t>
      </w:r>
      <w:proofErr w:type="gramStart"/>
      <w:r w:rsidRPr="0008218B">
        <w:rPr>
          <w:rFonts w:ascii="PT Astra Serif" w:eastAsia="Arial" w:hAnsi="PT Astra Serif"/>
          <w:sz w:val="24"/>
          <w:szCs w:val="24"/>
        </w:rPr>
        <w:t xml:space="preserve">предусмотрены </w:t>
      </w:r>
      <w:hyperlink r:id="rId22" w:anchor="Par10" w:history="1">
        <w:r w:rsidRPr="0008218B">
          <w:rPr>
            <w:rStyle w:val="aa"/>
            <w:rFonts w:ascii="PT Astra Serif" w:eastAsia="Arial" w:hAnsi="PT Astra Serif"/>
            <w:sz w:val="24"/>
            <w:szCs w:val="24"/>
          </w:rPr>
          <w:t xml:space="preserve">частью 6 </w:t>
        </w:r>
      </w:hyperlink>
      <w:r w:rsidRPr="0008218B">
        <w:rPr>
          <w:rFonts w:ascii="PT Astra Serif" w:eastAsia="Arial" w:hAnsi="PT Astra Serif"/>
          <w:sz w:val="24"/>
          <w:szCs w:val="24"/>
        </w:rPr>
        <w:t>статьи 161 Бюджетного кодекса Российской Федерации и обусловливают</w:t>
      </w:r>
      <w:proofErr w:type="gramEnd"/>
      <w:r w:rsidRPr="0008218B">
        <w:rPr>
          <w:rFonts w:ascii="PT Astra Serif" w:eastAsia="Arial" w:hAnsi="PT Astra Serif"/>
          <w:sz w:val="24"/>
          <w:szCs w:val="24"/>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6A6C6E"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2A523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9.7. </w:t>
      </w:r>
      <w:proofErr w:type="gramStart"/>
      <w:r w:rsidR="002A523B" w:rsidRPr="002A523B">
        <w:rPr>
          <w:rFonts w:ascii="PT Astra Serif" w:eastAsia="Arial" w:hAnsi="PT Astra Serif"/>
          <w:sz w:val="24"/>
          <w:szCs w:val="24"/>
        </w:rPr>
        <w:t>При исполнении контракта (за исключением случаев, предусмотренных подпунктом "в" пункта 1, подпунктом "б" пункта 2, подпунктом "в" пункта 3 части 4 статьи 14 Федерального закона от 5 апреля 2013 № 44-ФЗ)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w:t>
      </w:r>
      <w:proofErr w:type="gramEnd"/>
      <w:r w:rsidR="002A523B" w:rsidRPr="002A523B">
        <w:rPr>
          <w:rFonts w:ascii="PT Astra Serif" w:eastAsia="Arial" w:hAnsi="PT Astra Serif"/>
          <w:sz w:val="24"/>
          <w:szCs w:val="24"/>
        </w:rPr>
        <w:t xml:space="preserve">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 </w:t>
      </w:r>
    </w:p>
    <w:p w:rsidR="008D6887" w:rsidRDefault="006A6C6E" w:rsidP="008D6887">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9.8. </w:t>
      </w:r>
      <w:r w:rsidR="008D6887" w:rsidRPr="008D6887">
        <w:rPr>
          <w:rFonts w:ascii="PT Astra Serif" w:eastAsia="Arial" w:hAnsi="PT Astra Serif"/>
          <w:sz w:val="24"/>
          <w:szCs w:val="24"/>
        </w:rPr>
        <w:t>Соглашение о расторжении контракта, об изменении условий контракта заключается с использованием единой информационной системы (01.04.2025 либо иной срок, установленный Федеральным законом).</w:t>
      </w:r>
    </w:p>
    <w:p w:rsidR="00C84C05" w:rsidRPr="0008218B" w:rsidRDefault="006A6C6E" w:rsidP="008D6887">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9.9. </w:t>
      </w:r>
      <w:r w:rsidR="00C84C05" w:rsidRPr="0008218B">
        <w:rPr>
          <w:rFonts w:ascii="PT Astra Serif" w:eastAsia="Arial" w:hAnsi="PT Astra Serif"/>
          <w:sz w:val="24"/>
          <w:szCs w:val="24"/>
        </w:rPr>
        <w:t>Информация об изменении контракта размещается Муниципальным заказчиком в единой информационной системе в установленном порядке.</w:t>
      </w:r>
    </w:p>
    <w:p w:rsidR="00C84C05" w:rsidRPr="0008218B" w:rsidRDefault="006A6C6E" w:rsidP="00CC684B">
      <w:pPr>
        <w:widowControl w:val="0"/>
        <w:suppressAutoHyphens/>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9.10. </w:t>
      </w:r>
      <w:r w:rsidR="00C84C05" w:rsidRPr="0008218B">
        <w:rPr>
          <w:rFonts w:ascii="PT Astra Serif" w:eastAsia="Arial" w:hAnsi="PT Astra Serif"/>
          <w:sz w:val="24"/>
          <w:szCs w:val="24"/>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C84C05" w:rsidRPr="0008218B" w:rsidRDefault="00C84C05" w:rsidP="008C701F">
      <w:pPr>
        <w:widowControl w:val="0"/>
        <w:numPr>
          <w:ilvl w:val="0"/>
          <w:numId w:val="13"/>
        </w:numPr>
        <w:suppressAutoHyphens/>
        <w:autoSpaceDE w:val="0"/>
        <w:spacing w:after="0" w:line="240" w:lineRule="auto"/>
        <w:ind w:left="0" w:firstLine="0"/>
        <w:contextualSpacing/>
        <w:jc w:val="center"/>
        <w:rPr>
          <w:rFonts w:ascii="PT Astra Serif" w:eastAsia="Arial" w:hAnsi="PT Astra Serif"/>
          <w:b/>
          <w:sz w:val="24"/>
          <w:szCs w:val="24"/>
        </w:rPr>
      </w:pPr>
      <w:r w:rsidRPr="0008218B">
        <w:rPr>
          <w:rFonts w:ascii="PT Astra Serif" w:hAnsi="PT Astra Serif"/>
          <w:b/>
          <w:bCs/>
          <w:sz w:val="24"/>
          <w:szCs w:val="24"/>
        </w:rPr>
        <w:t>Срок действия контракта, основания и порядок  расторжения контракта</w:t>
      </w:r>
    </w:p>
    <w:p w:rsidR="002A523B" w:rsidRDefault="00C84C05" w:rsidP="002A523B">
      <w:pPr>
        <w:pStyle w:val="a8"/>
        <w:widowControl w:val="0"/>
        <w:numPr>
          <w:ilvl w:val="1"/>
          <w:numId w:val="14"/>
        </w:numPr>
        <w:suppressAutoHyphens/>
        <w:autoSpaceDE w:val="0"/>
        <w:autoSpaceDN w:val="0"/>
        <w:adjustRightInd w:val="0"/>
        <w:spacing w:after="0" w:line="240" w:lineRule="auto"/>
        <w:ind w:left="0" w:firstLine="0"/>
        <w:jc w:val="both"/>
        <w:rPr>
          <w:rFonts w:ascii="PT Astra Serif" w:eastAsia="Times New Roman" w:hAnsi="PT Astra Serif"/>
          <w:sz w:val="24"/>
          <w:szCs w:val="24"/>
        </w:rPr>
      </w:pPr>
      <w:r w:rsidRPr="002A523B">
        <w:rPr>
          <w:rFonts w:ascii="PT Astra Serif" w:eastAsia="Arial" w:hAnsi="PT Astra Serif"/>
          <w:sz w:val="24"/>
          <w:szCs w:val="24"/>
          <w:lang w:eastAsia="ru-RU"/>
        </w:rPr>
        <w:t>Настоящий контра</w:t>
      </w:r>
      <w:proofErr w:type="gramStart"/>
      <w:r w:rsidRPr="002A523B">
        <w:rPr>
          <w:rFonts w:ascii="PT Astra Serif" w:eastAsia="Arial" w:hAnsi="PT Astra Serif"/>
          <w:sz w:val="24"/>
          <w:szCs w:val="24"/>
          <w:lang w:eastAsia="ru-RU"/>
        </w:rPr>
        <w:t>кт вст</w:t>
      </w:r>
      <w:proofErr w:type="gramEnd"/>
      <w:r w:rsidRPr="002A523B">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2A523B">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2A523B">
        <w:rPr>
          <w:rFonts w:ascii="PT Astra Serif" w:hAnsi="PT Astra Serif"/>
          <w:sz w:val="24"/>
          <w:szCs w:val="24"/>
        </w:rPr>
        <w:t>ств ст</w:t>
      </w:r>
      <w:proofErr w:type="gramEnd"/>
      <w:r w:rsidRPr="002A523B">
        <w:rPr>
          <w:rFonts w:ascii="PT Astra Serif" w:hAnsi="PT Astra Serif"/>
          <w:sz w:val="24"/>
          <w:szCs w:val="24"/>
        </w:rPr>
        <w:t>орон по контракту.</w:t>
      </w:r>
      <w:r w:rsidRPr="002A523B">
        <w:rPr>
          <w:rFonts w:ascii="PT Astra Serif" w:eastAsia="Arial" w:hAnsi="PT Astra Serif"/>
          <w:sz w:val="24"/>
          <w:szCs w:val="24"/>
          <w:lang w:eastAsia="ru-RU"/>
        </w:rPr>
        <w:t xml:space="preserve"> </w:t>
      </w:r>
    </w:p>
    <w:p w:rsidR="00F50213" w:rsidRPr="002A523B" w:rsidRDefault="00F50213" w:rsidP="002A523B">
      <w:pPr>
        <w:pStyle w:val="a8"/>
        <w:widowControl w:val="0"/>
        <w:suppressAutoHyphens/>
        <w:autoSpaceDE w:val="0"/>
        <w:autoSpaceDN w:val="0"/>
        <w:adjustRightInd w:val="0"/>
        <w:spacing w:after="0" w:line="240" w:lineRule="auto"/>
        <w:ind w:left="0"/>
        <w:jc w:val="both"/>
        <w:rPr>
          <w:rFonts w:ascii="PT Astra Serif" w:eastAsia="Times New Roman" w:hAnsi="PT Astra Serif"/>
          <w:sz w:val="24"/>
          <w:szCs w:val="24"/>
        </w:rPr>
      </w:pPr>
      <w:r w:rsidRPr="002A523B">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08218B" w:rsidRDefault="00F50213" w:rsidP="00CC684B">
      <w:pPr>
        <w:pStyle w:val="a8"/>
        <w:tabs>
          <w:tab w:val="left" w:pos="0"/>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lastRenderedPageBreak/>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08218B" w:rsidRDefault="00F50213" w:rsidP="00CC684B">
      <w:pPr>
        <w:pStyle w:val="a8"/>
        <w:tabs>
          <w:tab w:val="left" w:pos="0"/>
          <w:tab w:val="left" w:pos="709"/>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Признание </w:t>
      </w:r>
      <w:proofErr w:type="gramStart"/>
      <w:r w:rsidRPr="0008218B">
        <w:rPr>
          <w:rFonts w:ascii="PT Astra Serif" w:eastAsia="Arial" w:hAnsi="PT Astra Serif"/>
          <w:sz w:val="24"/>
          <w:szCs w:val="24"/>
        </w:rPr>
        <w:t>нецелесообразным</w:t>
      </w:r>
      <w:proofErr w:type="gramEnd"/>
      <w:r w:rsidRPr="0008218B">
        <w:rPr>
          <w:rFonts w:ascii="PT Astra Serif" w:eastAsia="Arial" w:hAnsi="PT Astra Serif"/>
          <w:sz w:val="24"/>
          <w:szCs w:val="24"/>
        </w:rPr>
        <w:t xml:space="preserve"> дальнейшего ведения работ по вине Подрядчика.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 иных случаях, предусмотренных действующим законодательством Российской Федерации.</w:t>
      </w:r>
    </w:p>
    <w:p w:rsidR="00715062" w:rsidRPr="0008218B" w:rsidRDefault="00F50213"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10.4.</w:t>
      </w:r>
      <w:r w:rsidR="00021228" w:rsidRPr="0008218B">
        <w:rPr>
          <w:rFonts w:ascii="PT Astra Serif" w:hAnsi="PT Astra Serif"/>
          <w:sz w:val="24"/>
          <w:szCs w:val="24"/>
        </w:rPr>
        <w:t xml:space="preserve"> </w:t>
      </w:r>
      <w:r w:rsidR="00715062" w:rsidRPr="0008218B">
        <w:rPr>
          <w:rFonts w:ascii="PT Astra Serif" w:hAnsi="PT Astra Serif"/>
          <w:sz w:val="24"/>
          <w:szCs w:val="24"/>
        </w:rPr>
        <w:t xml:space="preserve">В случае принятия заказчиком предусмотренного </w:t>
      </w:r>
      <w:hyperlink r:id="rId23" w:history="1">
        <w:r w:rsidR="00715062" w:rsidRPr="0008218B">
          <w:rPr>
            <w:rStyle w:val="aa"/>
            <w:rFonts w:ascii="PT Astra Serif" w:hAnsi="PT Astra Serif"/>
            <w:color w:val="auto"/>
            <w:sz w:val="24"/>
            <w:szCs w:val="24"/>
          </w:rPr>
          <w:t>частью 9</w:t>
        </w:r>
      </w:hyperlink>
      <w:r w:rsidR="00715062" w:rsidRPr="0008218B">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4" w:name="Par1"/>
      <w:bookmarkEnd w:id="4"/>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5" w:name="Par2"/>
      <w:bookmarkEnd w:id="5"/>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08218B">
        <w:rPr>
          <w:rFonts w:ascii="PT Astra Serif" w:hAnsi="PT Astra Serif"/>
        </w:rPr>
        <w:t>с</w:t>
      </w:r>
      <w:proofErr w:type="gramEnd"/>
      <w:r w:rsidRPr="0008218B">
        <w:rPr>
          <w:rFonts w:ascii="PT Astra Serif" w:hAnsi="PT Astra Serif"/>
        </w:rPr>
        <w:t xml:space="preserve"> </w:t>
      </w:r>
      <w:proofErr w:type="gramStart"/>
      <w:r w:rsidRPr="0008218B">
        <w:rPr>
          <w:rFonts w:ascii="PT Astra Serif" w:hAnsi="PT Astra Serif"/>
        </w:rPr>
        <w:t>под</w:t>
      </w:r>
      <w:proofErr w:type="gramEnd"/>
      <w:r w:rsidR="00815783">
        <w:fldChar w:fldCharType="begin"/>
      </w:r>
      <w:r w:rsidR="00815783">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00815783">
        <w:fldChar w:fldCharType="separate"/>
      </w:r>
      <w:r w:rsidRPr="0008218B">
        <w:rPr>
          <w:rStyle w:val="aa"/>
          <w:rFonts w:ascii="PT Astra Serif" w:hAnsi="PT Astra Serif"/>
          <w:color w:val="auto"/>
        </w:rPr>
        <w:t>пунктом 2</w:t>
      </w:r>
      <w:r w:rsidR="00815783">
        <w:rPr>
          <w:rStyle w:val="aa"/>
          <w:rFonts w:ascii="PT Astra Serif" w:hAnsi="PT Astra Serif"/>
          <w:color w:val="auto"/>
        </w:rPr>
        <w:fldChar w:fldCharType="end"/>
      </w:r>
      <w:r w:rsidRPr="0008218B">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08218B">
        <w:rPr>
          <w:rFonts w:ascii="PT Astra Serif" w:hAnsi="PT Astra Serif"/>
          <w:sz w:val="24"/>
          <w:szCs w:val="24"/>
        </w:rPr>
        <w:t>с даты</w:t>
      </w:r>
      <w:proofErr w:type="gramEnd"/>
      <w:r w:rsidRPr="0008218B">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proofErr w:type="gramStart"/>
      <w:r w:rsidRPr="0008218B">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4" w:history="1">
        <w:r w:rsidRPr="0008218B">
          <w:rPr>
            <w:rStyle w:val="aa"/>
            <w:rFonts w:ascii="PT Astra Serif" w:hAnsi="PT Astra Serif"/>
            <w:color w:val="auto"/>
            <w:sz w:val="24"/>
            <w:szCs w:val="24"/>
          </w:rPr>
          <w:t>частью 12.1</w:t>
        </w:r>
      </w:hyperlink>
      <w:r w:rsidRPr="0008218B">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08218B">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715062" w:rsidRPr="0008218B" w:rsidRDefault="00715062" w:rsidP="00CC684B">
      <w:pPr>
        <w:pStyle w:val="s9"/>
        <w:spacing w:before="0" w:beforeAutospacing="0" w:after="0" w:afterAutospacing="0"/>
        <w:jc w:val="both"/>
        <w:rPr>
          <w:rFonts w:ascii="PT Astra Serif" w:hAnsi="PT Astra Serif"/>
          <w:shd w:val="clear" w:color="auto" w:fill="FFFFFF"/>
        </w:rPr>
      </w:pPr>
      <w:r w:rsidRPr="0008218B">
        <w:rPr>
          <w:rFonts w:ascii="PT Astra Serif" w:hAnsi="PT Astra Serif"/>
          <w:shd w:val="clear" w:color="auto" w:fill="FFFFFF"/>
        </w:rPr>
        <w:t xml:space="preserve">10.5. </w:t>
      </w:r>
      <w:proofErr w:type="gramStart"/>
      <w:r w:rsidRPr="0008218B">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5" w:anchor="/document/70353464/entry/104101" w:history="1">
        <w:r w:rsidRPr="0008218B">
          <w:rPr>
            <w:rStyle w:val="aa"/>
            <w:rFonts w:ascii="PT Astra Serif" w:hAnsi="PT Astra Serif"/>
            <w:color w:val="auto"/>
            <w:shd w:val="clear" w:color="auto" w:fill="FFFFFF"/>
          </w:rPr>
          <w:t>пунктом 1 части 10 статьи 104</w:t>
        </w:r>
      </w:hyperlink>
      <w:r w:rsidRPr="0008218B">
        <w:rPr>
          <w:rFonts w:ascii="PT Astra Serif" w:hAnsi="PT Astra Serif"/>
          <w:shd w:val="clear" w:color="auto" w:fill="FFFFFF"/>
        </w:rPr>
        <w:t xml:space="preserve"> настоящего ФЗ № 44, обращение о </w:t>
      </w:r>
      <w:r w:rsidRPr="0008218B">
        <w:rPr>
          <w:rFonts w:ascii="PT Astra Serif" w:hAnsi="PT Astra Serif"/>
          <w:shd w:val="clear" w:color="auto" w:fill="FFFFFF"/>
        </w:rPr>
        <w:lastRenderedPageBreak/>
        <w:t>включении информации о подрядчике в реестр недобросовестных поставщиков (подрядчиков, исполнителей).</w:t>
      </w:r>
      <w:proofErr w:type="gramEnd"/>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своих обязательств и расторжения настоящего контракта.</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10.7.Если стоимость произведенных </w:t>
      </w:r>
      <w:r w:rsidRPr="0008218B">
        <w:rPr>
          <w:rFonts w:ascii="PT Astra Serif" w:eastAsia="Arial" w:hAnsi="PT Astra Serif"/>
          <w:sz w:val="24"/>
          <w:szCs w:val="24"/>
        </w:rPr>
        <w:t>Исполнителем услуг</w:t>
      </w:r>
      <w:r w:rsidRPr="0008218B">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в течение 90 (девяносто) календарных дней. Если стоимость произведенных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10.8. При расторжении контракта в связи с односторонним отказом Муниципального заказчика (</w:t>
      </w:r>
      <w:r w:rsidRPr="0008218B">
        <w:rPr>
          <w:rFonts w:ascii="PT Astra Serif" w:eastAsia="Arial" w:hAnsi="PT Astra Serif"/>
          <w:sz w:val="24"/>
          <w:szCs w:val="24"/>
        </w:rPr>
        <w:t>Исполнителя</w:t>
      </w:r>
      <w:r w:rsidRPr="0008218B">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08218B">
        <w:rPr>
          <w:rFonts w:ascii="PT Astra Serif" w:hAnsi="PT Astra Serif"/>
          <w:sz w:val="24"/>
          <w:szCs w:val="24"/>
        </w:rPr>
        <w:t>случаях</w:t>
      </w:r>
      <w:proofErr w:type="gramEnd"/>
      <w:r w:rsidRPr="0008218B">
        <w:rPr>
          <w:rFonts w:ascii="PT Astra Serif" w:hAnsi="PT Astra Serif"/>
          <w:sz w:val="24"/>
          <w:szCs w:val="24"/>
        </w:rPr>
        <w:t xml:space="preserve"> если в ходе исполнения контракта установлено, что:</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а) </w:t>
      </w:r>
      <w:r w:rsidRPr="0008218B">
        <w:rPr>
          <w:rFonts w:ascii="PT Astra Serif" w:eastAsia="Arial" w:hAnsi="PT Astra Serif"/>
          <w:sz w:val="24"/>
          <w:szCs w:val="24"/>
        </w:rPr>
        <w:t>Исполнитель</w:t>
      </w:r>
      <w:r w:rsidRPr="0008218B">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6" w:anchor="/document/70353464/entry/310011" w:history="1">
        <w:r w:rsidRPr="0008218B">
          <w:rPr>
            <w:rStyle w:val="aa"/>
            <w:rFonts w:ascii="PT Astra Serif" w:hAnsi="PT Astra Serif"/>
            <w:color w:val="auto"/>
            <w:sz w:val="24"/>
            <w:szCs w:val="24"/>
          </w:rPr>
          <w:t>частью 1.1</w:t>
        </w:r>
      </w:hyperlink>
      <w:r w:rsidRPr="0008218B">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715062"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б) при определении </w:t>
      </w:r>
      <w:r w:rsidRPr="0008218B">
        <w:rPr>
          <w:rFonts w:ascii="PT Astra Serif" w:eastAsia="Arial" w:hAnsi="PT Astra Serif"/>
          <w:sz w:val="24"/>
          <w:szCs w:val="24"/>
        </w:rPr>
        <w:t>Исполнителя</w:t>
      </w:r>
      <w:r w:rsidRPr="0008218B">
        <w:rPr>
          <w:rFonts w:ascii="PT Astra Serif" w:hAnsi="PT Astra Serif"/>
          <w:sz w:val="24"/>
          <w:szCs w:val="24"/>
        </w:rPr>
        <w:t xml:space="preserve">, </w:t>
      </w:r>
      <w:r w:rsidRPr="0008218B">
        <w:rPr>
          <w:rFonts w:ascii="PT Astra Serif" w:eastAsia="Arial" w:hAnsi="PT Astra Serif"/>
          <w:sz w:val="24"/>
          <w:szCs w:val="24"/>
        </w:rPr>
        <w:t xml:space="preserve">Исполнитель </w:t>
      </w:r>
      <w:r w:rsidRPr="0008218B">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7" w:anchor="/document/70353464/entry/951511" w:history="1">
        <w:r w:rsidRPr="0008218B">
          <w:rPr>
            <w:rStyle w:val="aa"/>
            <w:rFonts w:ascii="PT Astra Serif" w:hAnsi="PT Astra Serif"/>
            <w:color w:val="auto"/>
            <w:sz w:val="24"/>
            <w:szCs w:val="24"/>
          </w:rPr>
          <w:t>подпункте "а"</w:t>
        </w:r>
      </w:hyperlink>
      <w:r w:rsidRPr="0008218B">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2A523B" w:rsidRPr="0008218B" w:rsidRDefault="002A523B" w:rsidP="00CC684B">
      <w:pPr>
        <w:shd w:val="clear" w:color="auto" w:fill="FFFFFF"/>
        <w:spacing w:after="0" w:line="240" w:lineRule="auto"/>
        <w:jc w:val="both"/>
        <w:rPr>
          <w:rFonts w:ascii="PT Astra Serif" w:hAnsi="PT Astra Serif"/>
          <w:sz w:val="24"/>
          <w:szCs w:val="24"/>
        </w:rPr>
      </w:pPr>
      <w:proofErr w:type="gramStart"/>
      <w:r w:rsidRPr="002A523B">
        <w:rPr>
          <w:rFonts w:ascii="PT Astra Serif" w:hAnsi="PT Astra Serif"/>
          <w:sz w:val="24"/>
          <w:szCs w:val="24"/>
        </w:rPr>
        <w:t>в) если вследствие реорганизации юридического лица, являющегося подрядчиком (исполнителем), его права и обязанности по такому контракту перешли к вновь возникшему юридическому лицу, зарегистрированному на территории иностранного государства, в отношении которого в соответствии с подпунктами "а" и "б" пункта 1 части 2 статьи 14 Федерального закона от 5 апреля 2013 № 44-ФЗ установлены запрет закупок работ, услуг, соответственно выполняемых, оказываемых иностранными лицами</w:t>
      </w:r>
      <w:proofErr w:type="gramEnd"/>
      <w:r w:rsidRPr="002A523B">
        <w:rPr>
          <w:rFonts w:ascii="PT Astra Serif" w:hAnsi="PT Astra Serif"/>
          <w:sz w:val="24"/>
          <w:szCs w:val="24"/>
        </w:rPr>
        <w:t xml:space="preserve">, </w:t>
      </w:r>
      <w:proofErr w:type="gramStart"/>
      <w:r w:rsidRPr="002A523B">
        <w:rPr>
          <w:rFonts w:ascii="PT Astra Serif" w:hAnsi="PT Astra Serif"/>
          <w:sz w:val="24"/>
          <w:szCs w:val="24"/>
        </w:rPr>
        <w:t>либо ограничение закупок работ, услуг, соответственно выполняемых, оказываемых иностранными лицами, и подрядчик (исполнитель) являлся российским лицом, либо в соответствии с подпунктом "в" пункта 1 части 2 статьи 14 Федерального закона от 5 апреля 2013 № 44-ФЗ установлено преимущество в отношении работ, услуг, соответственно выполняемых, оказываемых российскими лицами, и подрядчик (исполнитель) являлся российским лицом.</w:t>
      </w:r>
      <w:proofErr w:type="gramEnd"/>
    </w:p>
    <w:p w:rsidR="00C84C05" w:rsidRPr="0008218B" w:rsidRDefault="00C84C05" w:rsidP="008C701F">
      <w:pPr>
        <w:numPr>
          <w:ilvl w:val="0"/>
          <w:numId w:val="7"/>
        </w:numPr>
        <w:suppressAutoHyphens/>
        <w:autoSpaceDE w:val="0"/>
        <w:autoSpaceDN w:val="0"/>
        <w:adjustRightInd w:val="0"/>
        <w:spacing w:after="0" w:line="240" w:lineRule="auto"/>
        <w:ind w:left="0" w:firstLine="0"/>
        <w:contextualSpacing/>
        <w:jc w:val="center"/>
        <w:rPr>
          <w:rFonts w:ascii="PT Astra Serif" w:hAnsi="PT Astra Serif"/>
          <w:b/>
          <w:sz w:val="24"/>
          <w:szCs w:val="24"/>
        </w:rPr>
      </w:pPr>
      <w:r w:rsidRPr="0008218B">
        <w:rPr>
          <w:rFonts w:ascii="PT Astra Serif" w:hAnsi="PT Astra Serif"/>
          <w:b/>
          <w:bCs/>
          <w:sz w:val="24"/>
          <w:szCs w:val="24"/>
        </w:rPr>
        <w:t>Разрешение споров между сторонами.</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08218B">
        <w:rPr>
          <w:rFonts w:ascii="PT Astra Serif" w:hAnsi="PT Astra Serif"/>
          <w:bCs/>
          <w:sz w:val="24"/>
          <w:szCs w:val="24"/>
        </w:rPr>
        <w:t>предпринимают усилия</w:t>
      </w:r>
      <w:proofErr w:type="gramEnd"/>
      <w:r w:rsidRPr="0008218B">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08218B">
        <w:rPr>
          <w:rFonts w:ascii="PT Astra Serif" w:hAnsi="PT Astra Serif"/>
          <w:bCs/>
          <w:sz w:val="24"/>
          <w:szCs w:val="24"/>
        </w:rPr>
        <w:t>истребуемая</w:t>
      </w:r>
      <w:proofErr w:type="spellEnd"/>
      <w:r w:rsidRPr="0008218B">
        <w:rPr>
          <w:rFonts w:ascii="PT Astra Serif" w:hAnsi="PT Astra Serif"/>
          <w:bCs/>
          <w:sz w:val="24"/>
          <w:szCs w:val="24"/>
        </w:rPr>
        <w:t xml:space="preserve"> сумма и ее полный и обоснованный расчет.</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lastRenderedPageBreak/>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невыполнения сторонами своих обязательств и </w:t>
      </w:r>
      <w:proofErr w:type="gramStart"/>
      <w:r w:rsidRPr="0008218B">
        <w:rPr>
          <w:rFonts w:ascii="PT Astra Serif" w:hAnsi="PT Astra Serif"/>
          <w:bCs/>
          <w:sz w:val="24"/>
          <w:szCs w:val="24"/>
        </w:rPr>
        <w:t>не достижения</w:t>
      </w:r>
      <w:proofErr w:type="gramEnd"/>
      <w:r w:rsidRPr="0008218B">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C84C05" w:rsidRPr="0008218B" w:rsidRDefault="00C84C05" w:rsidP="008C701F">
      <w:pPr>
        <w:numPr>
          <w:ilvl w:val="0"/>
          <w:numId w:val="7"/>
        </w:numPr>
        <w:suppressAutoHyphens/>
        <w:spacing w:after="0" w:line="240" w:lineRule="auto"/>
        <w:ind w:left="0" w:firstLine="0"/>
        <w:jc w:val="center"/>
        <w:rPr>
          <w:rFonts w:ascii="PT Astra Serif" w:hAnsi="PT Astra Serif"/>
          <w:b/>
          <w:sz w:val="24"/>
          <w:szCs w:val="24"/>
          <w:lang w:eastAsia="ru-RU"/>
        </w:rPr>
      </w:pPr>
      <w:r w:rsidRPr="0008218B">
        <w:rPr>
          <w:rFonts w:ascii="PT Astra Serif" w:hAnsi="PT Astra Serif"/>
          <w:b/>
          <w:sz w:val="24"/>
          <w:szCs w:val="24"/>
          <w:lang w:eastAsia="ru-RU"/>
        </w:rPr>
        <w:t>Обеспечение исполнения контракта, обеспечение гарантийных обязательств</w:t>
      </w:r>
    </w:p>
    <w:p w:rsidR="00C84C05" w:rsidRPr="0008218B" w:rsidRDefault="00C84C05" w:rsidP="008C701F">
      <w:pPr>
        <w:numPr>
          <w:ilvl w:val="1"/>
          <w:numId w:val="7"/>
        </w:numPr>
        <w:suppressAutoHyphens/>
        <w:spacing w:after="0" w:line="240" w:lineRule="auto"/>
        <w:ind w:left="0" w:firstLine="0"/>
        <w:jc w:val="both"/>
        <w:rPr>
          <w:rFonts w:ascii="PT Astra Serif" w:hAnsi="PT Astra Serif"/>
          <w:b/>
          <w:sz w:val="24"/>
          <w:szCs w:val="24"/>
          <w:lang w:eastAsia="ru-RU"/>
        </w:rPr>
      </w:pPr>
      <w:proofErr w:type="gramStart"/>
      <w:r w:rsidRPr="0008218B">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8" w:history="1">
        <w:r w:rsidRPr="0008218B">
          <w:rPr>
            <w:rStyle w:val="aa"/>
            <w:rFonts w:ascii="PT Astra Serif" w:hAnsi="PT Astra Serif"/>
            <w:sz w:val="24"/>
            <w:szCs w:val="24"/>
            <w:lang w:eastAsia="ru-RU"/>
          </w:rPr>
          <w:t>статьи 45</w:t>
        </w:r>
      </w:hyperlink>
      <w:r w:rsidRPr="0008218B">
        <w:rPr>
          <w:rFonts w:ascii="PT Astra Serif" w:hAnsi="PT Astra Serif"/>
          <w:sz w:val="24"/>
          <w:szCs w:val="24"/>
          <w:lang w:eastAsia="ru-RU"/>
        </w:rPr>
        <w:t xml:space="preserve">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08218B">
        <w:rPr>
          <w:rFonts w:ascii="PT Astra Serif" w:hAnsi="PT Astra Serif"/>
          <w:sz w:val="24"/>
          <w:szCs w:val="24"/>
          <w:lang w:eastAsia="ru-RU"/>
        </w:rPr>
        <w:t xml:space="preserve">, или внесением денежных средств на указанный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08218B">
        <w:rPr>
          <w:rFonts w:ascii="PT Astra Serif" w:hAnsi="PT Astra Serif"/>
          <w:sz w:val="24"/>
          <w:szCs w:val="24"/>
        </w:rPr>
        <w:t xml:space="preserve"> Муниципальному </w:t>
      </w:r>
      <w:r w:rsidRPr="0008218B">
        <w:rPr>
          <w:rFonts w:ascii="PT Astra Serif" w:hAnsi="PT Astra Serif"/>
          <w:sz w:val="24"/>
          <w:szCs w:val="24"/>
          <w:lang w:eastAsia="ru-RU"/>
        </w:rPr>
        <w:t xml:space="preserve">заказчику. </w:t>
      </w:r>
      <w:proofErr w:type="gramEnd"/>
    </w:p>
    <w:p w:rsidR="00C84C05" w:rsidRPr="0008218B" w:rsidRDefault="00C84C05" w:rsidP="008C701F">
      <w:pPr>
        <w:numPr>
          <w:ilvl w:val="1"/>
          <w:numId w:val="7"/>
        </w:numPr>
        <w:suppressAutoHyphens/>
        <w:spacing w:after="0" w:line="240" w:lineRule="auto"/>
        <w:ind w:left="0" w:firstLine="0"/>
        <w:jc w:val="both"/>
        <w:rPr>
          <w:rFonts w:ascii="PT Astra Serif" w:hAnsi="PT Astra Serif"/>
          <w:b/>
          <w:sz w:val="24"/>
          <w:szCs w:val="24"/>
          <w:lang w:eastAsia="ru-RU"/>
        </w:rPr>
      </w:pPr>
      <w:r w:rsidRPr="0008218B">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08218B">
        <w:rPr>
          <w:rFonts w:ascii="PT Astra Serif" w:hAnsi="PT Astra Serif"/>
          <w:iCs/>
          <w:sz w:val="24"/>
          <w:szCs w:val="24"/>
          <w:lang w:eastAsia="ru-RU"/>
        </w:rPr>
        <w:t xml:space="preserve"> </w:t>
      </w:r>
      <w:r w:rsidRPr="0008218B">
        <w:rPr>
          <w:rFonts w:ascii="PT Astra Serif" w:hAnsi="PT Astra Serif"/>
          <w:sz w:val="24"/>
          <w:szCs w:val="24"/>
          <w:lang w:eastAsia="ru-RU"/>
        </w:rPr>
        <w:t xml:space="preserve">участником закупки, с которым заключается контракт, самостоятельно. </w:t>
      </w:r>
    </w:p>
    <w:p w:rsidR="00AA098C" w:rsidRPr="0008218B" w:rsidRDefault="00C84C05" w:rsidP="008C701F">
      <w:pPr>
        <w:pStyle w:val="a8"/>
        <w:keepLines/>
        <w:widowControl w:val="0"/>
        <w:numPr>
          <w:ilvl w:val="1"/>
          <w:numId w:val="7"/>
        </w:numPr>
        <w:suppressLineNumbers/>
        <w:suppressAutoHyphens/>
        <w:snapToGrid w:val="0"/>
        <w:spacing w:after="0" w:line="240" w:lineRule="auto"/>
        <w:ind w:left="0" w:firstLine="0"/>
        <w:jc w:val="both"/>
        <w:rPr>
          <w:rFonts w:ascii="PT Astra Serif" w:hAnsi="PT Astra Serif"/>
          <w:sz w:val="24"/>
          <w:szCs w:val="24"/>
          <w:lang w:eastAsia="ar-SA"/>
        </w:rPr>
      </w:pPr>
      <w:r w:rsidRPr="0008218B">
        <w:rPr>
          <w:rFonts w:ascii="PT Astra Serif" w:hAnsi="PT Astra Serif"/>
          <w:kern w:val="16"/>
          <w:sz w:val="24"/>
          <w:szCs w:val="24"/>
          <w:lang w:eastAsia="ru-RU"/>
        </w:rPr>
        <w:t xml:space="preserve">Обеспечение исполнения Контракта предоставляется </w:t>
      </w:r>
      <w:r w:rsidRPr="0008218B">
        <w:rPr>
          <w:rFonts w:ascii="PT Astra Serif" w:hAnsi="PT Astra Serif"/>
          <w:sz w:val="24"/>
          <w:szCs w:val="24"/>
        </w:rPr>
        <w:t>Муниципальному з</w:t>
      </w:r>
      <w:r w:rsidRPr="0008218B">
        <w:rPr>
          <w:rFonts w:ascii="PT Astra Serif" w:hAnsi="PT Astra Serif"/>
          <w:kern w:val="16"/>
          <w:sz w:val="24"/>
          <w:szCs w:val="24"/>
          <w:lang w:eastAsia="ru-RU"/>
        </w:rPr>
        <w:t xml:space="preserve">аказчику до заключения Контракта. </w:t>
      </w:r>
      <w:r w:rsidR="00AA098C" w:rsidRPr="0008218B">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C84C05" w:rsidRPr="0008218B" w:rsidRDefault="00C84C05" w:rsidP="00CC684B">
      <w:pPr>
        <w:keepLines/>
        <w:widowControl w:val="0"/>
        <w:suppressLineNumbers/>
        <w:snapToGrid w:val="0"/>
        <w:spacing w:after="0"/>
        <w:jc w:val="both"/>
        <w:rPr>
          <w:rFonts w:ascii="PT Astra Serif" w:hAnsi="PT Astra Serif"/>
          <w:sz w:val="24"/>
          <w:szCs w:val="24"/>
          <w:shd w:val="clear" w:color="auto" w:fill="FFFFFF"/>
        </w:rPr>
      </w:pPr>
      <w:proofErr w:type="gramStart"/>
      <w:r w:rsidRPr="0008218B">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E278D7" w:rsidRPr="0008218B">
        <w:rPr>
          <w:rFonts w:ascii="PT Astra Serif" w:eastAsia="Times New Roman" w:hAnsi="PT Astra Serif"/>
          <w:sz w:val="24"/>
          <w:szCs w:val="24"/>
          <w:shd w:val="clear" w:color="auto" w:fill="FFFFFF"/>
        </w:rPr>
        <w:t xml:space="preserve">от цены заключаемого контракта </w:t>
      </w:r>
      <w:r w:rsidRPr="0008218B">
        <w:rPr>
          <w:rFonts w:ascii="PT Astra Serif" w:hAnsi="PT Astra Serif"/>
          <w:sz w:val="24"/>
          <w:szCs w:val="24"/>
          <w:shd w:val="clear" w:color="auto" w:fill="FFFFFF"/>
        </w:rPr>
        <w:t>или информации</w:t>
      </w:r>
      <w:proofErr w:type="gramEnd"/>
      <w:r w:rsidRPr="0008218B">
        <w:rPr>
          <w:rFonts w:ascii="PT Astra Serif" w:hAnsi="PT Astra Serif"/>
          <w:sz w:val="24"/>
          <w:szCs w:val="24"/>
          <w:shd w:val="clear" w:color="auto" w:fill="FFFFFF"/>
        </w:rPr>
        <w:t>, подтверждающей добросовестность такого участника в соответствии с </w:t>
      </w:r>
      <w:hyperlink r:id="rId29" w:anchor="/document/70353464/entry/373" w:history="1">
        <w:r w:rsidRPr="0008218B">
          <w:rPr>
            <w:rStyle w:val="aa"/>
            <w:rFonts w:ascii="PT Astra Serif" w:hAnsi="PT Astra Serif"/>
            <w:color w:val="auto"/>
            <w:sz w:val="24"/>
            <w:szCs w:val="24"/>
            <w:shd w:val="clear" w:color="auto" w:fill="FFFFFF"/>
          </w:rPr>
          <w:t>частью 3</w:t>
        </w:r>
      </w:hyperlink>
      <w:r w:rsidRPr="0008218B">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08218B" w:rsidRDefault="00E278D7" w:rsidP="008C701F">
      <w:pPr>
        <w:pStyle w:val="a8"/>
        <w:numPr>
          <w:ilvl w:val="1"/>
          <w:numId w:val="7"/>
        </w:numPr>
        <w:suppressAutoHyphens/>
        <w:snapToGrid w:val="0"/>
        <w:spacing w:after="0" w:line="240" w:lineRule="auto"/>
        <w:ind w:left="0" w:firstLine="0"/>
        <w:jc w:val="both"/>
        <w:rPr>
          <w:rFonts w:ascii="PT Astra Serif" w:eastAsia="Calibri" w:hAnsi="PT Astra Serif"/>
          <w:bCs/>
          <w:sz w:val="24"/>
          <w:szCs w:val="24"/>
          <w:lang w:val="x-none"/>
        </w:rPr>
      </w:pPr>
      <w:r w:rsidRPr="0008218B">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C84C05" w:rsidRPr="0008218B" w:rsidRDefault="00C84C05" w:rsidP="008C701F">
      <w:pPr>
        <w:numPr>
          <w:ilvl w:val="1"/>
          <w:numId w:val="7"/>
        </w:numPr>
        <w:suppressAutoHyphens/>
        <w:autoSpaceDE w:val="0"/>
        <w:autoSpaceDN w:val="0"/>
        <w:adjustRightInd w:val="0"/>
        <w:spacing w:after="0" w:line="240" w:lineRule="auto"/>
        <w:ind w:left="0" w:firstLine="0"/>
        <w:jc w:val="both"/>
        <w:rPr>
          <w:rFonts w:ascii="PT Astra Serif" w:hAnsi="PT Astra Serif" w:cs="Times New Roman CYR"/>
          <w:sz w:val="24"/>
          <w:szCs w:val="24"/>
        </w:rPr>
      </w:pPr>
      <w:r w:rsidRPr="0008218B">
        <w:rPr>
          <w:rFonts w:ascii="PT Astra Serif" w:hAnsi="PT Astra Serif" w:cs="Times New Roman CYR"/>
          <w:sz w:val="24"/>
          <w:szCs w:val="24"/>
          <w:lang w:val="x-none"/>
        </w:rPr>
        <w:t xml:space="preserve"> </w:t>
      </w:r>
      <w:r w:rsidRPr="0008218B">
        <w:rPr>
          <w:rFonts w:ascii="PT Astra Serif" w:hAnsi="PT Astra Serif" w:cs="Times New Roman CYR"/>
          <w:sz w:val="24"/>
          <w:szCs w:val="24"/>
        </w:rPr>
        <w:t>Обеспечение исполнения гарантийных обязатель</w:t>
      </w:r>
      <w:proofErr w:type="gramStart"/>
      <w:r w:rsidRPr="0008218B">
        <w:rPr>
          <w:rFonts w:ascii="PT Astra Serif" w:hAnsi="PT Astra Serif" w:cs="Times New Roman CYR"/>
          <w:sz w:val="24"/>
          <w:szCs w:val="24"/>
        </w:rPr>
        <w:t>ств пр</w:t>
      </w:r>
      <w:proofErr w:type="gramEnd"/>
      <w:r w:rsidRPr="0008218B">
        <w:rPr>
          <w:rFonts w:ascii="PT Astra Serif" w:hAnsi="PT Astra Serif" w:cs="Times New Roman CYR"/>
          <w:sz w:val="24"/>
          <w:szCs w:val="24"/>
        </w:rPr>
        <w:t xml:space="preserve">едоставляется Подрядчиком Муниципальному заказчику </w:t>
      </w:r>
      <w:r w:rsidR="006818DB" w:rsidRPr="0008218B">
        <w:rPr>
          <w:rFonts w:ascii="PT Astra Serif" w:hAnsi="PT Astra Serif" w:cs="Times New Roman CYR"/>
          <w:sz w:val="24"/>
          <w:szCs w:val="24"/>
        </w:rPr>
        <w:t xml:space="preserve">не позднее дня </w:t>
      </w:r>
      <w:r w:rsidRPr="0008218B">
        <w:rPr>
          <w:rFonts w:ascii="PT Astra Serif" w:hAnsi="PT Astra Serif" w:cs="Times New Roman CYR"/>
          <w:sz w:val="24"/>
          <w:szCs w:val="24"/>
        </w:rPr>
        <w:t>до оформления документа о приемке (за исключением отдельног</w:t>
      </w:r>
      <w:r w:rsidR="006818DB" w:rsidRPr="0008218B">
        <w:rPr>
          <w:rFonts w:ascii="PT Astra Serif" w:hAnsi="PT Astra Serif" w:cs="Times New Roman CYR"/>
          <w:sz w:val="24"/>
          <w:szCs w:val="24"/>
        </w:rPr>
        <w:t>о этапа исполнения  контракта) в ЕИС.</w:t>
      </w:r>
    </w:p>
    <w:p w:rsidR="00C84C05" w:rsidRPr="0008218B" w:rsidRDefault="00C84C05" w:rsidP="008C701F">
      <w:pPr>
        <w:numPr>
          <w:ilvl w:val="1"/>
          <w:numId w:val="7"/>
        </w:numPr>
        <w:suppressAutoHyphens/>
        <w:spacing w:after="0" w:line="240" w:lineRule="auto"/>
        <w:ind w:left="0" w:firstLine="0"/>
        <w:jc w:val="both"/>
        <w:rPr>
          <w:rFonts w:ascii="PT Astra Serif" w:hAnsi="PT Astra Serif" w:cs="Times New Roman"/>
          <w:i/>
          <w:sz w:val="24"/>
          <w:szCs w:val="24"/>
          <w:lang w:eastAsia="ru-RU"/>
        </w:rPr>
      </w:pPr>
      <w:proofErr w:type="gramStart"/>
      <w:r w:rsidRPr="0008218B">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08218B">
        <w:rPr>
          <w:rFonts w:ascii="PT Astra Serif" w:hAnsi="PT Astra Serif"/>
          <w:sz w:val="24"/>
          <w:szCs w:val="24"/>
        </w:rPr>
        <w:t>Муниципальному з</w:t>
      </w:r>
      <w:r w:rsidRPr="0008218B">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0" w:history="1">
        <w:r w:rsidRPr="0008218B">
          <w:rPr>
            <w:rStyle w:val="aa"/>
            <w:rFonts w:ascii="PT Astra Serif" w:hAnsi="PT Astra Serif"/>
            <w:color w:val="auto"/>
            <w:sz w:val="24"/>
            <w:szCs w:val="24"/>
            <w:lang w:eastAsia="ru-RU"/>
          </w:rPr>
          <w:t>частями 7.2</w:t>
        </w:r>
      </w:hyperlink>
      <w:r w:rsidRPr="0008218B">
        <w:rPr>
          <w:rFonts w:ascii="PT Astra Serif" w:hAnsi="PT Astra Serif"/>
          <w:sz w:val="24"/>
          <w:szCs w:val="24"/>
          <w:lang w:eastAsia="ru-RU"/>
        </w:rPr>
        <w:t xml:space="preserve"> и </w:t>
      </w:r>
      <w:hyperlink r:id="rId31" w:history="1">
        <w:r w:rsidRPr="0008218B">
          <w:rPr>
            <w:rStyle w:val="aa"/>
            <w:rFonts w:ascii="PT Astra Serif" w:hAnsi="PT Astra Serif"/>
            <w:color w:val="auto"/>
            <w:sz w:val="24"/>
            <w:szCs w:val="24"/>
            <w:lang w:eastAsia="ru-RU"/>
          </w:rPr>
          <w:t>7.3</w:t>
        </w:r>
      </w:hyperlink>
      <w:r w:rsidRPr="0008218B">
        <w:rPr>
          <w:rFonts w:ascii="PT Astra Serif" w:hAnsi="PT Astra Serif"/>
          <w:sz w:val="24"/>
          <w:szCs w:val="24"/>
          <w:lang w:eastAsia="ru-RU"/>
        </w:rPr>
        <w:t xml:space="preserve"> статьи 96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08218B">
        <w:rPr>
          <w:rFonts w:ascii="PT Astra Serif" w:hAnsi="PT Astra Serif"/>
          <w:iCs/>
          <w:sz w:val="24"/>
          <w:szCs w:val="24"/>
          <w:lang w:eastAsia="ru-RU"/>
        </w:rPr>
        <w:t xml:space="preserve"> и муниципальных нужд».</w:t>
      </w:r>
    </w:p>
    <w:p w:rsidR="00C84C05" w:rsidRPr="0008218B" w:rsidRDefault="00C84C05" w:rsidP="008C701F">
      <w:pPr>
        <w:numPr>
          <w:ilvl w:val="1"/>
          <w:numId w:val="7"/>
        </w:numPr>
        <w:suppressAutoHyphens/>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08218B">
        <w:rPr>
          <w:rFonts w:ascii="PT Astra Serif" w:hAnsi="PT Astra Serif"/>
          <w:sz w:val="24"/>
          <w:szCs w:val="24"/>
          <w:lang w:eastAsia="ru-RU"/>
        </w:rPr>
        <w:t>ств дл</w:t>
      </w:r>
      <w:proofErr w:type="gramEnd"/>
      <w:r w:rsidRPr="0008218B">
        <w:rPr>
          <w:rFonts w:ascii="PT Astra Serif" w:hAnsi="PT Astra Serif"/>
          <w:sz w:val="24"/>
          <w:szCs w:val="24"/>
          <w:lang w:eastAsia="ru-RU"/>
        </w:rPr>
        <w:t>я включения в соответствующий реестр контрактов, предусмотренный </w:t>
      </w:r>
      <w:hyperlink r:id="rId32" w:anchor="/document/70353464/entry/103" w:history="1">
        <w:r w:rsidRPr="0008218B">
          <w:rPr>
            <w:rStyle w:val="aa"/>
            <w:rFonts w:ascii="PT Astra Serif" w:hAnsi="PT Astra Serif"/>
            <w:sz w:val="24"/>
            <w:szCs w:val="24"/>
            <w:lang w:eastAsia="ru-RU"/>
          </w:rPr>
          <w:t>статьей 103</w:t>
        </w:r>
      </w:hyperlink>
      <w:r w:rsidRPr="0008218B">
        <w:rPr>
          <w:rFonts w:ascii="PT Astra Serif" w:hAnsi="PT Astra Serif"/>
          <w:sz w:val="24"/>
          <w:szCs w:val="24"/>
          <w:lang w:eastAsia="ru-RU"/>
        </w:rPr>
        <w:t xml:space="preserve"> Федерального закона № 44-ФЗ.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lastRenderedPageBreak/>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08218B">
        <w:rPr>
          <w:rFonts w:ascii="PT Astra Serif" w:hAnsi="PT Astra Serif"/>
          <w:sz w:val="24"/>
          <w:szCs w:val="24"/>
        </w:rPr>
        <w:t xml:space="preserve"> </w:t>
      </w:r>
      <w:r w:rsidRPr="0008218B">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08218B" w:rsidRDefault="00C84C05" w:rsidP="00CC684B">
      <w:pPr>
        <w:spacing w:after="0"/>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08218B">
        <w:rPr>
          <w:rFonts w:ascii="PT Astra Serif" w:hAnsi="PT Astra Serif"/>
          <w:sz w:val="24"/>
          <w:szCs w:val="24"/>
          <w:shd w:val="clear" w:color="auto" w:fill="FFFFFF"/>
        </w:rPr>
        <w:t>пятнадцати дней возвращает</w:t>
      </w:r>
      <w:r w:rsidRPr="0008218B">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C84C05" w:rsidRPr="0008218B" w:rsidRDefault="00C84C05" w:rsidP="00CC684B">
      <w:pPr>
        <w:tabs>
          <w:tab w:val="left" w:pos="709"/>
        </w:tabs>
        <w:spacing w:after="0"/>
        <w:jc w:val="both"/>
        <w:rPr>
          <w:rFonts w:ascii="PT Astra Serif" w:hAnsi="PT Astra Serif"/>
          <w:i/>
          <w:sz w:val="24"/>
          <w:szCs w:val="24"/>
          <w:lang w:eastAsia="ru-RU"/>
        </w:rPr>
      </w:pPr>
      <w:r w:rsidRPr="0008218B">
        <w:rPr>
          <w:rFonts w:ascii="PT Astra Serif" w:hAnsi="PT Astra Serif"/>
          <w:sz w:val="24"/>
          <w:szCs w:val="24"/>
          <w:shd w:val="clear" w:color="auto" w:fill="FFFFFF"/>
        </w:rPr>
        <w:t>Уменьшение в соответствии с </w:t>
      </w:r>
      <w:hyperlink r:id="rId33" w:anchor="/document/70353464/entry/967" w:history="1">
        <w:r w:rsidRPr="0008218B">
          <w:rPr>
            <w:rStyle w:val="aa"/>
            <w:rFonts w:ascii="PT Astra Serif" w:hAnsi="PT Astra Serif"/>
            <w:sz w:val="24"/>
            <w:szCs w:val="24"/>
            <w:shd w:val="clear" w:color="auto" w:fill="FFFFFF"/>
          </w:rPr>
          <w:t>частями 7</w:t>
        </w:r>
      </w:hyperlink>
      <w:r w:rsidRPr="0008218B">
        <w:rPr>
          <w:rFonts w:ascii="PT Astra Serif" w:hAnsi="PT Astra Serif"/>
          <w:sz w:val="24"/>
          <w:szCs w:val="24"/>
          <w:shd w:val="clear" w:color="auto" w:fill="FFFFFF"/>
        </w:rPr>
        <w:t> и </w:t>
      </w:r>
      <w:hyperlink r:id="rId34" w:anchor="/document/70353464/entry/9671" w:history="1">
        <w:r w:rsidRPr="0008218B">
          <w:rPr>
            <w:rStyle w:val="aa"/>
            <w:rFonts w:ascii="PT Astra Serif" w:hAnsi="PT Astra Serif"/>
            <w:sz w:val="24"/>
            <w:szCs w:val="24"/>
            <w:shd w:val="clear" w:color="auto" w:fill="FFFFFF"/>
          </w:rPr>
          <w:t>7.1 статьи 96</w:t>
        </w:r>
      </w:hyperlink>
      <w:r w:rsidRPr="0008218B">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08218B">
        <w:rPr>
          <w:rFonts w:ascii="PT Astra Serif" w:hAnsi="PT Astra Serif"/>
          <w:sz w:val="24"/>
          <w:szCs w:val="24"/>
          <w:lang w:eastAsia="ru-RU"/>
        </w:rPr>
        <w:t>Муниципальным</w:t>
      </w:r>
      <w:r w:rsidRPr="0008218B">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5" w:anchor="/document/70353464/entry/9672" w:history="1">
        <w:r w:rsidRPr="0008218B">
          <w:rPr>
            <w:rStyle w:val="aa"/>
            <w:rFonts w:ascii="PT Astra Serif" w:hAnsi="PT Astra Serif"/>
            <w:sz w:val="24"/>
            <w:szCs w:val="24"/>
            <w:shd w:val="clear" w:color="auto" w:fill="FFFFFF"/>
          </w:rPr>
          <w:t>частью 7.2 статьи 96</w:t>
        </w:r>
      </w:hyperlink>
      <w:r w:rsidRPr="0008218B">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6" w:anchor="/document/70353464/entry/103" w:history="1">
        <w:r w:rsidRPr="0008218B">
          <w:rPr>
            <w:rStyle w:val="aa"/>
            <w:rFonts w:ascii="PT Astra Serif" w:hAnsi="PT Astra Serif"/>
            <w:sz w:val="24"/>
            <w:szCs w:val="24"/>
            <w:shd w:val="clear" w:color="auto" w:fill="FFFFFF"/>
          </w:rPr>
          <w:t>статьей 103</w:t>
        </w:r>
      </w:hyperlink>
      <w:r w:rsidRPr="0008218B">
        <w:rPr>
          <w:rFonts w:ascii="PT Astra Serif" w:hAnsi="PT Astra Serif"/>
          <w:sz w:val="24"/>
          <w:szCs w:val="24"/>
          <w:shd w:val="clear" w:color="auto" w:fill="FFFFFF"/>
        </w:rPr>
        <w:t> настоящего Федерального закона №44-ФЗ.</w:t>
      </w:r>
    </w:p>
    <w:p w:rsidR="00C84C05" w:rsidRPr="0008218B" w:rsidRDefault="00C84C05" w:rsidP="00CC684B">
      <w:pPr>
        <w:tabs>
          <w:tab w:val="left" w:pos="0"/>
        </w:tabs>
        <w:spacing w:after="0"/>
        <w:jc w:val="both"/>
        <w:rPr>
          <w:rFonts w:ascii="PT Astra Serif" w:hAnsi="PT Astra Serif"/>
          <w:sz w:val="24"/>
          <w:szCs w:val="24"/>
          <w:lang w:eastAsia="ru-RU"/>
        </w:rPr>
      </w:pPr>
      <w:r w:rsidRPr="0008218B">
        <w:rPr>
          <w:rFonts w:ascii="PT Astra Serif" w:hAnsi="PT Astra Serif"/>
          <w:i/>
          <w:sz w:val="24"/>
          <w:szCs w:val="24"/>
          <w:lang w:eastAsia="ru-RU"/>
        </w:rPr>
        <w:tab/>
      </w:r>
      <w:proofErr w:type="gramStart"/>
      <w:r w:rsidRPr="0008218B">
        <w:rPr>
          <w:rFonts w:ascii="PT Astra Serif" w:hAnsi="PT Astra Serif"/>
          <w:sz w:val="24"/>
          <w:szCs w:val="24"/>
          <w:lang w:eastAsia="ru-RU"/>
        </w:rPr>
        <w:t xml:space="preserve">Предусмотренное </w:t>
      </w:r>
      <w:hyperlink r:id="rId37" w:history="1">
        <w:r w:rsidRPr="0008218B">
          <w:rPr>
            <w:rStyle w:val="aa"/>
            <w:rFonts w:ascii="PT Astra Serif" w:hAnsi="PT Astra Serif"/>
            <w:sz w:val="24"/>
            <w:szCs w:val="24"/>
            <w:lang w:eastAsia="ru-RU"/>
          </w:rPr>
          <w:t>частями 7</w:t>
        </w:r>
      </w:hyperlink>
      <w:r w:rsidRPr="0008218B">
        <w:rPr>
          <w:rFonts w:ascii="PT Astra Serif" w:hAnsi="PT Astra Serif"/>
          <w:sz w:val="24"/>
          <w:szCs w:val="24"/>
          <w:lang w:eastAsia="ru-RU"/>
        </w:rPr>
        <w:t xml:space="preserve"> статьи 96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08218B">
        <w:rPr>
          <w:rFonts w:ascii="PT Astra Serif" w:hAnsi="PT Astra Serif"/>
          <w:sz w:val="24"/>
          <w:szCs w:val="24"/>
        </w:rPr>
        <w:t>Муниципальным з</w:t>
      </w:r>
      <w:r w:rsidRPr="0008218B">
        <w:rPr>
          <w:rFonts w:ascii="PT Astra Serif" w:hAnsi="PT Astra Serif"/>
          <w:sz w:val="24"/>
          <w:szCs w:val="24"/>
          <w:lang w:eastAsia="ru-RU"/>
        </w:rPr>
        <w:t xml:space="preserve">аказчиком в соответствии с Федерального закона </w:t>
      </w:r>
      <w:r w:rsidRPr="0008218B">
        <w:rPr>
          <w:rFonts w:ascii="PT Astra Serif" w:hAnsi="PT Astra Serif"/>
          <w:sz w:val="24"/>
          <w:szCs w:val="24"/>
          <w:shd w:val="clear" w:color="auto" w:fill="FFFFFF"/>
        </w:rPr>
        <w:t>ФЗ № 44-ФЗ</w:t>
      </w:r>
      <w:r w:rsidRPr="0008218B">
        <w:rPr>
          <w:rFonts w:ascii="PT Astra Serif" w:hAnsi="PT Astra Serif"/>
          <w:sz w:val="24"/>
          <w:szCs w:val="24"/>
          <w:lang w:eastAsia="ru-RU"/>
        </w:rPr>
        <w:t xml:space="preserve">, а также приемки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C84C05" w:rsidRPr="0008218B" w:rsidRDefault="00C84C05" w:rsidP="008C701F">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8" w:history="1">
        <w:r w:rsidRPr="0008218B">
          <w:rPr>
            <w:rStyle w:val="aa"/>
            <w:rFonts w:ascii="PT Astra Serif" w:hAnsi="PT Astra Serif"/>
            <w:sz w:val="24"/>
            <w:szCs w:val="24"/>
            <w:lang w:eastAsia="ru-RU"/>
          </w:rPr>
          <w:t>статьей 95</w:t>
        </w:r>
      </w:hyperlink>
      <w:r w:rsidRPr="0008218B">
        <w:rPr>
          <w:rFonts w:ascii="PT Astra Serif" w:hAnsi="PT Astra Serif"/>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8C701F">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08218B">
        <w:rPr>
          <w:rFonts w:ascii="PT Astra Serif" w:hAnsi="PT Astra Serif"/>
          <w:sz w:val="24"/>
          <w:szCs w:val="24"/>
        </w:rPr>
        <w:t>Муниципальным з</w:t>
      </w:r>
      <w:r w:rsidRPr="0008218B">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9" w:anchor="sub_967" w:history="1">
        <w:r w:rsidRPr="0008218B">
          <w:rPr>
            <w:rStyle w:val="aa"/>
            <w:rFonts w:ascii="PT Astra Serif" w:hAnsi="PT Astra Serif"/>
            <w:iCs/>
            <w:sz w:val="24"/>
            <w:szCs w:val="24"/>
            <w:lang w:eastAsia="ru-RU"/>
          </w:rPr>
          <w:t>частями 7</w:t>
        </w:r>
      </w:hyperlink>
      <w:r w:rsidRPr="0008218B">
        <w:rPr>
          <w:rFonts w:ascii="PT Astra Serif" w:hAnsi="PT Astra Serif"/>
          <w:iCs/>
          <w:sz w:val="24"/>
          <w:szCs w:val="24"/>
          <w:lang w:eastAsia="ru-RU"/>
        </w:rPr>
        <w:t xml:space="preserve">, </w:t>
      </w:r>
      <w:hyperlink r:id="rId40" w:anchor="sub_9671" w:history="1">
        <w:r w:rsidRPr="0008218B">
          <w:rPr>
            <w:rStyle w:val="aa"/>
            <w:rFonts w:ascii="PT Astra Serif" w:hAnsi="PT Astra Serif"/>
            <w:iCs/>
            <w:sz w:val="24"/>
            <w:szCs w:val="24"/>
            <w:lang w:eastAsia="ru-RU"/>
          </w:rPr>
          <w:t>7.1</w:t>
        </w:r>
      </w:hyperlink>
      <w:r w:rsidRPr="0008218B">
        <w:rPr>
          <w:rFonts w:ascii="PT Astra Serif" w:hAnsi="PT Astra Serif"/>
          <w:iCs/>
          <w:sz w:val="24"/>
          <w:szCs w:val="24"/>
          <w:lang w:eastAsia="ru-RU"/>
        </w:rPr>
        <w:t xml:space="preserve">, </w:t>
      </w:r>
      <w:hyperlink r:id="rId41" w:anchor="sub_9672" w:history="1">
        <w:r w:rsidRPr="0008218B">
          <w:rPr>
            <w:rStyle w:val="aa"/>
            <w:rFonts w:ascii="PT Astra Serif" w:hAnsi="PT Astra Serif"/>
            <w:iCs/>
            <w:sz w:val="24"/>
            <w:szCs w:val="24"/>
            <w:lang w:eastAsia="ru-RU"/>
          </w:rPr>
          <w:t>7.2</w:t>
        </w:r>
      </w:hyperlink>
      <w:r w:rsidRPr="0008218B">
        <w:rPr>
          <w:rFonts w:ascii="PT Astra Serif" w:hAnsi="PT Astra Serif"/>
          <w:iCs/>
          <w:sz w:val="24"/>
          <w:szCs w:val="24"/>
          <w:lang w:eastAsia="ru-RU"/>
        </w:rPr>
        <w:t xml:space="preserve"> и </w:t>
      </w:r>
      <w:hyperlink r:id="rId42" w:anchor="sub_9673" w:history="1">
        <w:r w:rsidRPr="0008218B">
          <w:rPr>
            <w:rStyle w:val="aa"/>
            <w:rFonts w:ascii="PT Astra Serif" w:hAnsi="PT Astra Serif"/>
            <w:iCs/>
            <w:sz w:val="24"/>
            <w:szCs w:val="24"/>
            <w:lang w:eastAsia="ru-RU"/>
          </w:rPr>
          <w:t>7.3 статьи 96</w:t>
        </w:r>
      </w:hyperlink>
      <w:r w:rsidRPr="0008218B">
        <w:rPr>
          <w:rFonts w:ascii="PT Astra Serif" w:hAnsi="PT Astra Serif"/>
          <w:iCs/>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spacing w:after="0"/>
        <w:jc w:val="both"/>
        <w:rPr>
          <w:rFonts w:ascii="PT Astra Serif" w:hAnsi="PT Astra Serif"/>
          <w:i/>
          <w:sz w:val="24"/>
          <w:szCs w:val="24"/>
          <w:lang w:eastAsia="ru-RU"/>
        </w:rPr>
      </w:pPr>
      <w:r w:rsidRPr="0008218B">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3" w:anchor="sub_347" w:history="1">
        <w:r w:rsidRPr="0008218B">
          <w:rPr>
            <w:rStyle w:val="aa"/>
            <w:rFonts w:ascii="PT Astra Serif" w:hAnsi="PT Astra Serif"/>
            <w:iCs/>
            <w:sz w:val="24"/>
            <w:szCs w:val="24"/>
            <w:lang w:eastAsia="ru-RU"/>
          </w:rPr>
          <w:t>частью 7</w:t>
        </w:r>
      </w:hyperlink>
      <w:r w:rsidRPr="0008218B">
        <w:rPr>
          <w:rFonts w:ascii="PT Astra Serif" w:hAnsi="PT Astra Serif"/>
          <w:iCs/>
          <w:sz w:val="24"/>
          <w:szCs w:val="24"/>
          <w:lang w:eastAsia="ru-RU"/>
        </w:rPr>
        <w:t xml:space="preserve"> статьи 34 </w:t>
      </w:r>
      <w:r w:rsidRPr="0008218B">
        <w:rPr>
          <w:rFonts w:ascii="PT Astra Serif" w:hAnsi="PT Astra Serif"/>
          <w:sz w:val="24"/>
          <w:szCs w:val="24"/>
          <w:shd w:val="clear" w:color="auto" w:fill="FFFFFF"/>
        </w:rPr>
        <w:t>Федерального закона № 44-ФЗ.</w:t>
      </w:r>
    </w:p>
    <w:p w:rsidR="00C84C05" w:rsidRPr="0008218B" w:rsidRDefault="00C84C05" w:rsidP="008C701F">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08218B">
        <w:rPr>
          <w:rFonts w:ascii="PT Astra Serif" w:hAnsi="PT Astra Serif"/>
          <w:sz w:val="24"/>
          <w:szCs w:val="24"/>
        </w:rPr>
        <w:t>Муниципального з</w:t>
      </w:r>
      <w:r w:rsidRPr="0008218B">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08218B">
        <w:rPr>
          <w:rFonts w:ascii="PT Astra Serif" w:hAnsi="PT Astra Serif"/>
          <w:sz w:val="24"/>
          <w:szCs w:val="24"/>
        </w:rPr>
        <w:t>Муниципальным з</w:t>
      </w:r>
      <w:r w:rsidRPr="0008218B">
        <w:rPr>
          <w:rFonts w:ascii="PT Astra Serif" w:hAnsi="PT Astra Serif"/>
          <w:kern w:val="16"/>
          <w:sz w:val="24"/>
          <w:szCs w:val="24"/>
          <w:lang w:eastAsia="ru-RU"/>
        </w:rPr>
        <w:t>аказчиком.</w:t>
      </w:r>
    </w:p>
    <w:p w:rsidR="00C84C05" w:rsidRPr="0008218B" w:rsidRDefault="00C84C05" w:rsidP="008C701F">
      <w:pPr>
        <w:numPr>
          <w:ilvl w:val="1"/>
          <w:numId w:val="7"/>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08218B">
        <w:rPr>
          <w:rFonts w:ascii="PT Astra Serif" w:hAnsi="PT Astra Serif"/>
          <w:sz w:val="24"/>
          <w:szCs w:val="24"/>
          <w:shd w:val="clear" w:color="auto" w:fill="FFFFFF"/>
        </w:rPr>
        <w:t>Федеральным законом № 44-ФЗ</w:t>
      </w:r>
      <w:r w:rsidRPr="0008218B">
        <w:rPr>
          <w:rFonts w:ascii="PT Astra Serif" w:hAnsi="PT Astra Serif"/>
          <w:sz w:val="24"/>
          <w:szCs w:val="24"/>
        </w:rPr>
        <w:t xml:space="preserve">, лица, имеющего право действовать от имени гаранта, на условиях, определенных </w:t>
      </w:r>
      <w:hyperlink r:id="rId44" w:history="1">
        <w:r w:rsidRPr="0008218B">
          <w:rPr>
            <w:rStyle w:val="aa"/>
            <w:rFonts w:ascii="PT Astra Serif" w:hAnsi="PT Astra Serif"/>
            <w:sz w:val="24"/>
            <w:szCs w:val="24"/>
          </w:rPr>
          <w:t>гражданским законодательством</w:t>
        </w:r>
      </w:hyperlink>
      <w:r w:rsidRPr="0008218B">
        <w:rPr>
          <w:rFonts w:ascii="PT Astra Serif" w:hAnsi="PT Astra Serif"/>
          <w:sz w:val="24"/>
          <w:szCs w:val="24"/>
        </w:rPr>
        <w:t xml:space="preserve"> и </w:t>
      </w:r>
      <w:hyperlink r:id="rId45" w:history="1">
        <w:r w:rsidRPr="0008218B">
          <w:rPr>
            <w:rStyle w:val="aa"/>
            <w:rFonts w:ascii="PT Astra Serif" w:hAnsi="PT Astra Serif"/>
            <w:sz w:val="24"/>
            <w:szCs w:val="24"/>
          </w:rPr>
          <w:t>статьей 45</w:t>
        </w:r>
      </w:hyperlink>
      <w:r w:rsidRPr="0008218B">
        <w:rPr>
          <w:rFonts w:ascii="PT Astra Serif" w:hAnsi="PT Astra Serif"/>
          <w:sz w:val="24"/>
          <w:szCs w:val="24"/>
        </w:rPr>
        <w:t xml:space="preserve"> </w:t>
      </w:r>
      <w:r w:rsidRPr="0008218B">
        <w:rPr>
          <w:rFonts w:ascii="PT Astra Serif" w:hAnsi="PT Astra Serif"/>
          <w:sz w:val="24"/>
          <w:szCs w:val="24"/>
          <w:shd w:val="clear" w:color="auto" w:fill="FFFFFF"/>
        </w:rPr>
        <w:t xml:space="preserve">Федерального </w:t>
      </w:r>
      <w:r w:rsidRPr="0008218B">
        <w:rPr>
          <w:rFonts w:ascii="PT Astra Serif" w:hAnsi="PT Astra Serif"/>
          <w:sz w:val="24"/>
          <w:szCs w:val="24"/>
          <w:shd w:val="clear" w:color="auto" w:fill="FFFFFF"/>
        </w:rPr>
        <w:lastRenderedPageBreak/>
        <w:t xml:space="preserve">закона № 44-ФЗ </w:t>
      </w:r>
      <w:r w:rsidRPr="0008218B">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C84C05" w:rsidRPr="0008218B" w:rsidRDefault="00C84C05" w:rsidP="008C701F">
      <w:pPr>
        <w:numPr>
          <w:ilvl w:val="1"/>
          <w:numId w:val="7"/>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08218B">
        <w:rPr>
          <w:rFonts w:ascii="PT Astra Serif" w:hAnsi="PT Astra Serif"/>
          <w:sz w:val="24"/>
          <w:szCs w:val="24"/>
        </w:rPr>
        <w:t>Муниципального з</w:t>
      </w:r>
      <w:r w:rsidRPr="0008218B">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08218B">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08218B">
        <w:rPr>
          <w:rFonts w:ascii="PT Astra Serif" w:hAnsi="PT Astra Serif"/>
          <w:sz w:val="24"/>
          <w:szCs w:val="24"/>
          <w:shd w:val="clear" w:color="auto" w:fill="FFFFFF"/>
        </w:rPr>
        <w:t>в единой информационной системе </w:t>
      </w:r>
      <w:hyperlink r:id="rId46" w:anchor="/document/403147771/entry/1000" w:history="1">
        <w:r w:rsidRPr="0008218B">
          <w:rPr>
            <w:rStyle w:val="aa"/>
            <w:rFonts w:ascii="PT Astra Serif" w:hAnsi="PT Astra Serif"/>
            <w:sz w:val="24"/>
            <w:szCs w:val="24"/>
            <w:shd w:val="clear" w:color="auto" w:fill="FFFFFF"/>
          </w:rPr>
          <w:t>документ</w:t>
        </w:r>
      </w:hyperlink>
      <w:r w:rsidRPr="0008218B">
        <w:rPr>
          <w:rFonts w:ascii="PT Astra Serif" w:hAnsi="PT Astra Serif"/>
          <w:sz w:val="24"/>
          <w:szCs w:val="24"/>
          <w:shd w:val="clear" w:color="auto" w:fill="FFFFFF"/>
        </w:rPr>
        <w:t> о приемке).</w:t>
      </w:r>
      <w:proofErr w:type="gramEnd"/>
    </w:p>
    <w:p w:rsidR="00C84C05" w:rsidRPr="0008218B" w:rsidRDefault="00C84C05" w:rsidP="008C701F">
      <w:pPr>
        <w:numPr>
          <w:ilvl w:val="1"/>
          <w:numId w:val="7"/>
        </w:numPr>
        <w:suppressAutoHyphens/>
        <w:spacing w:after="0"/>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08218B">
        <w:rPr>
          <w:rFonts w:ascii="PT Astra Serif" w:hAnsi="PT Astra Serif"/>
          <w:sz w:val="24"/>
          <w:szCs w:val="24"/>
          <w:shd w:val="clear" w:color="auto" w:fill="FFFFFF"/>
        </w:rPr>
        <w:t>Федеральным законом № 44-ФЗ.</w:t>
      </w:r>
    </w:p>
    <w:p w:rsidR="00C84C05" w:rsidRPr="0008218B" w:rsidRDefault="00C84C05" w:rsidP="008C701F">
      <w:pPr>
        <w:numPr>
          <w:ilvl w:val="0"/>
          <w:numId w:val="7"/>
        </w:numPr>
        <w:suppressAutoHyphens/>
        <w:spacing w:after="0" w:line="240" w:lineRule="auto"/>
        <w:ind w:left="0" w:firstLine="0"/>
        <w:jc w:val="center"/>
        <w:rPr>
          <w:rFonts w:ascii="PT Astra Serif" w:hAnsi="PT Astra Serif"/>
          <w:b/>
          <w:sz w:val="24"/>
          <w:szCs w:val="24"/>
          <w:lang w:eastAsia="ar-SA"/>
        </w:rPr>
      </w:pPr>
      <w:r w:rsidRPr="0008218B">
        <w:rPr>
          <w:rFonts w:ascii="PT Astra Serif" w:hAnsi="PT Astra Serif"/>
          <w:b/>
          <w:sz w:val="24"/>
          <w:szCs w:val="24"/>
        </w:rPr>
        <w:t>Прочие условия</w:t>
      </w:r>
    </w:p>
    <w:p w:rsidR="00C84C05" w:rsidRPr="0008218B" w:rsidRDefault="00C84C05" w:rsidP="008C701F">
      <w:pPr>
        <w:numPr>
          <w:ilvl w:val="1"/>
          <w:numId w:val="7"/>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7968A5" w:rsidRPr="007968A5" w:rsidRDefault="007968A5" w:rsidP="007968A5">
      <w:pPr>
        <w:suppressAutoHyphens/>
        <w:spacing w:after="0" w:line="240" w:lineRule="auto"/>
        <w:jc w:val="both"/>
        <w:rPr>
          <w:rFonts w:ascii="PT Astra Serif" w:hAnsi="PT Astra Serif"/>
          <w:sz w:val="24"/>
          <w:szCs w:val="24"/>
        </w:rPr>
      </w:pPr>
      <w:r>
        <w:rPr>
          <w:rFonts w:ascii="PT Astra Serif" w:hAnsi="PT Astra Serif"/>
          <w:sz w:val="24"/>
          <w:szCs w:val="24"/>
        </w:rPr>
        <w:t>13.2.</w:t>
      </w:r>
      <w:r w:rsidR="00C84C05" w:rsidRPr="007968A5">
        <w:rPr>
          <w:rFonts w:ascii="PT Astra Serif" w:hAnsi="PT Astra Serif"/>
          <w:sz w:val="24"/>
          <w:szCs w:val="24"/>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00C84C05" w:rsidRPr="007968A5">
        <w:rPr>
          <w:rFonts w:ascii="PT Astra Serif" w:hAnsi="PT Astra Serif"/>
          <w:sz w:val="24"/>
          <w:szCs w:val="24"/>
        </w:rPr>
        <w:t>подписаны уполномоченными на то представителями сторон и не противоречат</w:t>
      </w:r>
      <w:proofErr w:type="gramEnd"/>
      <w:r w:rsidR="00C84C05" w:rsidRPr="007968A5">
        <w:rPr>
          <w:rFonts w:ascii="PT Astra Serif" w:hAnsi="PT Astra Serif"/>
          <w:sz w:val="24"/>
          <w:szCs w:val="24"/>
        </w:rPr>
        <w:t xml:space="preserve"> действующему законодательству.</w:t>
      </w:r>
    </w:p>
    <w:p w:rsidR="00915A6D" w:rsidRDefault="00915A6D" w:rsidP="0035031C">
      <w:pPr>
        <w:tabs>
          <w:tab w:val="left" w:pos="10063"/>
        </w:tabs>
        <w:spacing w:after="0"/>
        <w:ind w:right="-2"/>
        <w:contextualSpacing/>
        <w:jc w:val="both"/>
        <w:rPr>
          <w:rFonts w:ascii="PT Astra Serif" w:hAnsi="PT Astra Serif"/>
          <w:sz w:val="24"/>
          <w:szCs w:val="24"/>
        </w:rPr>
      </w:pPr>
      <w:r w:rsidRPr="00804D50">
        <w:rPr>
          <w:rFonts w:ascii="PT Astra Serif" w:hAnsi="PT Astra Serif" w:cs="Times New Roman"/>
          <w:sz w:val="24"/>
          <w:szCs w:val="24"/>
        </w:rPr>
        <w:t xml:space="preserve">13.3. Все юридически значимые сообщения, связанные с его исполнением, должны </w:t>
      </w:r>
      <w:proofErr w:type="gramStart"/>
      <w:r w:rsidRPr="00804D50">
        <w:rPr>
          <w:rFonts w:ascii="PT Astra Serif" w:hAnsi="PT Astra Serif" w:cs="Times New Roman"/>
          <w:sz w:val="24"/>
          <w:szCs w:val="24"/>
        </w:rPr>
        <w:t>направляться в письменной форме и подписываться</w:t>
      </w:r>
      <w:proofErr w:type="gramEnd"/>
      <w:r w:rsidRPr="00804D50">
        <w:rPr>
          <w:rFonts w:ascii="PT Astra Serif" w:hAnsi="PT Astra Serif" w:cs="Times New Roman"/>
          <w:sz w:val="24"/>
          <w:szCs w:val="24"/>
        </w:rPr>
        <w:t xml:space="preserve"> уполномоченными представителями сторон. </w:t>
      </w:r>
      <w:r w:rsidRPr="00804D50">
        <w:rPr>
          <w:rFonts w:ascii="PT Astra Serif" w:hAnsi="PT Astra Serif"/>
          <w:sz w:val="24"/>
          <w:szCs w:val="24"/>
        </w:rPr>
        <w:t xml:space="preserve">Переписка между сторонами осуществляется </w:t>
      </w:r>
      <w:r>
        <w:rPr>
          <w:rFonts w:ascii="PT Astra Serif" w:hAnsi="PT Astra Serif"/>
          <w:sz w:val="24"/>
          <w:szCs w:val="24"/>
        </w:rPr>
        <w:t xml:space="preserve">одним из способов: </w:t>
      </w:r>
      <w:r w:rsidRPr="00804D50">
        <w:rPr>
          <w:rFonts w:ascii="PT Astra Serif" w:hAnsi="PT Astra Serif"/>
          <w:sz w:val="24"/>
          <w:szCs w:val="24"/>
        </w:rPr>
        <w:t xml:space="preserve">путем обмена письмами по адресу электронной почты, письмами направленными Почтой России, </w:t>
      </w:r>
      <w:r>
        <w:rPr>
          <w:rFonts w:ascii="PT Astra Serif" w:hAnsi="PT Astra Serif"/>
          <w:sz w:val="24"/>
          <w:szCs w:val="24"/>
        </w:rPr>
        <w:t xml:space="preserve">либо </w:t>
      </w:r>
      <w:r w:rsidRPr="00804D50">
        <w:rPr>
          <w:rFonts w:ascii="PT Astra Serif" w:hAnsi="PT Astra Serif" w:cs="Times New Roman"/>
          <w:sz w:val="24"/>
          <w:szCs w:val="24"/>
        </w:rPr>
        <w:t xml:space="preserve">с использованием единой информационной системы путем направления электронных уведомлений. </w:t>
      </w:r>
      <w:proofErr w:type="gramStart"/>
      <w:r w:rsidRPr="00804D50">
        <w:rPr>
          <w:rFonts w:ascii="PT Astra Serif" w:hAnsi="PT Astra Serif" w:cs="Times New Roman"/>
          <w:sz w:val="24"/>
          <w:szCs w:val="24"/>
        </w:rPr>
        <w:t xml:space="preserve">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 в соответствии с частью 16 статьи 94 </w:t>
      </w:r>
      <w:r w:rsidRPr="00804D50">
        <w:rPr>
          <w:rFonts w:ascii="PT Astra Serif" w:hAnsi="PT Astra Serif"/>
          <w:sz w:val="24"/>
          <w:szCs w:val="24"/>
          <w:shd w:val="clear" w:color="auto" w:fill="FFFFFF"/>
        </w:rPr>
        <w:t>Федерального закона</w:t>
      </w:r>
      <w:r>
        <w:rPr>
          <w:rFonts w:ascii="PT Astra Serif" w:hAnsi="PT Astra Serif"/>
          <w:sz w:val="24"/>
          <w:szCs w:val="24"/>
          <w:shd w:val="clear" w:color="auto" w:fill="FFFFFF"/>
        </w:rPr>
        <w:t xml:space="preserve"> от 5 апреля 2013 №</w:t>
      </w:r>
      <w:r w:rsidRPr="00804D50">
        <w:rPr>
          <w:rFonts w:ascii="PT Astra Serif" w:hAnsi="PT Astra Serif"/>
          <w:sz w:val="24"/>
          <w:szCs w:val="24"/>
          <w:shd w:val="clear" w:color="auto" w:fill="FFFFFF"/>
        </w:rPr>
        <w:t xml:space="preserve"> 44-ФЗ "О контрактной системе в сфере закупок товаров, работ, услуг для обеспечения государственных и</w:t>
      </w:r>
      <w:proofErr w:type="gramEnd"/>
      <w:r w:rsidRPr="00804D50">
        <w:rPr>
          <w:rFonts w:ascii="PT Astra Serif" w:hAnsi="PT Astra Serif"/>
          <w:sz w:val="24"/>
          <w:szCs w:val="24"/>
          <w:shd w:val="clear" w:color="auto" w:fill="FFFFFF"/>
        </w:rPr>
        <w:t xml:space="preserve"> муниципальных нужд"</w:t>
      </w:r>
      <w:r>
        <w:rPr>
          <w:rFonts w:ascii="PT Astra Serif" w:hAnsi="PT Astra Serif"/>
          <w:sz w:val="24"/>
          <w:szCs w:val="24"/>
          <w:shd w:val="clear" w:color="auto" w:fill="FFFFFF"/>
        </w:rPr>
        <w:t>.</w:t>
      </w:r>
      <w:r>
        <w:rPr>
          <w:rFonts w:ascii="PT Astra Serif" w:hAnsi="PT Astra Serif" w:cs="Times New Roman"/>
          <w:sz w:val="24"/>
          <w:szCs w:val="24"/>
        </w:rPr>
        <w:t xml:space="preserve"> </w:t>
      </w:r>
      <w:r w:rsidRPr="00804D50">
        <w:rPr>
          <w:rFonts w:ascii="PT Astra Serif" w:hAnsi="PT Astra Serif"/>
          <w:sz w:val="24"/>
          <w:szCs w:val="24"/>
        </w:rPr>
        <w:t xml:space="preserve">Сообщения направляются по адресу, указанному  </w:t>
      </w:r>
      <w:r w:rsidRPr="0008218B">
        <w:rPr>
          <w:rFonts w:ascii="PT Astra Serif" w:hAnsi="PT Astra Serif"/>
          <w:sz w:val="24"/>
          <w:szCs w:val="24"/>
        </w:rPr>
        <w:t xml:space="preserve">в настоящем Контракте. Датой соответствующего уведомления (извещения) считается день отправления </w:t>
      </w:r>
      <w:r>
        <w:rPr>
          <w:rFonts w:ascii="PT Astra Serif" w:hAnsi="PT Astra Serif"/>
          <w:sz w:val="24"/>
          <w:szCs w:val="24"/>
        </w:rPr>
        <w:t>сообщения электронной почты либо дата доставки почтового отправления.</w:t>
      </w:r>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13.4.</w:t>
      </w:r>
      <w:r w:rsidR="00C84C05" w:rsidRPr="0008218B">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00C84C05" w:rsidRPr="0008218B">
        <w:rPr>
          <w:rFonts w:ascii="PT Astra Serif" w:hAnsi="PT Astra Serif"/>
          <w:b/>
          <w:sz w:val="24"/>
          <w:szCs w:val="24"/>
        </w:rPr>
        <w:t>в том числ</w:t>
      </w:r>
      <w:r w:rsidR="00C02871">
        <w:rPr>
          <w:rFonts w:ascii="PT Astra Serif" w:hAnsi="PT Astra Serif"/>
          <w:b/>
          <w:sz w:val="24"/>
          <w:szCs w:val="24"/>
        </w:rPr>
        <w:t>е документов согласно пункту 6.</w:t>
      </w:r>
      <w:r w:rsidR="008C701F">
        <w:rPr>
          <w:rFonts w:ascii="PT Astra Serif" w:hAnsi="PT Astra Serif"/>
          <w:b/>
          <w:sz w:val="24"/>
          <w:szCs w:val="24"/>
        </w:rPr>
        <w:t>2</w:t>
      </w:r>
      <w:r w:rsidR="00C84C05" w:rsidRPr="0008218B">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w:t>
      </w:r>
      <w:proofErr w:type="gramStart"/>
      <w:r w:rsidR="00C84C05" w:rsidRPr="0008218B">
        <w:rPr>
          <w:rFonts w:ascii="PT Astra Serif" w:hAnsi="PT Astra Serif"/>
          <w:sz w:val="24"/>
          <w:szCs w:val="24"/>
        </w:rPr>
        <w:t>Первичные учетные документы,  предусмотренные пунктом 6.</w:t>
      </w:r>
      <w:r w:rsidR="008C701F">
        <w:rPr>
          <w:rFonts w:ascii="PT Astra Serif" w:hAnsi="PT Astra Serif"/>
          <w:sz w:val="24"/>
          <w:szCs w:val="24"/>
        </w:rPr>
        <w:t>2</w:t>
      </w:r>
      <w:r w:rsidR="00C84C05" w:rsidRPr="0008218B">
        <w:rPr>
          <w:rFonts w:ascii="PT Astra Serif" w:hAnsi="PT Astra Serif"/>
          <w:sz w:val="24"/>
          <w:szCs w:val="24"/>
        </w:rPr>
        <w:t xml:space="preserve"> составляются</w:t>
      </w:r>
      <w:proofErr w:type="gramEnd"/>
      <w:r w:rsidR="00C84C05" w:rsidRPr="0008218B">
        <w:rPr>
          <w:rFonts w:ascii="PT Astra Serif" w:hAnsi="PT Astra Serif"/>
          <w:sz w:val="24"/>
          <w:szCs w:val="24"/>
        </w:rPr>
        <w:t xml:space="preserve"> на бумажном носителе.</w:t>
      </w:r>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13.5.</w:t>
      </w:r>
      <w:r w:rsidR="00C84C05" w:rsidRPr="0008218B">
        <w:rPr>
          <w:rFonts w:ascii="PT Astra Serif" w:hAnsi="PT Astra Serif"/>
          <w:sz w:val="24"/>
          <w:szCs w:val="24"/>
        </w:rPr>
        <w:t xml:space="preserve">На момент заключения контракта техническая документация, необходимая для выполнения работ, передана Подрядчику. </w:t>
      </w:r>
      <w:proofErr w:type="gramStart"/>
      <w:r w:rsidR="00C84C05" w:rsidRPr="0008218B">
        <w:rPr>
          <w:rFonts w:ascii="PT Astra Serif" w:hAnsi="PT Astra Serif"/>
          <w:sz w:val="24"/>
          <w:szCs w:val="24"/>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13.6.</w:t>
      </w:r>
      <w:r w:rsidR="00C84C05" w:rsidRPr="0008218B">
        <w:rPr>
          <w:rFonts w:ascii="PT Astra Serif" w:hAnsi="PT Astra Serif"/>
          <w:sz w:val="24"/>
          <w:szCs w:val="24"/>
        </w:rPr>
        <w:t>Неотъемлемой частью настоящего контракта является:</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техническое задание (Приложение).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C84C05" w:rsidRPr="0008218B" w:rsidRDefault="00C84C05" w:rsidP="00CC684B">
      <w:pPr>
        <w:tabs>
          <w:tab w:val="left" w:pos="-104"/>
        </w:tabs>
        <w:spacing w:after="0" w:line="240" w:lineRule="auto"/>
        <w:jc w:val="both"/>
        <w:rPr>
          <w:rFonts w:ascii="PT Astra Serif" w:hAnsi="PT Astra Serif"/>
          <w:sz w:val="24"/>
          <w:szCs w:val="24"/>
        </w:rPr>
      </w:pPr>
      <w:r w:rsidRPr="0008218B">
        <w:rPr>
          <w:rFonts w:ascii="PT Astra Serif" w:hAnsi="PT Astra Serif"/>
          <w:sz w:val="24"/>
          <w:szCs w:val="24"/>
        </w:rPr>
        <w:t xml:space="preserve">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w:t>
      </w:r>
      <w:r w:rsidRPr="0008218B">
        <w:rPr>
          <w:rFonts w:ascii="PT Astra Serif" w:hAnsi="PT Astra Serif"/>
          <w:sz w:val="24"/>
          <w:szCs w:val="24"/>
        </w:rPr>
        <w:lastRenderedPageBreak/>
        <w:t>владельца, признается равнозначной собственноручной подписи лица в документе на бумажном носителе, заверенной печатью.</w:t>
      </w:r>
    </w:p>
    <w:p w:rsidR="008C701F" w:rsidRPr="00B865F8" w:rsidRDefault="00C84C05" w:rsidP="00B865F8">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w:t>
      </w:r>
      <w:r w:rsidR="00B865F8">
        <w:rPr>
          <w:rFonts w:ascii="PT Astra Serif" w:hAnsi="PT Astra Serif"/>
          <w:sz w:val="24"/>
          <w:szCs w:val="24"/>
        </w:rPr>
        <w:t>занных с исполнением контракта.</w:t>
      </w:r>
    </w:p>
    <w:p w:rsidR="00380154" w:rsidRPr="0008218B" w:rsidRDefault="00380154" w:rsidP="00380154">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Подписи сторон</w:t>
      </w:r>
    </w:p>
    <w:p w:rsidR="00380154" w:rsidRPr="0008218B" w:rsidRDefault="00380154" w:rsidP="00380154">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i/>
          <w:sz w:val="24"/>
          <w:szCs w:val="24"/>
        </w:rPr>
      </w:pPr>
      <w:r w:rsidRPr="0008218B">
        <w:rPr>
          <w:rFonts w:ascii="PT Astra Serif" w:hAnsi="PT Astra Serif"/>
          <w:b/>
          <w:i/>
          <w:sz w:val="24"/>
          <w:szCs w:val="24"/>
        </w:rPr>
        <w:t xml:space="preserve">Контракт подписан электронными подписями, уполномоченных представителей сторон </w:t>
      </w:r>
    </w:p>
    <w:p w:rsidR="00380154" w:rsidRPr="0008218B" w:rsidRDefault="00380154" w:rsidP="00380154">
      <w:pPr>
        <w:spacing w:after="0"/>
        <w:jc w:val="center"/>
        <w:rPr>
          <w:rFonts w:ascii="PT Astra Serif" w:hAnsi="PT Astra Serif"/>
          <w:b/>
          <w:i/>
          <w:sz w:val="24"/>
          <w:szCs w:val="24"/>
        </w:rPr>
      </w:pPr>
      <w:r w:rsidRPr="0008218B">
        <w:rPr>
          <w:rFonts w:ascii="PT Astra Serif" w:hAnsi="PT Astra Serif"/>
          <w:b/>
          <w:i/>
          <w:sz w:val="24"/>
          <w:szCs w:val="24"/>
        </w:rPr>
        <w:t>в единой информационной системе https://zakupki.gov.ru/</w:t>
      </w:r>
    </w:p>
    <w:p w:rsidR="00380154" w:rsidRPr="0008218B" w:rsidRDefault="00380154" w:rsidP="00380154">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sz w:val="24"/>
          <w:szCs w:val="24"/>
          <w:lang w:eastAsia="ar-SA"/>
        </w:rPr>
      </w:pPr>
    </w:p>
    <w:p w:rsidR="008C701F" w:rsidRDefault="008C701F" w:rsidP="00CC684B">
      <w:pPr>
        <w:jc w:val="both"/>
        <w:rPr>
          <w:rFonts w:ascii="PT Astra Serif" w:hAnsi="PT Astra Serif"/>
          <w:b/>
          <w:sz w:val="24"/>
          <w:szCs w:val="24"/>
        </w:rPr>
      </w:pPr>
    </w:p>
    <w:p w:rsidR="008C701F" w:rsidRDefault="008C701F" w:rsidP="00CC684B">
      <w:pPr>
        <w:jc w:val="both"/>
        <w:rPr>
          <w:rFonts w:ascii="PT Astra Serif" w:hAnsi="PT Astra Serif"/>
          <w:b/>
          <w:sz w:val="24"/>
          <w:szCs w:val="24"/>
        </w:rPr>
      </w:pPr>
    </w:p>
    <w:p w:rsidR="00380154" w:rsidRDefault="00380154" w:rsidP="00CC684B">
      <w:pPr>
        <w:jc w:val="both"/>
        <w:rPr>
          <w:rFonts w:ascii="PT Astra Serif" w:hAnsi="PT Astra Serif"/>
          <w:b/>
          <w:sz w:val="24"/>
          <w:szCs w:val="24"/>
        </w:rPr>
      </w:pPr>
    </w:p>
    <w:p w:rsidR="00B865F8" w:rsidRDefault="00C84C05" w:rsidP="00B865F8">
      <w:pPr>
        <w:jc w:val="both"/>
        <w:rPr>
          <w:rFonts w:ascii="PT Astra Serif" w:hAnsi="PT Astra Serif"/>
          <w:sz w:val="24"/>
          <w:szCs w:val="24"/>
        </w:rPr>
      </w:pPr>
      <w:r w:rsidRPr="0008218B">
        <w:rPr>
          <w:rFonts w:ascii="PT Astra Serif" w:hAnsi="PT Astra Serif"/>
          <w:b/>
          <w:sz w:val="24"/>
          <w:szCs w:val="24"/>
        </w:rPr>
        <w:t>Руководитель:</w:t>
      </w:r>
      <w:r w:rsidR="00B865F8">
        <w:rPr>
          <w:rFonts w:ascii="PT Astra Serif" w:hAnsi="PT Astra Serif"/>
          <w:b/>
          <w:sz w:val="24"/>
          <w:szCs w:val="24"/>
        </w:rPr>
        <w:t xml:space="preserve"> </w:t>
      </w:r>
      <w:proofErr w:type="gramStart"/>
      <w:r w:rsidR="00B865F8" w:rsidRPr="00B865F8">
        <w:rPr>
          <w:rFonts w:ascii="PT Astra Serif" w:hAnsi="PT Astra Serif"/>
          <w:sz w:val="24"/>
          <w:szCs w:val="24"/>
        </w:rPr>
        <w:t>Исполняющий</w:t>
      </w:r>
      <w:proofErr w:type="gramEnd"/>
      <w:r w:rsidR="00B865F8" w:rsidRPr="00B865F8">
        <w:rPr>
          <w:rFonts w:ascii="PT Astra Serif" w:hAnsi="PT Astra Serif"/>
          <w:sz w:val="24"/>
          <w:szCs w:val="24"/>
        </w:rPr>
        <w:t xml:space="preserve"> обязанности</w:t>
      </w:r>
      <w:r w:rsidR="00B865F8">
        <w:rPr>
          <w:rFonts w:ascii="PT Astra Serif" w:hAnsi="PT Astra Serif"/>
          <w:b/>
          <w:sz w:val="24"/>
          <w:szCs w:val="24"/>
        </w:rPr>
        <w:t xml:space="preserve"> </w:t>
      </w:r>
      <w:r w:rsidRPr="0008218B">
        <w:rPr>
          <w:rFonts w:ascii="PT Astra Serif" w:hAnsi="PT Astra Serif"/>
          <w:b/>
          <w:sz w:val="24"/>
          <w:szCs w:val="24"/>
        </w:rPr>
        <w:t xml:space="preserve"> </w:t>
      </w:r>
      <w:r w:rsidR="00B865F8">
        <w:rPr>
          <w:rFonts w:ascii="PT Astra Serif" w:hAnsi="PT Astra Serif"/>
          <w:sz w:val="24"/>
          <w:szCs w:val="24"/>
        </w:rPr>
        <w:t>заместителя главы города</w:t>
      </w:r>
      <w:r w:rsidR="00DF49F5" w:rsidRPr="00DF49F5">
        <w:rPr>
          <w:rFonts w:ascii="PT Astra Serif" w:hAnsi="PT Astra Serif"/>
          <w:sz w:val="24"/>
          <w:szCs w:val="24"/>
        </w:rPr>
        <w:t xml:space="preserve"> - директор</w:t>
      </w:r>
      <w:r w:rsidR="00B865F8">
        <w:rPr>
          <w:rFonts w:ascii="PT Astra Serif" w:hAnsi="PT Astra Serif"/>
          <w:sz w:val="24"/>
          <w:szCs w:val="24"/>
        </w:rPr>
        <w:t>а</w:t>
      </w:r>
      <w:r w:rsidR="00DF49F5" w:rsidRPr="00DF49F5">
        <w:rPr>
          <w:rFonts w:ascii="PT Astra Serif" w:hAnsi="PT Astra Serif"/>
          <w:sz w:val="24"/>
          <w:szCs w:val="24"/>
        </w:rPr>
        <w:t xml:space="preserve"> департамента </w:t>
      </w:r>
    </w:p>
    <w:p w:rsidR="00F17542" w:rsidRPr="00B865F8" w:rsidRDefault="00DF49F5" w:rsidP="00B865F8">
      <w:pPr>
        <w:jc w:val="both"/>
        <w:rPr>
          <w:rFonts w:ascii="PT Astra Serif" w:hAnsi="PT Astra Serif"/>
          <w:b/>
          <w:sz w:val="24"/>
          <w:szCs w:val="24"/>
          <w:lang w:eastAsia="ar-SA"/>
        </w:rPr>
      </w:pPr>
      <w:r w:rsidRPr="00DF49F5">
        <w:rPr>
          <w:rFonts w:ascii="PT Astra Serif" w:hAnsi="PT Astra Serif"/>
          <w:sz w:val="24"/>
          <w:szCs w:val="24"/>
        </w:rPr>
        <w:t>–</w:t>
      </w:r>
      <w:r w:rsidR="00B865F8">
        <w:rPr>
          <w:rFonts w:ascii="PT Astra Serif" w:hAnsi="PT Astra Serif"/>
          <w:sz w:val="24"/>
          <w:szCs w:val="24"/>
        </w:rPr>
        <w:t xml:space="preserve"> Евгения Валерьевна </w:t>
      </w:r>
      <w:proofErr w:type="spellStart"/>
      <w:r w:rsidR="00B865F8">
        <w:rPr>
          <w:rFonts w:ascii="PT Astra Serif" w:hAnsi="PT Astra Serif"/>
          <w:sz w:val="24"/>
          <w:szCs w:val="24"/>
        </w:rPr>
        <w:t>Цымерман</w:t>
      </w:r>
      <w:proofErr w:type="spellEnd"/>
      <w:r w:rsidR="00B865F8">
        <w:rPr>
          <w:rFonts w:ascii="PT Astra Serif" w:hAnsi="PT Astra Serif"/>
          <w:sz w:val="24"/>
          <w:szCs w:val="24"/>
        </w:rPr>
        <w:t xml:space="preserve"> </w:t>
      </w:r>
      <w:r w:rsidR="00C84C05" w:rsidRPr="0008218B">
        <w:rPr>
          <w:rFonts w:ascii="PT Astra Serif" w:hAnsi="PT Astra Serif"/>
          <w:sz w:val="24"/>
          <w:szCs w:val="24"/>
        </w:rPr>
        <w:t>___________________________________</w:t>
      </w:r>
      <w:r w:rsidR="00B865F8">
        <w:rPr>
          <w:rFonts w:ascii="PT Astra Serif" w:hAnsi="PT Astra Serif"/>
          <w:sz w:val="24"/>
          <w:szCs w:val="24"/>
        </w:rPr>
        <w:t>_________________</w:t>
      </w: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F61F0E">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587BC6" w:rsidRDefault="00587BC6"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587BC6" w:rsidRDefault="00587BC6"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587BC6" w:rsidRDefault="00587BC6"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587BC6" w:rsidRDefault="00587BC6"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587BC6" w:rsidRDefault="00587BC6"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5E4891" w:rsidRPr="00380154" w:rsidRDefault="00B865F8"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lastRenderedPageBreak/>
        <w:t>Пр</w:t>
      </w:r>
      <w:r w:rsidR="005E4891" w:rsidRPr="00380154">
        <w:rPr>
          <w:rFonts w:ascii="PT Astra Serif" w:eastAsia="Times New Roman" w:hAnsi="PT Astra Serif" w:cs="Times New Roman"/>
          <w:kern w:val="2"/>
          <w:sz w:val="24"/>
          <w:szCs w:val="24"/>
          <w:lang w:eastAsia="ar-SA"/>
        </w:rPr>
        <w:t>иложение</w:t>
      </w:r>
    </w:p>
    <w:p w:rsidR="0008218B" w:rsidRPr="00380154" w:rsidRDefault="005E4891"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380154">
        <w:rPr>
          <w:rFonts w:ascii="PT Astra Serif" w:eastAsia="Times New Roman" w:hAnsi="PT Astra Serif" w:cs="Times New Roman"/>
          <w:kern w:val="2"/>
          <w:sz w:val="24"/>
          <w:szCs w:val="24"/>
          <w:lang w:eastAsia="ar-SA"/>
        </w:rPr>
        <w:t xml:space="preserve"> к муниципальному контракту</w:t>
      </w:r>
    </w:p>
    <w:p w:rsidR="00F17542" w:rsidRPr="00F17542" w:rsidRDefault="00F17542" w:rsidP="00F17542">
      <w:pPr>
        <w:autoSpaceDE w:val="0"/>
        <w:autoSpaceDN w:val="0"/>
        <w:adjustRightInd w:val="0"/>
        <w:spacing w:after="0" w:line="240" w:lineRule="auto"/>
        <w:jc w:val="center"/>
        <w:rPr>
          <w:rFonts w:ascii="PT Astra Serif" w:eastAsia="Times New Roman" w:hAnsi="PT Astra Serif" w:cs="Times New Roman"/>
          <w:b/>
          <w:bCs/>
          <w:color w:val="000000"/>
          <w:kern w:val="1"/>
          <w:sz w:val="24"/>
          <w:szCs w:val="24"/>
          <w:lang w:eastAsia="ar-SA"/>
        </w:rPr>
      </w:pPr>
      <w:r w:rsidRPr="00F17542">
        <w:rPr>
          <w:rFonts w:ascii="PT Astra Serif" w:eastAsia="Times New Roman" w:hAnsi="PT Astra Serif" w:cs="Times New Roman"/>
          <w:b/>
          <w:bCs/>
          <w:color w:val="000000"/>
          <w:kern w:val="1"/>
          <w:sz w:val="24"/>
          <w:szCs w:val="24"/>
          <w:lang w:eastAsia="ar-SA"/>
        </w:rPr>
        <w:t>Техническое задание</w:t>
      </w:r>
    </w:p>
    <w:p w:rsidR="00587BC6" w:rsidRPr="00587BC6" w:rsidRDefault="00587BC6" w:rsidP="00587BC6">
      <w:pPr>
        <w:tabs>
          <w:tab w:val="left" w:pos="709"/>
        </w:tabs>
        <w:suppressAutoHyphens/>
        <w:spacing w:after="0" w:line="240" w:lineRule="auto"/>
        <w:jc w:val="center"/>
        <w:rPr>
          <w:rFonts w:ascii="PT Astra Serif" w:eastAsia="Times New Roman" w:hAnsi="PT Astra Serif" w:cs="Times New Roman"/>
          <w:b/>
          <w:bCs/>
          <w:kern w:val="1"/>
          <w:sz w:val="24"/>
          <w:szCs w:val="24"/>
          <w:lang w:eastAsia="ar-SA"/>
        </w:rPr>
      </w:pPr>
      <w:r w:rsidRPr="00587BC6">
        <w:rPr>
          <w:rFonts w:ascii="PT Astra Serif" w:eastAsia="Times New Roman" w:hAnsi="PT Astra Serif" w:cs="Times New Roman"/>
          <w:b/>
          <w:kern w:val="1"/>
          <w:sz w:val="24"/>
          <w:szCs w:val="24"/>
          <w:lang w:eastAsia="ar-SA"/>
        </w:rPr>
        <w:t xml:space="preserve">на </w:t>
      </w:r>
      <w:r w:rsidRPr="00587BC6">
        <w:rPr>
          <w:rFonts w:ascii="PT Astra Serif" w:eastAsia="Times New Roman" w:hAnsi="PT Astra Serif" w:cs="Times New Roman"/>
          <w:b/>
          <w:bCs/>
          <w:kern w:val="1"/>
          <w:sz w:val="24"/>
          <w:szCs w:val="24"/>
          <w:lang w:eastAsia="ar-SA"/>
        </w:rPr>
        <w:t>выполнение работ по устройству детской игровой площадки в районе дома № 56А по ул. Мира в городе Югорске</w:t>
      </w:r>
    </w:p>
    <w:p w:rsidR="00587BC6" w:rsidRPr="00587BC6" w:rsidRDefault="00587BC6" w:rsidP="00587BC6">
      <w:pPr>
        <w:suppressAutoHyphens/>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r w:rsidRPr="00587BC6">
        <w:rPr>
          <w:rFonts w:ascii="PT Astra Serif" w:eastAsia="Times New Roman" w:hAnsi="PT Astra Serif" w:cs="Times New Roman"/>
          <w:b/>
          <w:bCs/>
          <w:kern w:val="2"/>
          <w:sz w:val="24"/>
          <w:szCs w:val="24"/>
          <w:u w:val="single"/>
          <w:lang w:eastAsia="ar-SA"/>
        </w:rPr>
        <w:t>Место выполнения работ</w:t>
      </w:r>
      <w:r w:rsidRPr="00587BC6">
        <w:rPr>
          <w:rFonts w:ascii="PT Astra Serif" w:eastAsia="Times New Roman" w:hAnsi="PT Astra Serif" w:cs="Times New Roman"/>
          <w:bCs/>
          <w:kern w:val="2"/>
          <w:sz w:val="24"/>
          <w:szCs w:val="24"/>
          <w:lang w:eastAsia="ar-SA"/>
        </w:rPr>
        <w:t>:</w:t>
      </w:r>
      <w:r w:rsidRPr="00587BC6">
        <w:rPr>
          <w:rFonts w:ascii="PT Astra Serif" w:eastAsia="Times New Roman" w:hAnsi="PT Astra Serif" w:cs="Times New Roman"/>
          <w:kern w:val="2"/>
          <w:sz w:val="24"/>
          <w:szCs w:val="24"/>
          <w:lang w:eastAsia="ar-SA"/>
        </w:rPr>
        <w:t xml:space="preserve"> </w:t>
      </w:r>
      <w:r w:rsidRPr="00587BC6">
        <w:rPr>
          <w:rFonts w:ascii="PT Astra Serif" w:eastAsia="Times New Roman" w:hAnsi="PT Astra Serif" w:cs="Times New Roman"/>
          <w:kern w:val="1"/>
          <w:sz w:val="24"/>
          <w:szCs w:val="24"/>
          <w:lang w:eastAsia="ar-SA"/>
        </w:rPr>
        <w:t xml:space="preserve">Ханты - Мансийский автономный округ - Югра, г. Югорск, в районе дома № 56А по ул. Мира </w:t>
      </w:r>
    </w:p>
    <w:p w:rsidR="00587BC6" w:rsidRPr="00587BC6" w:rsidRDefault="00587BC6" w:rsidP="00587BC6">
      <w:pPr>
        <w:suppressAutoHyphens/>
        <w:autoSpaceDE w:val="0"/>
        <w:autoSpaceDN w:val="0"/>
        <w:adjustRightInd w:val="0"/>
        <w:spacing w:after="0" w:line="240" w:lineRule="auto"/>
        <w:jc w:val="both"/>
        <w:rPr>
          <w:rFonts w:ascii="PT Astra Serif" w:eastAsia="Times New Roman" w:hAnsi="PT Astra Serif" w:cs="Times New Roman"/>
          <w:b/>
          <w:kern w:val="2"/>
          <w:sz w:val="24"/>
          <w:szCs w:val="24"/>
          <w:u w:val="single"/>
          <w:lang w:eastAsia="ar-SA"/>
        </w:rPr>
      </w:pPr>
      <w:r w:rsidRPr="00587BC6">
        <w:rPr>
          <w:rFonts w:ascii="PT Astra Serif" w:eastAsia="Times New Roman" w:hAnsi="PT Astra Serif" w:cs="Times New Roman"/>
          <w:b/>
          <w:kern w:val="2"/>
          <w:sz w:val="24"/>
          <w:szCs w:val="24"/>
          <w:u w:val="single"/>
          <w:lang w:eastAsia="ar-SA"/>
        </w:rPr>
        <w:t>Срок выполнения работ:</w:t>
      </w:r>
    </w:p>
    <w:p w:rsidR="00587BC6" w:rsidRPr="00587BC6" w:rsidRDefault="00587BC6" w:rsidP="00587BC6">
      <w:pPr>
        <w:suppressAutoHyphens/>
        <w:autoSpaceDE w:val="0"/>
        <w:autoSpaceDN w:val="0"/>
        <w:adjustRightInd w:val="0"/>
        <w:spacing w:after="0" w:line="240" w:lineRule="auto"/>
        <w:ind w:right="-262"/>
        <w:jc w:val="both"/>
        <w:rPr>
          <w:rFonts w:ascii="PT Astra Serif" w:eastAsia="Times New Roman" w:hAnsi="PT Astra Serif" w:cs="Times New Roman"/>
          <w:kern w:val="1"/>
          <w:sz w:val="24"/>
          <w:szCs w:val="24"/>
          <w:lang w:eastAsia="ar-SA"/>
        </w:rPr>
      </w:pPr>
      <w:bookmarkStart w:id="6" w:name="_Ref166442569"/>
      <w:r w:rsidRPr="00587BC6">
        <w:rPr>
          <w:rFonts w:ascii="PT Astra Serif" w:eastAsia="Times New Roman" w:hAnsi="PT Astra Serif" w:cs="Times New Roman"/>
          <w:kern w:val="1"/>
          <w:sz w:val="24"/>
          <w:szCs w:val="24"/>
          <w:lang w:eastAsia="ar-SA"/>
        </w:rPr>
        <w:t xml:space="preserve">- начало: </w:t>
      </w:r>
      <w:proofErr w:type="gramStart"/>
      <w:r w:rsidRPr="00587BC6">
        <w:rPr>
          <w:rFonts w:ascii="PT Astra Serif" w:eastAsia="Times New Roman" w:hAnsi="PT Astra Serif" w:cs="Times New Roman"/>
          <w:kern w:val="1"/>
          <w:sz w:val="24"/>
          <w:szCs w:val="24"/>
          <w:lang w:eastAsia="ar-SA"/>
        </w:rPr>
        <w:t>с даты заключения</w:t>
      </w:r>
      <w:proofErr w:type="gramEnd"/>
      <w:r w:rsidRPr="00587BC6">
        <w:rPr>
          <w:rFonts w:ascii="PT Astra Serif" w:eastAsia="Times New Roman" w:hAnsi="PT Astra Serif" w:cs="Times New Roman"/>
          <w:kern w:val="1"/>
          <w:sz w:val="24"/>
          <w:szCs w:val="24"/>
          <w:lang w:eastAsia="ar-SA"/>
        </w:rPr>
        <w:t xml:space="preserve"> муниципального контракта;</w:t>
      </w:r>
    </w:p>
    <w:p w:rsidR="00587BC6" w:rsidRPr="00587BC6" w:rsidRDefault="00587BC6" w:rsidP="00587BC6">
      <w:pPr>
        <w:suppressAutoHyphens/>
        <w:autoSpaceDE w:val="0"/>
        <w:autoSpaceDN w:val="0"/>
        <w:adjustRightInd w:val="0"/>
        <w:spacing w:after="0" w:line="240" w:lineRule="auto"/>
        <w:ind w:right="-262"/>
        <w:jc w:val="both"/>
        <w:rPr>
          <w:rFonts w:ascii="PT Astra Serif" w:eastAsia="Times New Roman" w:hAnsi="PT Astra Serif" w:cs="Times New Roman"/>
          <w:kern w:val="1"/>
          <w:sz w:val="24"/>
          <w:szCs w:val="24"/>
          <w:lang w:eastAsia="ar-SA"/>
        </w:rPr>
      </w:pPr>
      <w:r w:rsidRPr="00587BC6">
        <w:rPr>
          <w:rFonts w:ascii="PT Astra Serif" w:eastAsia="Times New Roman" w:hAnsi="PT Astra Serif" w:cs="Times New Roman"/>
          <w:kern w:val="1"/>
          <w:sz w:val="24"/>
          <w:szCs w:val="24"/>
          <w:lang w:eastAsia="ar-SA"/>
        </w:rPr>
        <w:t>- окончание: 30.08.2025</w:t>
      </w:r>
    </w:p>
    <w:p w:rsidR="00587BC6" w:rsidRPr="00587BC6" w:rsidRDefault="00587BC6" w:rsidP="00587BC6">
      <w:pPr>
        <w:suppressAutoHyphens/>
        <w:spacing w:after="0" w:line="240" w:lineRule="auto"/>
        <w:jc w:val="both"/>
        <w:rPr>
          <w:rFonts w:ascii="PT Astra Serif" w:eastAsia="Times New Roman" w:hAnsi="PT Astra Serif" w:cs="Times New Roman"/>
          <w:kern w:val="1"/>
          <w:sz w:val="24"/>
          <w:szCs w:val="24"/>
          <w:lang w:eastAsia="ar-SA"/>
        </w:rPr>
      </w:pPr>
      <w:r w:rsidRPr="00587BC6">
        <w:rPr>
          <w:rFonts w:ascii="PT Astra Serif" w:eastAsia="Times New Roman" w:hAnsi="PT Astra Serif" w:cs="Times New Roman"/>
          <w:kern w:val="1"/>
          <w:sz w:val="24"/>
          <w:szCs w:val="24"/>
          <w:lang w:eastAsia="ar-SA"/>
        </w:rPr>
        <w:t xml:space="preserve">Срок исполнения контракта: </w:t>
      </w:r>
      <w:proofErr w:type="gramStart"/>
      <w:r w:rsidRPr="00587BC6">
        <w:rPr>
          <w:rFonts w:ascii="PT Astra Serif" w:eastAsia="Times New Roman" w:hAnsi="PT Astra Serif" w:cs="Times New Roman"/>
          <w:kern w:val="1"/>
          <w:sz w:val="24"/>
          <w:szCs w:val="24"/>
          <w:lang w:eastAsia="ar-SA"/>
        </w:rPr>
        <w:t>с даты заключения</w:t>
      </w:r>
      <w:proofErr w:type="gramEnd"/>
      <w:r w:rsidRPr="00587BC6">
        <w:rPr>
          <w:rFonts w:ascii="PT Astra Serif" w:eastAsia="Times New Roman" w:hAnsi="PT Astra Serif" w:cs="Times New Roman"/>
          <w:kern w:val="1"/>
          <w:sz w:val="24"/>
          <w:szCs w:val="24"/>
          <w:lang w:eastAsia="ar-SA"/>
        </w:rPr>
        <w:t xml:space="preserve"> муниципального контракта по 07.10.2025</w:t>
      </w:r>
    </w:p>
    <w:p w:rsidR="00587BC6" w:rsidRPr="00587BC6" w:rsidRDefault="00587BC6" w:rsidP="00587BC6">
      <w:pPr>
        <w:suppressAutoHyphens/>
        <w:spacing w:after="0" w:line="240" w:lineRule="auto"/>
        <w:jc w:val="both"/>
        <w:rPr>
          <w:rFonts w:ascii="PT Astra Serif" w:eastAsia="Times New Roman" w:hAnsi="PT Astra Serif" w:cs="Times New Roman"/>
          <w:kern w:val="1"/>
          <w:sz w:val="24"/>
          <w:szCs w:val="24"/>
          <w:lang w:eastAsia="ar-SA"/>
        </w:rPr>
      </w:pPr>
      <w:r w:rsidRPr="00587BC6">
        <w:rPr>
          <w:rFonts w:ascii="PT Astra Serif" w:eastAsia="Times New Roman" w:hAnsi="PT Astra Serif" w:cs="Times New Roman"/>
          <w:bCs/>
          <w:kern w:val="1"/>
          <w:sz w:val="24"/>
          <w:szCs w:val="24"/>
          <w:lang w:eastAsia="ar-SA"/>
        </w:rPr>
        <w:t xml:space="preserve">Начальная (максимальная) цена контракта, начальная сумма цен указанных единиц и максимальное значение цены контракта включает в себя: </w:t>
      </w:r>
      <w:r w:rsidRPr="00587BC6">
        <w:rPr>
          <w:rFonts w:ascii="PT Astra Serif" w:eastAsia="Times New Roman" w:hAnsi="PT Astra Serif" w:cs="Times New Roman"/>
          <w:kern w:val="1"/>
          <w:sz w:val="24"/>
          <w:szCs w:val="24"/>
          <w:lang w:eastAsia="ar-SA"/>
        </w:rPr>
        <w:t>затраты на весь перечень работ в полном объеме, стоимость материалов, транспортные расходы, затраты механизмов, включая НДС</w:t>
      </w:r>
      <w:r w:rsidRPr="00587BC6">
        <w:rPr>
          <w:rFonts w:ascii="PT Astra Serif" w:eastAsia="Times New Roman" w:hAnsi="PT Astra Serif" w:cs="Times New Roman"/>
          <w:bCs/>
          <w:kern w:val="1"/>
          <w:sz w:val="24"/>
          <w:szCs w:val="24"/>
          <w:lang w:eastAsia="ar-SA"/>
        </w:rPr>
        <w:t xml:space="preserve"> либо без НДС </w:t>
      </w:r>
      <w:r w:rsidRPr="00587BC6">
        <w:rPr>
          <w:rFonts w:ascii="PT Astra Serif" w:eastAsia="Times New Roman" w:hAnsi="PT Astra Serif" w:cs="Times New Roman"/>
          <w:kern w:val="1"/>
          <w:sz w:val="24"/>
          <w:szCs w:val="24"/>
          <w:lang w:eastAsia="ar-SA"/>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bookmarkEnd w:id="6"/>
    <w:p w:rsidR="00587BC6" w:rsidRPr="00587BC6" w:rsidRDefault="00587BC6" w:rsidP="00587BC6">
      <w:pPr>
        <w:suppressAutoHyphens/>
        <w:spacing w:after="0" w:line="240" w:lineRule="auto"/>
        <w:jc w:val="both"/>
        <w:rPr>
          <w:rFonts w:ascii="PT Astra Serif" w:eastAsia="Times New Roman" w:hAnsi="PT Astra Serif" w:cs="Times New Roman"/>
          <w:b/>
          <w:bCs/>
          <w:kern w:val="1"/>
          <w:sz w:val="24"/>
          <w:szCs w:val="24"/>
          <w:u w:val="single"/>
          <w:lang w:eastAsia="ar-SA"/>
        </w:rPr>
      </w:pPr>
      <w:r w:rsidRPr="00587BC6">
        <w:rPr>
          <w:rFonts w:ascii="PT Astra Serif" w:eastAsia="Times New Roman" w:hAnsi="PT Astra Serif" w:cs="Times New Roman"/>
          <w:b/>
          <w:bCs/>
          <w:kern w:val="1"/>
          <w:sz w:val="24"/>
          <w:szCs w:val="24"/>
          <w:u w:val="single"/>
          <w:lang w:eastAsia="ar-SA"/>
        </w:rPr>
        <w:t>Требования к сроку и объему предоставления гарантии качества работ:</w:t>
      </w:r>
    </w:p>
    <w:p w:rsidR="00587BC6" w:rsidRPr="00587BC6" w:rsidRDefault="00587BC6" w:rsidP="00587BC6">
      <w:pPr>
        <w:tabs>
          <w:tab w:val="num" w:pos="284"/>
        </w:tabs>
        <w:suppressAutoHyphens/>
        <w:autoSpaceDE w:val="0"/>
        <w:autoSpaceDN w:val="0"/>
        <w:adjustRightInd w:val="0"/>
        <w:spacing w:after="0" w:line="240" w:lineRule="auto"/>
        <w:ind w:firstLine="709"/>
        <w:jc w:val="both"/>
        <w:rPr>
          <w:rFonts w:ascii="PT Astra Serif" w:eastAsia="Times New Roman" w:hAnsi="PT Astra Serif" w:cs="Times New Roman"/>
          <w:kern w:val="1"/>
          <w:sz w:val="24"/>
          <w:szCs w:val="24"/>
          <w:lang w:eastAsia="ar-SA"/>
        </w:rPr>
      </w:pPr>
      <w:r w:rsidRPr="00587BC6">
        <w:rPr>
          <w:rFonts w:ascii="PT Astra Serif" w:eastAsia="Times New Roman" w:hAnsi="PT Astra Serif" w:cs="Times New Roman"/>
          <w:kern w:val="1"/>
          <w:sz w:val="24"/>
          <w:szCs w:val="24"/>
          <w:lang w:eastAsia="ar-SA"/>
        </w:rPr>
        <w:t xml:space="preserve">Срок предоставления гарантии на выполненные работы устанавливается в размере 12 (двенадцать) календарных месяцев </w:t>
      </w:r>
      <w:proofErr w:type="gramStart"/>
      <w:r w:rsidRPr="00587BC6">
        <w:rPr>
          <w:rFonts w:ascii="PT Astra Serif" w:eastAsia="Times New Roman" w:hAnsi="PT Astra Serif" w:cs="Times New Roman"/>
          <w:kern w:val="1"/>
          <w:sz w:val="24"/>
          <w:szCs w:val="24"/>
          <w:lang w:eastAsia="ar-SA"/>
        </w:rPr>
        <w:t>с даты оформления</w:t>
      </w:r>
      <w:proofErr w:type="gramEnd"/>
      <w:r w:rsidRPr="00587BC6">
        <w:rPr>
          <w:rFonts w:ascii="PT Astra Serif" w:eastAsia="Times New Roman" w:hAnsi="PT Astra Serif" w:cs="Times New Roman"/>
          <w:kern w:val="1"/>
          <w:sz w:val="24"/>
          <w:szCs w:val="24"/>
          <w:lang w:eastAsia="ar-SA"/>
        </w:rPr>
        <w:t xml:space="preserve"> документа о приемке (за исключением отдельного этапа исполнения  контракта). </w:t>
      </w:r>
    </w:p>
    <w:p w:rsidR="00587BC6" w:rsidRPr="00587BC6" w:rsidRDefault="00587BC6" w:rsidP="00587BC6">
      <w:pPr>
        <w:tabs>
          <w:tab w:val="num" w:pos="284"/>
        </w:tabs>
        <w:suppressAutoHyphens/>
        <w:autoSpaceDE w:val="0"/>
        <w:autoSpaceDN w:val="0"/>
        <w:adjustRightInd w:val="0"/>
        <w:spacing w:after="0" w:line="240" w:lineRule="auto"/>
        <w:ind w:firstLine="709"/>
        <w:jc w:val="both"/>
        <w:rPr>
          <w:rFonts w:ascii="PT Astra Serif" w:eastAsia="Times New Roman" w:hAnsi="PT Astra Serif" w:cs="Times New Roman"/>
          <w:kern w:val="1"/>
          <w:sz w:val="24"/>
          <w:szCs w:val="24"/>
          <w:lang w:eastAsia="ar-SA"/>
        </w:rPr>
      </w:pPr>
      <w:r w:rsidRPr="00587BC6">
        <w:rPr>
          <w:rFonts w:ascii="PT Astra Serif" w:eastAsia="Times New Roman" w:hAnsi="PT Astra Serif" w:cs="Times New Roman"/>
          <w:kern w:val="1"/>
          <w:sz w:val="24"/>
          <w:szCs w:val="24"/>
          <w:lang w:eastAsia="ar-SA"/>
        </w:rPr>
        <w:t xml:space="preserve">Вместе с товаром Подрядчик должен предоставить гарантию на товар, установленную производителем товара, при этом срок действия такой гарантии должен быть не менее 12 (двенадцати) календарных месяцев </w:t>
      </w:r>
      <w:proofErr w:type="gramStart"/>
      <w:r w:rsidRPr="00587BC6">
        <w:rPr>
          <w:rFonts w:ascii="PT Astra Serif" w:eastAsia="Times New Roman" w:hAnsi="PT Astra Serif" w:cs="Times New Roman"/>
          <w:kern w:val="1"/>
          <w:sz w:val="24"/>
          <w:szCs w:val="24"/>
          <w:lang w:eastAsia="ar-SA"/>
        </w:rPr>
        <w:t>с даты оформления</w:t>
      </w:r>
      <w:proofErr w:type="gramEnd"/>
      <w:r w:rsidRPr="00587BC6">
        <w:rPr>
          <w:rFonts w:ascii="PT Astra Serif" w:eastAsia="Times New Roman" w:hAnsi="PT Astra Serif" w:cs="Times New Roman"/>
          <w:kern w:val="1"/>
          <w:sz w:val="24"/>
          <w:szCs w:val="24"/>
          <w:lang w:eastAsia="ar-SA"/>
        </w:rPr>
        <w:t xml:space="preserve"> документа о приемке (за исключением отдельного этапа исполнения  контракта). </w:t>
      </w:r>
    </w:p>
    <w:p w:rsidR="00587BC6" w:rsidRPr="00587BC6" w:rsidRDefault="00587BC6" w:rsidP="00587BC6">
      <w:pPr>
        <w:suppressAutoHyphens/>
        <w:spacing w:after="0" w:line="240" w:lineRule="auto"/>
        <w:ind w:firstLine="708"/>
        <w:jc w:val="both"/>
        <w:rPr>
          <w:rFonts w:ascii="PT Astra Serif" w:eastAsia="Times New Roman" w:hAnsi="PT Astra Serif" w:cs="Times New Roman"/>
          <w:kern w:val="1"/>
          <w:sz w:val="24"/>
          <w:szCs w:val="24"/>
          <w:lang w:val="x-none" w:eastAsia="ar-SA"/>
        </w:rPr>
      </w:pPr>
      <w:r w:rsidRPr="00587BC6">
        <w:rPr>
          <w:rFonts w:ascii="PT Astra Serif" w:eastAsia="Times New Roman" w:hAnsi="PT Astra Serif" w:cs="Times New Roman"/>
          <w:kern w:val="1"/>
          <w:sz w:val="24"/>
          <w:szCs w:val="24"/>
          <w:lang w:val="x-none" w:eastAsia="ar-SA"/>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
    <w:p w:rsidR="00587BC6" w:rsidRPr="00587BC6" w:rsidRDefault="00587BC6" w:rsidP="00587BC6">
      <w:pPr>
        <w:suppressAutoHyphens/>
        <w:spacing w:after="0" w:line="240" w:lineRule="auto"/>
        <w:ind w:firstLine="708"/>
        <w:jc w:val="both"/>
        <w:rPr>
          <w:rFonts w:ascii="PT Astra Serif" w:eastAsia="Times New Roman" w:hAnsi="PT Astra Serif" w:cs="Times New Roman"/>
          <w:kern w:val="1"/>
          <w:sz w:val="24"/>
          <w:szCs w:val="24"/>
          <w:lang w:val="x-none" w:eastAsia="ar-SA"/>
        </w:rPr>
      </w:pPr>
      <w:r w:rsidRPr="00587BC6">
        <w:rPr>
          <w:rFonts w:ascii="PT Astra Serif" w:eastAsia="Times New Roman" w:hAnsi="PT Astra Serif" w:cs="Times New Roman"/>
          <w:kern w:val="1"/>
          <w:sz w:val="24"/>
          <w:szCs w:val="24"/>
          <w:lang w:val="x-none" w:eastAsia="ar-SA"/>
        </w:rPr>
        <w:t>Гарантии качества распространяются на все конструктивные элементы и работы, выполненные Подрядчиком по контракту.</w:t>
      </w:r>
    </w:p>
    <w:p w:rsidR="00587BC6" w:rsidRPr="00587BC6" w:rsidRDefault="00587BC6" w:rsidP="00587BC6">
      <w:pPr>
        <w:suppressAutoHyphens/>
        <w:spacing w:after="0" w:line="240" w:lineRule="auto"/>
        <w:ind w:firstLine="708"/>
        <w:jc w:val="both"/>
        <w:rPr>
          <w:rFonts w:ascii="PT Astra Serif" w:eastAsia="Times New Roman" w:hAnsi="PT Astra Serif" w:cs="Times New Roman"/>
          <w:kern w:val="1"/>
          <w:sz w:val="24"/>
          <w:szCs w:val="24"/>
          <w:lang w:val="x-none" w:eastAsia="ar-SA"/>
        </w:rPr>
      </w:pPr>
      <w:r w:rsidRPr="00587BC6">
        <w:rPr>
          <w:rFonts w:ascii="PT Astra Serif" w:eastAsia="Times New Roman" w:hAnsi="PT Astra Serif" w:cs="Times New Roman"/>
          <w:kern w:val="1"/>
          <w:sz w:val="24"/>
          <w:szCs w:val="24"/>
          <w:lang w:val="x-none" w:eastAsia="ar-SA"/>
        </w:rPr>
        <w:t xml:space="preserve">Подрядчик в своей деятельности руководствуется и в обязательном порядке исполняет действующие: ГОСТ Р 52169-2012 «Оборудование и покрытия детских игровых площадок. Безопасность конструкции и методы испытаний Общие требования», ГОСТ Р 52301-2013 «Оборудование и покрытия детских игровых площадок. Безопасность при эксплуатации. Общие требования». </w:t>
      </w:r>
    </w:p>
    <w:p w:rsidR="00587BC6" w:rsidRPr="00587BC6" w:rsidRDefault="00587BC6" w:rsidP="00587BC6">
      <w:pPr>
        <w:suppressAutoHyphens/>
        <w:spacing w:after="0" w:line="240" w:lineRule="auto"/>
        <w:ind w:firstLine="708"/>
        <w:jc w:val="both"/>
        <w:rPr>
          <w:rFonts w:ascii="PT Astra Serif" w:eastAsia="Times New Roman" w:hAnsi="PT Astra Serif" w:cs="Times New Roman"/>
          <w:kern w:val="1"/>
          <w:sz w:val="24"/>
          <w:szCs w:val="24"/>
          <w:lang w:val="x-none" w:eastAsia="ar-SA"/>
        </w:rPr>
      </w:pPr>
      <w:r w:rsidRPr="00587BC6">
        <w:rPr>
          <w:rFonts w:ascii="PT Astra Serif" w:eastAsia="Times New Roman" w:hAnsi="PT Astra Serif" w:cs="Times New Roman"/>
          <w:kern w:val="1"/>
          <w:sz w:val="24"/>
          <w:szCs w:val="24"/>
          <w:lang w:val="x-none" w:eastAsia="ar-SA"/>
        </w:rPr>
        <w:t>Подрядчик обязан обеспечить  выполнение работ в соответствии с техническим регламентом Евразийского экономического союза ТР ЕАЭС 042/2017 «О безопасности оборудования для детских игровых площадок».</w:t>
      </w:r>
    </w:p>
    <w:p w:rsidR="00587BC6" w:rsidRPr="00587BC6" w:rsidRDefault="00587BC6" w:rsidP="00587BC6">
      <w:pPr>
        <w:suppressAutoHyphens/>
        <w:spacing w:after="0" w:line="240" w:lineRule="auto"/>
        <w:ind w:firstLine="708"/>
        <w:jc w:val="both"/>
        <w:rPr>
          <w:rFonts w:ascii="PT Astra Serif" w:eastAsia="Times New Roman" w:hAnsi="PT Astra Serif" w:cs="Times New Roman"/>
          <w:kern w:val="1"/>
          <w:sz w:val="24"/>
          <w:szCs w:val="24"/>
          <w:lang w:val="x-none" w:eastAsia="ar-SA"/>
        </w:rPr>
      </w:pPr>
      <w:r w:rsidRPr="00587BC6">
        <w:rPr>
          <w:rFonts w:ascii="PT Astra Serif" w:eastAsia="Times New Roman" w:hAnsi="PT Astra Serif" w:cs="Times New Roman"/>
          <w:kern w:val="1"/>
          <w:sz w:val="24"/>
          <w:szCs w:val="24"/>
          <w:lang w:val="x-none" w:eastAsia="ar-SA"/>
        </w:rPr>
        <w:t>Оборудование не должны представлять опасность для жизни и здоровья пользователей.</w:t>
      </w:r>
    </w:p>
    <w:p w:rsidR="00587BC6" w:rsidRPr="00587BC6" w:rsidRDefault="00587BC6" w:rsidP="00587BC6">
      <w:pPr>
        <w:suppressAutoHyphens/>
        <w:spacing w:after="0" w:line="240" w:lineRule="auto"/>
        <w:jc w:val="both"/>
        <w:rPr>
          <w:rFonts w:ascii="PT Astra Serif" w:eastAsia="Times New Roman" w:hAnsi="PT Astra Serif" w:cs="Times New Roman"/>
          <w:kern w:val="1"/>
          <w:sz w:val="24"/>
          <w:szCs w:val="24"/>
          <w:lang w:eastAsia="ar-SA"/>
        </w:rPr>
      </w:pPr>
      <w:r w:rsidRPr="00587BC6">
        <w:rPr>
          <w:rFonts w:ascii="PT Astra Serif" w:eastAsia="Times New Roman" w:hAnsi="PT Astra Serif" w:cs="Times New Roman"/>
          <w:kern w:val="1"/>
          <w:sz w:val="24"/>
          <w:szCs w:val="24"/>
          <w:lang w:val="x-none" w:eastAsia="ar-SA"/>
        </w:rPr>
        <w:t xml:space="preserve">Оборудование: </w:t>
      </w:r>
      <w:proofErr w:type="spellStart"/>
      <w:r w:rsidRPr="00587BC6">
        <w:rPr>
          <w:rFonts w:ascii="PT Astra Serif" w:eastAsia="Times New Roman" w:hAnsi="PT Astra Serif" w:cs="Times New Roman"/>
          <w:kern w:val="1"/>
          <w:sz w:val="24"/>
          <w:szCs w:val="24"/>
          <w:lang w:val="x-none" w:eastAsia="ar-SA"/>
        </w:rPr>
        <w:t>качель</w:t>
      </w:r>
      <w:proofErr w:type="spellEnd"/>
      <w:r w:rsidRPr="00587BC6">
        <w:rPr>
          <w:rFonts w:ascii="PT Astra Serif" w:eastAsia="Times New Roman" w:hAnsi="PT Astra Serif" w:cs="Times New Roman"/>
          <w:kern w:val="1"/>
          <w:sz w:val="24"/>
          <w:szCs w:val="24"/>
          <w:lang w:val="x-none" w:eastAsia="ar-SA"/>
        </w:rPr>
        <w:t xml:space="preserve">, детский городок (игровой комплекс) и резиновое покрытие подлежат обязательному подтверждению соответствия требованиям технического регламента Евразийского экономического союза "О безопасности оборудования для детских игровых площадок" (ТР ЕАЭС 042/2017) в форме сертификации. Легитимность сертификатов проверяется на сайте ФГИС </w:t>
      </w:r>
      <w:proofErr w:type="spellStart"/>
      <w:r w:rsidRPr="00587BC6">
        <w:rPr>
          <w:rFonts w:ascii="PT Astra Serif" w:eastAsia="Times New Roman" w:hAnsi="PT Astra Serif" w:cs="Times New Roman"/>
          <w:kern w:val="1"/>
          <w:sz w:val="24"/>
          <w:szCs w:val="24"/>
          <w:lang w:val="x-none" w:eastAsia="ar-SA"/>
        </w:rPr>
        <w:t>Росаккредитации</w:t>
      </w:r>
      <w:proofErr w:type="spellEnd"/>
      <w:r w:rsidRPr="00587BC6">
        <w:rPr>
          <w:rFonts w:ascii="PT Astra Serif" w:eastAsia="Times New Roman" w:hAnsi="PT Astra Serif" w:cs="Times New Roman"/>
          <w:kern w:val="1"/>
          <w:sz w:val="24"/>
          <w:szCs w:val="24"/>
          <w:lang w:val="x-none" w:eastAsia="ar-SA"/>
        </w:rPr>
        <w:t>.</w:t>
      </w:r>
    </w:p>
    <w:p w:rsidR="00587BC6" w:rsidRPr="00587BC6" w:rsidRDefault="00587BC6" w:rsidP="00587BC6">
      <w:pPr>
        <w:suppressAutoHyphens/>
        <w:spacing w:after="0" w:line="240" w:lineRule="auto"/>
        <w:ind w:firstLine="708"/>
        <w:jc w:val="both"/>
        <w:rPr>
          <w:rFonts w:ascii="PT Astra Serif" w:eastAsia="Times New Roman" w:hAnsi="PT Astra Serif" w:cs="Times New Roman"/>
          <w:kern w:val="1"/>
          <w:sz w:val="24"/>
          <w:szCs w:val="24"/>
          <w:lang w:eastAsia="ar-SA"/>
        </w:rPr>
      </w:pPr>
      <w:r w:rsidRPr="00587BC6">
        <w:rPr>
          <w:rFonts w:ascii="PT Astra Serif" w:eastAsia="Times New Roman" w:hAnsi="PT Astra Serif" w:cs="Times New Roman"/>
          <w:kern w:val="1"/>
          <w:sz w:val="24"/>
          <w:szCs w:val="24"/>
          <w:lang w:eastAsia="ar-SA"/>
        </w:rPr>
        <w:t xml:space="preserve">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 и </w:t>
      </w:r>
      <w:r w:rsidRPr="00587BC6">
        <w:rPr>
          <w:rFonts w:ascii="PT Astra Serif" w:eastAsia="Times New Roman" w:hAnsi="PT Astra Serif" w:cs="Times New Roman"/>
          <w:kern w:val="1"/>
          <w:sz w:val="24"/>
          <w:szCs w:val="24"/>
          <w:lang w:eastAsia="ar-SA"/>
        </w:rPr>
        <w:lastRenderedPageBreak/>
        <w:t>должны быть произведены на территории Российской Федерации и государств - членов Евразийского экономического союза.</w:t>
      </w:r>
    </w:p>
    <w:p w:rsidR="00587BC6" w:rsidRPr="00587BC6" w:rsidRDefault="00587BC6" w:rsidP="00587BC6">
      <w:pPr>
        <w:suppressAutoHyphens/>
        <w:spacing w:after="0" w:line="240" w:lineRule="auto"/>
        <w:ind w:firstLine="708"/>
        <w:jc w:val="both"/>
        <w:rPr>
          <w:rFonts w:ascii="PT Astra Serif" w:eastAsia="Times New Roman" w:hAnsi="PT Astra Serif" w:cs="Times New Roman"/>
          <w:kern w:val="1"/>
          <w:sz w:val="24"/>
          <w:szCs w:val="24"/>
          <w:lang w:eastAsia="ar-SA"/>
        </w:rPr>
      </w:pPr>
      <w:r w:rsidRPr="00587BC6">
        <w:rPr>
          <w:rFonts w:ascii="PT Astra Serif" w:eastAsia="Times New Roman" w:hAnsi="PT Astra Serif" w:cs="Times New Roman"/>
          <w:kern w:val="1"/>
          <w:sz w:val="24"/>
          <w:szCs w:val="24"/>
          <w:lang w:eastAsia="ar-SA"/>
        </w:rPr>
        <w:t>Установленное оборудование оформляется актом с указанием перечня оборудования, его основных характеристик и места установки.</w:t>
      </w:r>
    </w:p>
    <w:p w:rsidR="00587BC6" w:rsidRPr="00587BC6" w:rsidRDefault="00587BC6" w:rsidP="00587BC6">
      <w:pPr>
        <w:suppressAutoHyphens/>
        <w:spacing w:after="0" w:line="240" w:lineRule="auto"/>
        <w:ind w:firstLine="708"/>
        <w:jc w:val="both"/>
        <w:rPr>
          <w:rFonts w:ascii="PT Astra Serif" w:eastAsia="Times New Roman" w:hAnsi="PT Astra Serif" w:cs="Times New Roman"/>
          <w:kern w:val="1"/>
          <w:sz w:val="24"/>
          <w:szCs w:val="24"/>
          <w:lang w:val="x-none" w:eastAsia="ar-SA"/>
        </w:rPr>
      </w:pPr>
      <w:r w:rsidRPr="00587BC6">
        <w:rPr>
          <w:rFonts w:ascii="PT Astra Serif" w:eastAsia="Times New Roman" w:hAnsi="PT Astra Serif" w:cs="Times New Roman"/>
          <w:kern w:val="1"/>
          <w:sz w:val="24"/>
          <w:szCs w:val="24"/>
          <w:lang w:val="x-none" w:eastAsia="ar-SA"/>
        </w:rPr>
        <w:t>Условия допуска до монтажа игрового оборудования: проверка паспорта оборудования, сертификатов и осмотр оборудования в разобранном виде (наличие всех соединений, болтов, отсутствия повреждений и т.д.)</w:t>
      </w:r>
    </w:p>
    <w:p w:rsidR="00587BC6" w:rsidRPr="00587BC6" w:rsidRDefault="00587BC6" w:rsidP="00587BC6">
      <w:pPr>
        <w:suppressAutoHyphens/>
        <w:spacing w:after="0" w:line="240" w:lineRule="auto"/>
        <w:jc w:val="both"/>
        <w:rPr>
          <w:rFonts w:ascii="PT Astra Serif" w:eastAsia="Times New Roman" w:hAnsi="PT Astra Serif" w:cs="Times New Roman"/>
          <w:kern w:val="1"/>
          <w:sz w:val="24"/>
          <w:szCs w:val="24"/>
          <w:u w:val="single"/>
          <w:lang w:val="x-none" w:eastAsia="ar-SA"/>
        </w:rPr>
      </w:pPr>
      <w:r w:rsidRPr="00587BC6">
        <w:rPr>
          <w:rFonts w:ascii="PT Astra Serif" w:eastAsia="Times New Roman" w:hAnsi="PT Astra Serif" w:cs="Times New Roman"/>
          <w:kern w:val="1"/>
          <w:sz w:val="24"/>
          <w:szCs w:val="24"/>
          <w:u w:val="single"/>
          <w:lang w:val="x-none" w:eastAsia="ar-SA"/>
        </w:rPr>
        <w:t>Паспорт оборудования должен содержать:</w:t>
      </w:r>
    </w:p>
    <w:p w:rsidR="00587BC6" w:rsidRPr="00587BC6" w:rsidRDefault="00587BC6" w:rsidP="00587BC6">
      <w:pPr>
        <w:suppressAutoHyphens/>
        <w:spacing w:after="0" w:line="240" w:lineRule="auto"/>
        <w:jc w:val="both"/>
        <w:rPr>
          <w:rFonts w:ascii="PT Astra Serif" w:eastAsia="Times New Roman" w:hAnsi="PT Astra Serif" w:cs="Times New Roman"/>
          <w:kern w:val="1"/>
          <w:sz w:val="24"/>
          <w:szCs w:val="24"/>
          <w:lang w:val="x-none" w:eastAsia="ar-SA"/>
        </w:rPr>
      </w:pPr>
      <w:r w:rsidRPr="00587BC6">
        <w:rPr>
          <w:rFonts w:ascii="PT Astra Serif" w:eastAsia="Times New Roman" w:hAnsi="PT Astra Serif" w:cs="Times New Roman"/>
          <w:kern w:val="1"/>
          <w:sz w:val="24"/>
          <w:szCs w:val="24"/>
          <w:lang w:val="x-none" w:eastAsia="ar-SA"/>
        </w:rPr>
        <w:t>-наименование и адрес изготовителя оборудования;</w:t>
      </w:r>
    </w:p>
    <w:p w:rsidR="00587BC6" w:rsidRPr="00587BC6" w:rsidRDefault="00587BC6" w:rsidP="00587BC6">
      <w:pPr>
        <w:suppressAutoHyphens/>
        <w:spacing w:after="0" w:line="240" w:lineRule="auto"/>
        <w:jc w:val="both"/>
        <w:rPr>
          <w:rFonts w:ascii="PT Astra Serif" w:eastAsia="Times New Roman" w:hAnsi="PT Astra Serif" w:cs="Times New Roman"/>
          <w:kern w:val="1"/>
          <w:sz w:val="24"/>
          <w:szCs w:val="24"/>
          <w:lang w:val="x-none" w:eastAsia="ar-SA"/>
        </w:rPr>
      </w:pPr>
      <w:r w:rsidRPr="00587BC6">
        <w:rPr>
          <w:rFonts w:ascii="PT Astra Serif" w:eastAsia="Times New Roman" w:hAnsi="PT Astra Serif" w:cs="Times New Roman"/>
          <w:kern w:val="1"/>
          <w:sz w:val="24"/>
          <w:szCs w:val="24"/>
          <w:lang w:val="x-none" w:eastAsia="ar-SA"/>
        </w:rPr>
        <w:t>- реквизиты документа, в соответствии с которым оно произведено;</w:t>
      </w:r>
    </w:p>
    <w:p w:rsidR="00587BC6" w:rsidRPr="00587BC6" w:rsidRDefault="00587BC6" w:rsidP="00587BC6">
      <w:pPr>
        <w:suppressAutoHyphens/>
        <w:spacing w:after="0" w:line="240" w:lineRule="auto"/>
        <w:jc w:val="both"/>
        <w:rPr>
          <w:rFonts w:ascii="PT Astra Serif" w:eastAsia="Times New Roman" w:hAnsi="PT Astra Serif" w:cs="Times New Roman"/>
          <w:kern w:val="1"/>
          <w:sz w:val="24"/>
          <w:szCs w:val="24"/>
          <w:lang w:val="x-none" w:eastAsia="ar-SA"/>
        </w:rPr>
      </w:pPr>
      <w:r w:rsidRPr="00587BC6">
        <w:rPr>
          <w:rFonts w:ascii="PT Astra Serif" w:eastAsia="Times New Roman" w:hAnsi="PT Astra Serif" w:cs="Times New Roman"/>
          <w:kern w:val="1"/>
          <w:sz w:val="24"/>
          <w:szCs w:val="24"/>
          <w:lang w:val="x-none" w:eastAsia="ar-SA"/>
        </w:rPr>
        <w:t>- месяц и год производства;</w:t>
      </w:r>
    </w:p>
    <w:p w:rsidR="00587BC6" w:rsidRPr="00587BC6" w:rsidRDefault="00587BC6" w:rsidP="00587BC6">
      <w:pPr>
        <w:suppressAutoHyphens/>
        <w:spacing w:after="0" w:line="240" w:lineRule="auto"/>
        <w:jc w:val="both"/>
        <w:rPr>
          <w:rFonts w:ascii="PT Astra Serif" w:eastAsia="Times New Roman" w:hAnsi="PT Astra Serif" w:cs="Times New Roman"/>
          <w:kern w:val="1"/>
          <w:sz w:val="24"/>
          <w:szCs w:val="24"/>
          <w:lang w:val="x-none" w:eastAsia="ar-SA"/>
        </w:rPr>
      </w:pPr>
      <w:r w:rsidRPr="00587BC6">
        <w:rPr>
          <w:rFonts w:ascii="PT Astra Serif" w:eastAsia="Times New Roman" w:hAnsi="PT Astra Serif" w:cs="Times New Roman"/>
          <w:kern w:val="1"/>
          <w:sz w:val="24"/>
          <w:szCs w:val="24"/>
          <w:lang w:val="x-none" w:eastAsia="ar-SA"/>
        </w:rPr>
        <w:t>- назначенный срок службы;</w:t>
      </w:r>
    </w:p>
    <w:p w:rsidR="00587BC6" w:rsidRPr="00587BC6" w:rsidRDefault="00587BC6" w:rsidP="00587BC6">
      <w:pPr>
        <w:suppressAutoHyphens/>
        <w:spacing w:after="0" w:line="240" w:lineRule="auto"/>
        <w:jc w:val="both"/>
        <w:rPr>
          <w:rFonts w:ascii="PT Astra Serif" w:eastAsia="Times New Roman" w:hAnsi="PT Astra Serif" w:cs="Times New Roman"/>
          <w:kern w:val="1"/>
          <w:sz w:val="24"/>
          <w:szCs w:val="24"/>
          <w:lang w:val="x-none" w:eastAsia="ar-SA"/>
        </w:rPr>
      </w:pPr>
      <w:r w:rsidRPr="00587BC6">
        <w:rPr>
          <w:rFonts w:ascii="PT Astra Serif" w:eastAsia="Times New Roman" w:hAnsi="PT Astra Serif" w:cs="Times New Roman"/>
          <w:kern w:val="1"/>
          <w:sz w:val="24"/>
          <w:szCs w:val="24"/>
          <w:lang w:val="x-none" w:eastAsia="ar-SA"/>
        </w:rPr>
        <w:t>-основные технические данные и комплектность;</w:t>
      </w:r>
    </w:p>
    <w:p w:rsidR="00587BC6" w:rsidRPr="00587BC6" w:rsidRDefault="00587BC6" w:rsidP="00587BC6">
      <w:pPr>
        <w:suppressAutoHyphens/>
        <w:spacing w:after="0" w:line="240" w:lineRule="auto"/>
        <w:jc w:val="both"/>
        <w:rPr>
          <w:rFonts w:ascii="PT Astra Serif" w:eastAsia="Times New Roman" w:hAnsi="PT Astra Serif" w:cs="Times New Roman"/>
          <w:kern w:val="1"/>
          <w:sz w:val="24"/>
          <w:szCs w:val="24"/>
          <w:lang w:val="x-none" w:eastAsia="ar-SA"/>
        </w:rPr>
      </w:pPr>
      <w:r w:rsidRPr="00587BC6">
        <w:rPr>
          <w:rFonts w:ascii="PT Astra Serif" w:eastAsia="Times New Roman" w:hAnsi="PT Astra Serif" w:cs="Times New Roman"/>
          <w:kern w:val="1"/>
          <w:sz w:val="24"/>
          <w:szCs w:val="24"/>
          <w:lang w:val="x-none" w:eastAsia="ar-SA"/>
        </w:rPr>
        <w:t>-сведения о приемке, упаковке и утилизации;</w:t>
      </w:r>
    </w:p>
    <w:p w:rsidR="00587BC6" w:rsidRPr="00587BC6" w:rsidRDefault="00587BC6" w:rsidP="00587BC6">
      <w:pPr>
        <w:suppressAutoHyphens/>
        <w:spacing w:after="0" w:line="240" w:lineRule="auto"/>
        <w:jc w:val="both"/>
        <w:rPr>
          <w:rFonts w:ascii="PT Astra Serif" w:eastAsia="Times New Roman" w:hAnsi="PT Astra Serif" w:cs="Times New Roman"/>
          <w:kern w:val="1"/>
          <w:sz w:val="24"/>
          <w:szCs w:val="24"/>
          <w:lang w:val="x-none" w:eastAsia="ar-SA"/>
        </w:rPr>
      </w:pPr>
      <w:r w:rsidRPr="00587BC6">
        <w:rPr>
          <w:rFonts w:ascii="PT Astra Serif" w:eastAsia="Times New Roman" w:hAnsi="PT Astra Serif" w:cs="Times New Roman"/>
          <w:kern w:val="1"/>
          <w:sz w:val="24"/>
          <w:szCs w:val="24"/>
          <w:lang w:val="x-none" w:eastAsia="ar-SA"/>
        </w:rPr>
        <w:t>- гарантийные обязательства изготовителя;</w:t>
      </w:r>
    </w:p>
    <w:p w:rsidR="00587BC6" w:rsidRPr="00587BC6" w:rsidRDefault="00587BC6" w:rsidP="00587BC6">
      <w:pPr>
        <w:suppressAutoHyphens/>
        <w:spacing w:after="0" w:line="240" w:lineRule="auto"/>
        <w:jc w:val="both"/>
        <w:rPr>
          <w:rFonts w:ascii="PT Astra Serif" w:eastAsia="Times New Roman" w:hAnsi="PT Astra Serif" w:cs="Times New Roman"/>
          <w:kern w:val="1"/>
          <w:sz w:val="24"/>
          <w:szCs w:val="24"/>
          <w:lang w:val="x-none" w:eastAsia="ar-SA"/>
        </w:rPr>
      </w:pPr>
      <w:r w:rsidRPr="00587BC6">
        <w:rPr>
          <w:rFonts w:ascii="PT Astra Serif" w:eastAsia="Times New Roman" w:hAnsi="PT Astra Serif" w:cs="Times New Roman"/>
          <w:kern w:val="1"/>
          <w:sz w:val="24"/>
          <w:szCs w:val="24"/>
          <w:lang w:val="x-none" w:eastAsia="ar-SA"/>
        </w:rPr>
        <w:t>Сведения о хранении и перевозке;</w:t>
      </w:r>
    </w:p>
    <w:p w:rsidR="00587BC6" w:rsidRPr="00587BC6" w:rsidRDefault="00587BC6" w:rsidP="00587BC6">
      <w:pPr>
        <w:suppressAutoHyphens/>
        <w:spacing w:after="0" w:line="240" w:lineRule="auto"/>
        <w:jc w:val="both"/>
        <w:rPr>
          <w:rFonts w:ascii="PT Astra Serif" w:eastAsia="Times New Roman" w:hAnsi="PT Astra Serif" w:cs="Times New Roman"/>
          <w:kern w:val="1"/>
          <w:sz w:val="24"/>
          <w:szCs w:val="24"/>
          <w:lang w:val="x-none" w:eastAsia="ar-SA"/>
        </w:rPr>
      </w:pPr>
      <w:r w:rsidRPr="00587BC6">
        <w:rPr>
          <w:rFonts w:ascii="PT Astra Serif" w:eastAsia="Times New Roman" w:hAnsi="PT Astra Serif" w:cs="Times New Roman"/>
          <w:kern w:val="1"/>
          <w:sz w:val="24"/>
          <w:szCs w:val="24"/>
          <w:lang w:val="x-none" w:eastAsia="ar-SA"/>
        </w:rPr>
        <w:t xml:space="preserve">- сведения о консервации и </w:t>
      </w:r>
      <w:proofErr w:type="spellStart"/>
      <w:r w:rsidRPr="00587BC6">
        <w:rPr>
          <w:rFonts w:ascii="PT Astra Serif" w:eastAsia="Times New Roman" w:hAnsi="PT Astra Serif" w:cs="Times New Roman"/>
          <w:kern w:val="1"/>
          <w:sz w:val="24"/>
          <w:szCs w:val="24"/>
          <w:lang w:val="x-none" w:eastAsia="ar-SA"/>
        </w:rPr>
        <w:t>расконсервации</w:t>
      </w:r>
      <w:proofErr w:type="spellEnd"/>
      <w:r w:rsidRPr="00587BC6">
        <w:rPr>
          <w:rFonts w:ascii="PT Astra Serif" w:eastAsia="Times New Roman" w:hAnsi="PT Astra Serif" w:cs="Times New Roman"/>
          <w:kern w:val="1"/>
          <w:sz w:val="24"/>
          <w:szCs w:val="24"/>
          <w:lang w:val="x-none" w:eastAsia="ar-SA"/>
        </w:rPr>
        <w:t xml:space="preserve"> оборудования при эксплуатации;</w:t>
      </w:r>
    </w:p>
    <w:p w:rsidR="00587BC6" w:rsidRPr="00587BC6" w:rsidRDefault="00587BC6" w:rsidP="00587BC6">
      <w:pPr>
        <w:suppressAutoHyphens/>
        <w:spacing w:after="0" w:line="240" w:lineRule="auto"/>
        <w:jc w:val="both"/>
        <w:rPr>
          <w:rFonts w:ascii="PT Astra Serif" w:eastAsia="Times New Roman" w:hAnsi="PT Astra Serif" w:cs="Times New Roman"/>
          <w:kern w:val="1"/>
          <w:sz w:val="24"/>
          <w:szCs w:val="24"/>
          <w:lang w:val="x-none" w:eastAsia="ar-SA"/>
        </w:rPr>
      </w:pPr>
      <w:r w:rsidRPr="00587BC6">
        <w:rPr>
          <w:rFonts w:ascii="PT Astra Serif" w:eastAsia="Times New Roman" w:hAnsi="PT Astra Serif" w:cs="Times New Roman"/>
          <w:kern w:val="1"/>
          <w:sz w:val="24"/>
          <w:szCs w:val="24"/>
          <w:lang w:val="x-none" w:eastAsia="ar-SA"/>
        </w:rPr>
        <w:t>-рекомендуемый тип покрытия;</w:t>
      </w:r>
    </w:p>
    <w:p w:rsidR="00587BC6" w:rsidRPr="00587BC6" w:rsidRDefault="00587BC6" w:rsidP="00587BC6">
      <w:pPr>
        <w:suppressAutoHyphens/>
        <w:spacing w:after="0" w:line="240" w:lineRule="auto"/>
        <w:jc w:val="both"/>
        <w:rPr>
          <w:rFonts w:ascii="PT Astra Serif" w:eastAsia="Times New Roman" w:hAnsi="PT Astra Serif" w:cs="Times New Roman"/>
          <w:kern w:val="1"/>
          <w:sz w:val="24"/>
          <w:szCs w:val="24"/>
          <w:lang w:val="x-none" w:eastAsia="ar-SA"/>
        </w:rPr>
      </w:pPr>
      <w:r w:rsidRPr="00587BC6">
        <w:rPr>
          <w:rFonts w:ascii="PT Astra Serif" w:eastAsia="Times New Roman" w:hAnsi="PT Astra Serif" w:cs="Times New Roman"/>
          <w:kern w:val="1"/>
          <w:sz w:val="24"/>
          <w:szCs w:val="24"/>
          <w:lang w:val="x-none" w:eastAsia="ar-SA"/>
        </w:rPr>
        <w:t>- сведения об учете неисправностей и технического обслуживания;</w:t>
      </w:r>
    </w:p>
    <w:p w:rsidR="00587BC6" w:rsidRPr="00587BC6" w:rsidRDefault="00587BC6" w:rsidP="00587BC6">
      <w:pPr>
        <w:suppressAutoHyphens/>
        <w:spacing w:after="0" w:line="240" w:lineRule="auto"/>
        <w:jc w:val="both"/>
        <w:rPr>
          <w:rFonts w:ascii="PT Astra Serif" w:eastAsia="Times New Roman" w:hAnsi="PT Astra Serif" w:cs="Times New Roman"/>
          <w:kern w:val="1"/>
          <w:sz w:val="24"/>
          <w:szCs w:val="24"/>
          <w:lang w:val="x-none" w:eastAsia="ar-SA"/>
        </w:rPr>
      </w:pPr>
      <w:r w:rsidRPr="00587BC6">
        <w:rPr>
          <w:rFonts w:ascii="PT Astra Serif" w:eastAsia="Times New Roman" w:hAnsi="PT Astra Serif" w:cs="Times New Roman"/>
          <w:kern w:val="1"/>
          <w:sz w:val="24"/>
          <w:szCs w:val="24"/>
          <w:lang w:val="x-none" w:eastAsia="ar-SA"/>
        </w:rPr>
        <w:t>- сведения о ремонте, включая перечень деталей и частей оборудования, которые подвержены большим нагрузкам;</w:t>
      </w:r>
    </w:p>
    <w:p w:rsidR="00587BC6" w:rsidRPr="00587BC6" w:rsidRDefault="00587BC6" w:rsidP="00587BC6">
      <w:pPr>
        <w:suppressAutoHyphens/>
        <w:spacing w:after="0" w:line="240" w:lineRule="auto"/>
        <w:jc w:val="both"/>
        <w:rPr>
          <w:rFonts w:ascii="PT Astra Serif" w:eastAsia="Times New Roman" w:hAnsi="PT Astra Serif" w:cs="Times New Roman"/>
          <w:kern w:val="1"/>
          <w:sz w:val="24"/>
          <w:szCs w:val="24"/>
          <w:lang w:val="x-none" w:eastAsia="ar-SA"/>
        </w:rPr>
      </w:pPr>
      <w:r w:rsidRPr="00587BC6">
        <w:rPr>
          <w:rFonts w:ascii="PT Astra Serif" w:eastAsia="Times New Roman" w:hAnsi="PT Astra Serif" w:cs="Times New Roman"/>
          <w:kern w:val="1"/>
          <w:sz w:val="24"/>
          <w:szCs w:val="24"/>
          <w:lang w:val="x-none" w:eastAsia="ar-SA"/>
        </w:rPr>
        <w:t>- срок и случаи замены деталей;</w:t>
      </w:r>
    </w:p>
    <w:p w:rsidR="00587BC6" w:rsidRPr="00587BC6" w:rsidRDefault="00587BC6" w:rsidP="00587BC6">
      <w:pPr>
        <w:suppressAutoHyphens/>
        <w:spacing w:after="0" w:line="240" w:lineRule="auto"/>
        <w:jc w:val="both"/>
        <w:rPr>
          <w:rFonts w:ascii="PT Astra Serif" w:eastAsia="Times New Roman" w:hAnsi="PT Astra Serif" w:cs="Times New Roman"/>
          <w:kern w:val="1"/>
          <w:sz w:val="24"/>
          <w:szCs w:val="24"/>
          <w:lang w:val="x-none" w:eastAsia="ar-SA"/>
        </w:rPr>
      </w:pPr>
      <w:r w:rsidRPr="00587BC6">
        <w:rPr>
          <w:rFonts w:ascii="PT Astra Serif" w:eastAsia="Times New Roman" w:hAnsi="PT Astra Serif" w:cs="Times New Roman"/>
          <w:kern w:val="1"/>
          <w:sz w:val="24"/>
          <w:szCs w:val="24"/>
          <w:lang w:val="x-none" w:eastAsia="ar-SA"/>
        </w:rPr>
        <w:t>- инструкции по монтажу оборудования, его осмотру и проверке перед началом эксплуатации, обслуживанию и ремонту;</w:t>
      </w:r>
    </w:p>
    <w:p w:rsidR="00587BC6" w:rsidRPr="00587BC6" w:rsidRDefault="00587BC6" w:rsidP="00587BC6">
      <w:pPr>
        <w:suppressAutoHyphens/>
        <w:spacing w:after="0" w:line="240" w:lineRule="auto"/>
        <w:jc w:val="both"/>
        <w:rPr>
          <w:rFonts w:ascii="PT Astra Serif" w:eastAsia="Times New Roman" w:hAnsi="PT Astra Serif" w:cs="Times New Roman"/>
          <w:kern w:val="1"/>
          <w:sz w:val="24"/>
          <w:szCs w:val="24"/>
          <w:lang w:val="x-none" w:eastAsia="ar-SA"/>
        </w:rPr>
      </w:pPr>
      <w:r w:rsidRPr="00587BC6">
        <w:rPr>
          <w:rFonts w:ascii="PT Astra Serif" w:eastAsia="Times New Roman" w:hAnsi="PT Astra Serif" w:cs="Times New Roman"/>
          <w:kern w:val="1"/>
          <w:sz w:val="24"/>
          <w:szCs w:val="24"/>
          <w:lang w:val="x-none" w:eastAsia="ar-SA"/>
        </w:rPr>
        <w:t>- правила безопасной эксплуатации оборудования;</w:t>
      </w:r>
    </w:p>
    <w:p w:rsidR="00587BC6" w:rsidRPr="00587BC6" w:rsidRDefault="00587BC6" w:rsidP="00587BC6">
      <w:pPr>
        <w:suppressAutoHyphens/>
        <w:spacing w:after="0" w:line="240" w:lineRule="auto"/>
        <w:jc w:val="both"/>
        <w:rPr>
          <w:rFonts w:ascii="PT Astra Serif" w:eastAsia="Times New Roman" w:hAnsi="PT Astra Serif" w:cs="Times New Roman"/>
          <w:kern w:val="1"/>
          <w:sz w:val="24"/>
          <w:szCs w:val="24"/>
          <w:lang w:val="x-none" w:eastAsia="ar-SA"/>
        </w:rPr>
      </w:pPr>
      <w:r w:rsidRPr="00587BC6">
        <w:rPr>
          <w:rFonts w:ascii="PT Astra Serif" w:eastAsia="Times New Roman" w:hAnsi="PT Astra Serif" w:cs="Times New Roman"/>
          <w:kern w:val="1"/>
          <w:sz w:val="24"/>
          <w:szCs w:val="24"/>
          <w:lang w:val="x-none" w:eastAsia="ar-SA"/>
        </w:rPr>
        <w:t xml:space="preserve"> - сведения о возрастных группах (включая ограничения по весу и росту);</w:t>
      </w:r>
    </w:p>
    <w:p w:rsidR="00587BC6" w:rsidRPr="00587BC6" w:rsidRDefault="00587BC6" w:rsidP="00587BC6">
      <w:pPr>
        <w:suppressAutoHyphens/>
        <w:spacing w:after="0" w:line="240" w:lineRule="auto"/>
        <w:jc w:val="both"/>
        <w:rPr>
          <w:rFonts w:ascii="PT Astra Serif" w:eastAsia="Times New Roman" w:hAnsi="PT Astra Serif" w:cs="Times New Roman"/>
          <w:kern w:val="1"/>
          <w:sz w:val="24"/>
          <w:szCs w:val="24"/>
          <w:lang w:val="x-none" w:eastAsia="ar-SA"/>
        </w:rPr>
      </w:pPr>
      <w:r w:rsidRPr="00587BC6">
        <w:rPr>
          <w:rFonts w:ascii="PT Astra Serif" w:eastAsia="Times New Roman" w:hAnsi="PT Astra Serif" w:cs="Times New Roman"/>
          <w:kern w:val="1"/>
          <w:sz w:val="24"/>
          <w:szCs w:val="24"/>
          <w:lang w:val="x-none" w:eastAsia="ar-SA"/>
        </w:rPr>
        <w:t>- фото, графический рисунок или чертеж общего вида оборудования с указанием основных размеров;</w:t>
      </w:r>
    </w:p>
    <w:p w:rsidR="00587BC6" w:rsidRPr="00587BC6" w:rsidRDefault="00587BC6" w:rsidP="00587BC6">
      <w:pPr>
        <w:suppressAutoHyphens/>
        <w:spacing w:after="0" w:line="240" w:lineRule="auto"/>
        <w:jc w:val="both"/>
        <w:rPr>
          <w:rFonts w:ascii="PT Astra Serif" w:eastAsia="Times New Roman" w:hAnsi="PT Astra Serif" w:cs="Times New Roman"/>
          <w:kern w:val="1"/>
          <w:sz w:val="24"/>
          <w:szCs w:val="24"/>
          <w:lang w:val="x-none" w:eastAsia="ar-SA"/>
        </w:rPr>
      </w:pPr>
      <w:r w:rsidRPr="00587BC6">
        <w:rPr>
          <w:rFonts w:ascii="PT Astra Serif" w:eastAsia="Times New Roman" w:hAnsi="PT Astra Serif" w:cs="Times New Roman"/>
          <w:kern w:val="1"/>
          <w:sz w:val="24"/>
          <w:szCs w:val="24"/>
          <w:lang w:val="x-none" w:eastAsia="ar-SA"/>
        </w:rPr>
        <w:t>- схема сборки оборудования и схема (план) зоны падения.</w:t>
      </w:r>
    </w:p>
    <w:p w:rsidR="00587BC6" w:rsidRPr="00587BC6" w:rsidRDefault="00587BC6" w:rsidP="00587BC6">
      <w:pPr>
        <w:suppressAutoHyphens/>
        <w:spacing w:after="0" w:line="240" w:lineRule="auto"/>
        <w:ind w:firstLine="709"/>
        <w:jc w:val="both"/>
        <w:rPr>
          <w:rFonts w:ascii="PT Astra Serif" w:eastAsia="Times New Roman" w:hAnsi="PT Astra Serif" w:cs="Times New Roman"/>
          <w:kern w:val="1"/>
          <w:sz w:val="24"/>
          <w:szCs w:val="24"/>
          <w:lang w:eastAsia="ar-SA"/>
        </w:rPr>
      </w:pPr>
      <w:r w:rsidRPr="00587BC6">
        <w:rPr>
          <w:rFonts w:ascii="PT Astra Serif" w:eastAsia="Times New Roman" w:hAnsi="PT Astra Serif" w:cs="Times New Roman"/>
          <w:kern w:val="1"/>
          <w:sz w:val="24"/>
          <w:szCs w:val="24"/>
          <w:lang w:eastAsia="ar-SA"/>
        </w:rPr>
        <w:t>Выполнение работ и товар (материалы), используемые при выполнении работ, должны соответствовать локальным сметным расчетам (сметам) и действующим нормативным документам.</w:t>
      </w:r>
    </w:p>
    <w:p w:rsidR="00587BC6" w:rsidRPr="00587BC6" w:rsidRDefault="00587BC6" w:rsidP="00587BC6">
      <w:pPr>
        <w:suppressAutoHyphens/>
        <w:spacing w:after="0" w:line="240" w:lineRule="auto"/>
        <w:ind w:firstLine="709"/>
        <w:contextualSpacing/>
        <w:jc w:val="both"/>
        <w:rPr>
          <w:rFonts w:ascii="PT Astra Serif" w:eastAsia="Times New Roman" w:hAnsi="PT Astra Serif" w:cs="Times New Roman"/>
          <w:kern w:val="1"/>
          <w:sz w:val="24"/>
          <w:szCs w:val="24"/>
          <w:lang w:eastAsia="ar-SA"/>
        </w:rPr>
      </w:pPr>
      <w:r w:rsidRPr="00587BC6">
        <w:rPr>
          <w:rFonts w:ascii="PT Astra Serif" w:eastAsia="Times New Roman" w:hAnsi="PT Astra Serif" w:cs="Times New Roman"/>
          <w:kern w:val="1"/>
          <w:sz w:val="24"/>
          <w:szCs w:val="24"/>
          <w:lang w:eastAsia="ar-SA"/>
        </w:rPr>
        <w:t xml:space="preserve">Подрядчик обязан произвести ограждение территории выполнения работ временными огораживающими устройствами, а также, если работы оказываются в темное время, провести установку осветительного оборудования. </w:t>
      </w:r>
    </w:p>
    <w:p w:rsidR="00587BC6" w:rsidRPr="00587BC6" w:rsidRDefault="00587BC6" w:rsidP="00587BC6">
      <w:pPr>
        <w:suppressAutoHyphens/>
        <w:spacing w:after="0" w:line="240" w:lineRule="auto"/>
        <w:ind w:firstLine="708"/>
        <w:jc w:val="both"/>
        <w:rPr>
          <w:rFonts w:ascii="PT Astra Serif" w:eastAsia="Times New Roman" w:hAnsi="PT Astra Serif" w:cs="Times New Roman"/>
          <w:kern w:val="1"/>
          <w:sz w:val="23"/>
          <w:szCs w:val="23"/>
          <w:lang w:eastAsia="ar-SA"/>
        </w:rPr>
      </w:pPr>
      <w:r w:rsidRPr="00587BC6">
        <w:rPr>
          <w:rFonts w:ascii="PT Astra Serif" w:eastAsia="Times New Roman" w:hAnsi="PT Astra Serif" w:cs="Times New Roman"/>
          <w:kern w:val="1"/>
          <w:sz w:val="23"/>
          <w:szCs w:val="23"/>
          <w:lang w:eastAsia="ar-SA"/>
        </w:rPr>
        <w:t>При выполнении работ по установке товара соблюдаются требования действующего законодательства к организации земляных, строительных и ремонтных работ, связанных с благоустройством территорий; соблюдаются требования экологических, санитарно-гигиенических, противопожарных правил, а также иных нормативных требований, предъявляемых к выполнению работ, а также обеспечивается безопасность процесса выполнения работ.</w:t>
      </w:r>
    </w:p>
    <w:p w:rsidR="00587BC6" w:rsidRPr="00587BC6" w:rsidRDefault="00587BC6" w:rsidP="00587BC6">
      <w:pPr>
        <w:suppressAutoHyphens/>
        <w:spacing w:after="0" w:line="240" w:lineRule="auto"/>
        <w:ind w:firstLine="709"/>
        <w:contextualSpacing/>
        <w:jc w:val="both"/>
        <w:rPr>
          <w:rFonts w:ascii="PT Astra Serif" w:eastAsia="Times New Roman" w:hAnsi="PT Astra Serif" w:cs="Times New Roman"/>
          <w:kern w:val="1"/>
          <w:sz w:val="23"/>
          <w:szCs w:val="23"/>
          <w:lang w:eastAsia="ar-SA"/>
        </w:rPr>
      </w:pPr>
      <w:r w:rsidRPr="00587BC6">
        <w:rPr>
          <w:rFonts w:ascii="PT Astra Serif" w:eastAsia="Times New Roman" w:hAnsi="PT Astra Serif" w:cs="Times New Roman"/>
          <w:kern w:val="1"/>
          <w:sz w:val="23"/>
          <w:szCs w:val="23"/>
          <w:lang w:eastAsia="ar-SA"/>
        </w:rPr>
        <w:t>Подрядчик обязуется содержать территорию, на которой выполняются работы, и прилегающие к ней участки, свободными от ремонтных и строительных отходов, накапливаемых в результате выполнения работ и обеспечить их своевременный вывоз, а также уборку территории, на которой выполняются работы.</w:t>
      </w:r>
    </w:p>
    <w:p w:rsidR="00587BC6" w:rsidRPr="00587BC6" w:rsidRDefault="00587BC6" w:rsidP="00587BC6">
      <w:pPr>
        <w:shd w:val="clear" w:color="auto" w:fill="FFFFFF"/>
        <w:tabs>
          <w:tab w:val="left" w:pos="708"/>
        </w:tabs>
        <w:spacing w:after="0" w:line="240" w:lineRule="auto"/>
        <w:ind w:firstLine="708"/>
        <w:jc w:val="both"/>
        <w:textAlignment w:val="baseline"/>
        <w:outlineLvl w:val="0"/>
        <w:rPr>
          <w:rFonts w:ascii="PT Astra Serif" w:eastAsia="Times New Roman" w:hAnsi="PT Astra Serif" w:cs="Times New Roman"/>
          <w:bCs/>
          <w:sz w:val="23"/>
          <w:szCs w:val="23"/>
          <w:lang w:eastAsia="ar-SA"/>
        </w:rPr>
      </w:pPr>
      <w:r w:rsidRPr="00587BC6">
        <w:rPr>
          <w:rFonts w:ascii="PT Astra Serif" w:eastAsia="Times New Roman" w:hAnsi="PT Astra Serif" w:cs="Times New Roman"/>
          <w:kern w:val="1"/>
          <w:sz w:val="23"/>
          <w:szCs w:val="23"/>
          <w:lang w:eastAsia="ar-SA"/>
        </w:rPr>
        <w:t>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587BC6" w:rsidRPr="00587BC6" w:rsidRDefault="00587BC6" w:rsidP="00587BC6">
      <w:pPr>
        <w:suppressAutoHyphens/>
        <w:spacing w:after="0" w:line="240" w:lineRule="auto"/>
        <w:ind w:firstLine="709"/>
        <w:contextualSpacing/>
        <w:jc w:val="both"/>
        <w:rPr>
          <w:rFonts w:ascii="PT Astra Serif" w:eastAsia="Times New Roman" w:hAnsi="PT Astra Serif" w:cs="Times New Roman"/>
          <w:kern w:val="1"/>
          <w:sz w:val="23"/>
          <w:szCs w:val="23"/>
          <w:lang w:eastAsia="ar-SA"/>
        </w:rPr>
      </w:pPr>
      <w:r w:rsidRPr="00587BC6">
        <w:rPr>
          <w:rFonts w:ascii="PT Astra Serif" w:eastAsia="Times New Roman" w:hAnsi="PT Astra Serif" w:cs="Times New Roman"/>
          <w:kern w:val="1"/>
          <w:sz w:val="23"/>
          <w:szCs w:val="23"/>
          <w:lang w:eastAsia="ar-SA"/>
        </w:rPr>
        <w:t>Установка оборудования исключает возможность самопроизвольного перемещения (падения) игровых элементов в процессе эксплуатации. Не допускается наличие незакрепленных элементов, сколов, трещин, следов деформации, не допускается наличие выступающих частей элементов крепления оборудования, острых кромок, способных нанести травму при эксплуатации.</w:t>
      </w:r>
    </w:p>
    <w:p w:rsidR="00587BC6" w:rsidRPr="00587BC6" w:rsidRDefault="00587BC6" w:rsidP="00587BC6">
      <w:pPr>
        <w:suppressAutoHyphens/>
        <w:spacing w:after="0" w:line="240" w:lineRule="auto"/>
        <w:ind w:firstLine="709"/>
        <w:jc w:val="both"/>
        <w:rPr>
          <w:rFonts w:ascii="PT Astra Serif" w:eastAsia="Times New Roman" w:hAnsi="PT Astra Serif" w:cs="Times New Roman"/>
          <w:kern w:val="1"/>
          <w:sz w:val="23"/>
          <w:szCs w:val="23"/>
          <w:lang w:val="x-none" w:eastAsia="ar-SA"/>
        </w:rPr>
      </w:pPr>
      <w:r w:rsidRPr="00587BC6">
        <w:rPr>
          <w:rFonts w:ascii="PT Astra Serif" w:eastAsia="Times New Roman" w:hAnsi="PT Astra Serif" w:cs="Times New Roman"/>
          <w:kern w:val="1"/>
          <w:sz w:val="23"/>
          <w:szCs w:val="23"/>
          <w:lang w:val="x-none" w:eastAsia="ar-SA"/>
        </w:rPr>
        <w:t xml:space="preserve">Подрядчик после установки оборудования обязан провести испытание выдерживают ли объекты установленную ГОСТ Р 52169-2012 испытательную нагрузку в течении пяти минут. А также </w:t>
      </w:r>
      <w:r w:rsidRPr="00587BC6">
        <w:rPr>
          <w:rFonts w:ascii="PT Astra Serif" w:eastAsia="Times New Roman" w:hAnsi="PT Astra Serif" w:cs="Times New Roman"/>
          <w:kern w:val="1"/>
          <w:sz w:val="23"/>
          <w:szCs w:val="23"/>
          <w:lang w:val="x-none" w:eastAsia="ar-SA"/>
        </w:rPr>
        <w:lastRenderedPageBreak/>
        <w:t xml:space="preserve">провести испытание на </w:t>
      </w:r>
      <w:proofErr w:type="spellStart"/>
      <w:r w:rsidRPr="00587BC6">
        <w:rPr>
          <w:rFonts w:ascii="PT Astra Serif" w:eastAsia="Times New Roman" w:hAnsi="PT Astra Serif" w:cs="Times New Roman"/>
          <w:kern w:val="1"/>
          <w:sz w:val="23"/>
          <w:szCs w:val="23"/>
          <w:lang w:val="x-none" w:eastAsia="ar-SA"/>
        </w:rPr>
        <w:t>застревание</w:t>
      </w:r>
      <w:proofErr w:type="spellEnd"/>
      <w:r w:rsidRPr="00587BC6">
        <w:rPr>
          <w:rFonts w:ascii="PT Astra Serif" w:eastAsia="Times New Roman" w:hAnsi="PT Astra Serif" w:cs="Times New Roman"/>
          <w:kern w:val="1"/>
          <w:sz w:val="23"/>
          <w:szCs w:val="23"/>
          <w:lang w:val="x-none" w:eastAsia="ar-SA"/>
        </w:rPr>
        <w:t xml:space="preserve"> головы, шеи, рук, ног, пальцев, одежды ребенка в отверстиях конструкций. Проверить все отверстия в твердых элементах конструкций.</w:t>
      </w:r>
    </w:p>
    <w:p w:rsidR="00587BC6" w:rsidRPr="00587BC6" w:rsidRDefault="00587BC6" w:rsidP="00587BC6">
      <w:pPr>
        <w:suppressAutoHyphens/>
        <w:spacing w:after="0" w:line="240" w:lineRule="auto"/>
        <w:ind w:firstLine="708"/>
        <w:jc w:val="both"/>
        <w:rPr>
          <w:rFonts w:ascii="PT Astra Serif" w:eastAsia="Times New Roman" w:hAnsi="PT Astra Serif" w:cs="Times New Roman"/>
          <w:kern w:val="1"/>
          <w:sz w:val="23"/>
          <w:szCs w:val="23"/>
          <w:lang w:eastAsia="ar-SA"/>
        </w:rPr>
      </w:pPr>
      <w:r w:rsidRPr="00587BC6">
        <w:rPr>
          <w:rFonts w:ascii="PT Astra Serif" w:eastAsia="Times New Roman" w:hAnsi="PT Astra Serif" w:cs="Times New Roman"/>
          <w:kern w:val="1"/>
          <w:sz w:val="23"/>
          <w:szCs w:val="23"/>
          <w:lang w:val="x-none" w:eastAsia="ar-SA"/>
        </w:rPr>
        <w:t xml:space="preserve">Подрядчик обязан в процессе производства работ фиксировать каждый этап выполнения работ путем фото и </w:t>
      </w:r>
      <w:proofErr w:type="spellStart"/>
      <w:r w:rsidRPr="00587BC6">
        <w:rPr>
          <w:rFonts w:ascii="PT Astra Serif" w:eastAsia="Times New Roman" w:hAnsi="PT Astra Serif" w:cs="Times New Roman"/>
          <w:kern w:val="1"/>
          <w:sz w:val="23"/>
          <w:szCs w:val="23"/>
          <w:lang w:val="x-none" w:eastAsia="ar-SA"/>
        </w:rPr>
        <w:t>видеофиксации</w:t>
      </w:r>
      <w:proofErr w:type="spellEnd"/>
      <w:r w:rsidRPr="00587BC6">
        <w:rPr>
          <w:rFonts w:ascii="PT Astra Serif" w:eastAsia="Times New Roman" w:hAnsi="PT Astra Serif" w:cs="Times New Roman"/>
          <w:kern w:val="1"/>
          <w:sz w:val="23"/>
          <w:szCs w:val="23"/>
          <w:lang w:val="x-none" w:eastAsia="ar-SA"/>
        </w:rPr>
        <w:t>.</w:t>
      </w:r>
    </w:p>
    <w:p w:rsidR="00E96342" w:rsidRPr="00E96342" w:rsidRDefault="00E96342" w:rsidP="00E96342">
      <w:pPr>
        <w:suppressAutoHyphens/>
        <w:spacing w:after="0" w:line="240" w:lineRule="auto"/>
        <w:ind w:firstLine="708"/>
        <w:jc w:val="both"/>
        <w:rPr>
          <w:rFonts w:ascii="PT Astra Serif" w:eastAsia="Times New Roman" w:hAnsi="PT Astra Serif" w:cs="Times New Roman"/>
          <w:kern w:val="1"/>
          <w:sz w:val="23"/>
          <w:szCs w:val="23"/>
          <w:lang w:eastAsia="ar-SA"/>
        </w:rPr>
      </w:pPr>
      <w:r w:rsidRPr="00E96342">
        <w:rPr>
          <w:rFonts w:ascii="PT Astra Serif" w:eastAsia="Times New Roman" w:hAnsi="PT Astra Serif" w:cs="Times New Roman"/>
          <w:kern w:val="1"/>
          <w:sz w:val="23"/>
          <w:szCs w:val="23"/>
          <w:lang w:eastAsia="ar-SA"/>
        </w:rPr>
        <w:t xml:space="preserve">Подрядчик обязан изготовить и </w:t>
      </w:r>
      <w:proofErr w:type="gramStart"/>
      <w:r w:rsidRPr="00E96342">
        <w:rPr>
          <w:rFonts w:ascii="PT Astra Serif" w:eastAsia="Times New Roman" w:hAnsi="PT Astra Serif" w:cs="Times New Roman"/>
          <w:kern w:val="1"/>
          <w:sz w:val="23"/>
          <w:szCs w:val="23"/>
          <w:lang w:eastAsia="ar-SA"/>
        </w:rPr>
        <w:t>разместить</w:t>
      </w:r>
      <w:proofErr w:type="gramEnd"/>
      <w:r w:rsidRPr="00E96342">
        <w:rPr>
          <w:rFonts w:ascii="PT Astra Serif" w:eastAsia="Times New Roman" w:hAnsi="PT Astra Serif" w:cs="Times New Roman"/>
          <w:kern w:val="1"/>
          <w:sz w:val="23"/>
          <w:szCs w:val="23"/>
          <w:lang w:eastAsia="ar-SA"/>
        </w:rPr>
        <w:t xml:space="preserve"> информационный щит с указанием: правил эксплуатации детской площадки, предназначение детского оборудования, номер экстренных служб, запреты действий на детской площадке, контактные данные эксплуатирующей организации.</w:t>
      </w:r>
    </w:p>
    <w:p w:rsidR="00E96342" w:rsidRPr="00E96342" w:rsidRDefault="0089050D" w:rsidP="00E96342">
      <w:pPr>
        <w:suppressAutoHyphens/>
        <w:spacing w:after="0" w:line="240" w:lineRule="auto"/>
        <w:ind w:firstLine="708"/>
        <w:jc w:val="both"/>
        <w:rPr>
          <w:rFonts w:ascii="PT Astra Serif" w:eastAsia="Times New Roman" w:hAnsi="PT Astra Serif" w:cs="Times New Roman"/>
          <w:kern w:val="1"/>
          <w:sz w:val="23"/>
          <w:szCs w:val="23"/>
          <w:lang w:eastAsia="ar-SA"/>
        </w:rPr>
      </w:pPr>
      <w:r w:rsidRPr="0089050D">
        <w:rPr>
          <w:rFonts w:ascii="PT Astra Serif" w:eastAsia="Times New Roman" w:hAnsi="PT Astra Serif" w:cs="Times New Roman"/>
          <w:kern w:val="1"/>
          <w:sz w:val="23"/>
          <w:szCs w:val="23"/>
          <w:lang w:eastAsia="ar-SA"/>
        </w:rPr>
        <w:t xml:space="preserve">Оборудование МАФ устанавливается на бесшовное резиновое покрытие, толщиной не менее 20 мм. В комплект,  которого входит  окрашенная на заводе резиновая крошка фракцией от 2 до 4 мм; полиуретановый клей для покрытия, полиуретановый клей для грунтования поверхности, скипидар. </w:t>
      </w:r>
      <w:r w:rsidR="00E96342" w:rsidRPr="00E96342">
        <w:rPr>
          <w:rFonts w:ascii="PT Astra Serif" w:eastAsia="Times New Roman" w:hAnsi="PT Astra Serif" w:cs="Times New Roman"/>
          <w:kern w:val="1"/>
          <w:sz w:val="23"/>
          <w:szCs w:val="23"/>
          <w:lang w:eastAsia="ar-SA"/>
        </w:rPr>
        <w:t xml:space="preserve">Подрядчик обязан оформить схему, отображающую расположение малых форм в осях с указанием конструктивных элементов сооружений, общей площади территории благоустройства. Схема должна быть </w:t>
      </w:r>
      <w:proofErr w:type="gramStart"/>
      <w:r w:rsidR="00E96342" w:rsidRPr="00E96342">
        <w:rPr>
          <w:rFonts w:ascii="PT Astra Serif" w:eastAsia="Times New Roman" w:hAnsi="PT Astra Serif" w:cs="Times New Roman"/>
          <w:kern w:val="1"/>
          <w:sz w:val="23"/>
          <w:szCs w:val="23"/>
          <w:lang w:eastAsia="ar-SA"/>
        </w:rPr>
        <w:t>подписана представителями сторон и скреплена</w:t>
      </w:r>
      <w:proofErr w:type="gramEnd"/>
      <w:r w:rsidR="00E96342" w:rsidRPr="00E96342">
        <w:rPr>
          <w:rFonts w:ascii="PT Astra Serif" w:eastAsia="Times New Roman" w:hAnsi="PT Astra Serif" w:cs="Times New Roman"/>
          <w:kern w:val="1"/>
          <w:sz w:val="23"/>
          <w:szCs w:val="23"/>
          <w:lang w:eastAsia="ar-SA"/>
        </w:rPr>
        <w:t xml:space="preserve"> печатями сторон.</w:t>
      </w:r>
    </w:p>
    <w:p w:rsidR="00E96342" w:rsidRPr="00E96342" w:rsidRDefault="00E96342" w:rsidP="00E96342">
      <w:pPr>
        <w:suppressAutoHyphens/>
        <w:spacing w:after="0" w:line="240" w:lineRule="auto"/>
        <w:ind w:firstLine="709"/>
        <w:jc w:val="both"/>
        <w:rPr>
          <w:rFonts w:ascii="PT Astra Serif" w:eastAsia="Times New Roman" w:hAnsi="PT Astra Serif" w:cs="Times New Roman"/>
          <w:kern w:val="1"/>
          <w:sz w:val="23"/>
          <w:szCs w:val="23"/>
          <w:lang w:eastAsia="ar-SA"/>
        </w:rPr>
      </w:pPr>
      <w:r w:rsidRPr="00E96342">
        <w:rPr>
          <w:rFonts w:ascii="PT Astra Serif" w:eastAsia="Times New Roman" w:hAnsi="PT Astra Serif" w:cs="Times New Roman"/>
          <w:kern w:val="1"/>
          <w:sz w:val="23"/>
          <w:szCs w:val="23"/>
          <w:lang w:eastAsia="ar-SA"/>
        </w:rPr>
        <w:t>Указанные товарные знаки в описании объекта закупки (техническом задании), следует считать сопровождающимися словами «или эквивалент».</w:t>
      </w:r>
    </w:p>
    <w:p w:rsidR="00E96342" w:rsidRPr="00E96342" w:rsidRDefault="00E96342" w:rsidP="00E96342">
      <w:pPr>
        <w:suppressAutoHyphens/>
        <w:spacing w:after="0" w:line="240" w:lineRule="auto"/>
        <w:ind w:firstLine="708"/>
        <w:jc w:val="both"/>
        <w:rPr>
          <w:rFonts w:ascii="PT Astra Serif" w:eastAsia="Times New Roman" w:hAnsi="PT Astra Serif" w:cs="Times New Roman"/>
          <w:kern w:val="1"/>
          <w:sz w:val="24"/>
          <w:szCs w:val="24"/>
          <w:lang w:eastAsia="ar-SA"/>
        </w:rPr>
      </w:pPr>
      <w:r w:rsidRPr="00E96342">
        <w:rPr>
          <w:rFonts w:ascii="PT Astra Serif" w:eastAsia="Times New Roman" w:hAnsi="PT Astra Serif" w:cs="Times New Roman"/>
          <w:kern w:val="1"/>
          <w:sz w:val="24"/>
          <w:szCs w:val="24"/>
          <w:lang w:eastAsia="ar-SA"/>
        </w:rPr>
        <w:t>Требования к характеристикам товаров (материалов), предполагаемых к использованию при выполнении работ, установлены в требованиях к применяемым материалам.</w:t>
      </w:r>
    </w:p>
    <w:p w:rsidR="00E96342" w:rsidRPr="00E96342" w:rsidRDefault="00E96342" w:rsidP="00E96342">
      <w:pPr>
        <w:suppressAutoHyphens/>
        <w:spacing w:after="0" w:line="240" w:lineRule="auto"/>
        <w:ind w:firstLine="708"/>
        <w:jc w:val="both"/>
        <w:rPr>
          <w:rFonts w:ascii="PT Astra Serif" w:eastAsia="Times New Roman" w:hAnsi="PT Astra Serif" w:cs="Times New Roman"/>
          <w:kern w:val="1"/>
          <w:sz w:val="24"/>
          <w:szCs w:val="24"/>
          <w:lang w:eastAsia="ar-SA"/>
        </w:rPr>
      </w:pPr>
    </w:p>
    <w:tbl>
      <w:tblPr>
        <w:tblW w:w="5000" w:type="pct"/>
        <w:tblLook w:val="04A0" w:firstRow="1" w:lastRow="0" w:firstColumn="1" w:lastColumn="0" w:noHBand="0" w:noVBand="1"/>
      </w:tblPr>
      <w:tblGrid>
        <w:gridCol w:w="560"/>
        <w:gridCol w:w="1995"/>
        <w:gridCol w:w="3186"/>
        <w:gridCol w:w="2270"/>
        <w:gridCol w:w="2268"/>
      </w:tblGrid>
      <w:tr w:rsidR="00815783" w:rsidRPr="00E96342" w:rsidTr="00815783">
        <w:tc>
          <w:tcPr>
            <w:tcW w:w="272" w:type="pct"/>
            <w:tcBorders>
              <w:top w:val="single" w:sz="4" w:space="0" w:color="000000"/>
              <w:left w:val="single" w:sz="4" w:space="0" w:color="000000"/>
              <w:bottom w:val="single" w:sz="4" w:space="0" w:color="000000"/>
              <w:right w:val="single" w:sz="4" w:space="0" w:color="000000"/>
            </w:tcBorders>
            <w:hideMark/>
          </w:tcPr>
          <w:p w:rsidR="00815783" w:rsidRPr="00E96342" w:rsidRDefault="00815783" w:rsidP="00E96342">
            <w:pPr>
              <w:suppressAutoHyphens/>
              <w:spacing w:after="0" w:line="240" w:lineRule="auto"/>
              <w:jc w:val="center"/>
              <w:rPr>
                <w:rFonts w:ascii="PT Astra Serif" w:eastAsia="Calibri" w:hAnsi="PT Astra Serif" w:cs="Times New Roman"/>
                <w:b/>
                <w:kern w:val="1"/>
                <w:sz w:val="24"/>
                <w:szCs w:val="24"/>
                <w:lang w:eastAsia="ar-SA"/>
              </w:rPr>
            </w:pPr>
            <w:r w:rsidRPr="00E96342">
              <w:rPr>
                <w:rFonts w:ascii="PT Astra Serif" w:eastAsia="Calibri" w:hAnsi="PT Astra Serif" w:cs="Times New Roman"/>
                <w:b/>
                <w:kern w:val="1"/>
                <w:sz w:val="24"/>
                <w:szCs w:val="24"/>
                <w:lang w:eastAsia="ar-SA"/>
              </w:rPr>
              <w:t xml:space="preserve">№ </w:t>
            </w:r>
            <w:proofErr w:type="gramStart"/>
            <w:r w:rsidRPr="00E96342">
              <w:rPr>
                <w:rFonts w:ascii="PT Astra Serif" w:eastAsia="Calibri" w:hAnsi="PT Astra Serif" w:cs="Times New Roman"/>
                <w:b/>
                <w:kern w:val="1"/>
                <w:sz w:val="24"/>
                <w:szCs w:val="24"/>
                <w:lang w:eastAsia="ar-SA"/>
              </w:rPr>
              <w:t>п</w:t>
            </w:r>
            <w:proofErr w:type="gramEnd"/>
            <w:r w:rsidRPr="00E96342">
              <w:rPr>
                <w:rFonts w:ascii="PT Astra Serif" w:eastAsia="Calibri" w:hAnsi="PT Astra Serif" w:cs="Times New Roman"/>
                <w:b/>
                <w:kern w:val="1"/>
                <w:sz w:val="24"/>
                <w:szCs w:val="24"/>
                <w:lang w:eastAsia="ar-SA"/>
              </w:rPr>
              <w:t>/п</w:t>
            </w:r>
          </w:p>
        </w:tc>
        <w:tc>
          <w:tcPr>
            <w:tcW w:w="971" w:type="pct"/>
            <w:tcBorders>
              <w:top w:val="single" w:sz="4" w:space="0" w:color="000000"/>
              <w:left w:val="single" w:sz="4" w:space="0" w:color="000000"/>
              <w:bottom w:val="single" w:sz="4" w:space="0" w:color="000000"/>
              <w:right w:val="single" w:sz="4" w:space="0" w:color="000000"/>
            </w:tcBorders>
          </w:tcPr>
          <w:p w:rsidR="00815783" w:rsidRPr="00E96342" w:rsidRDefault="00815783" w:rsidP="00E96342">
            <w:pPr>
              <w:suppressAutoHyphens/>
              <w:spacing w:after="0" w:line="240" w:lineRule="auto"/>
              <w:jc w:val="center"/>
              <w:rPr>
                <w:rFonts w:ascii="PT Astra Serif" w:eastAsia="Calibri" w:hAnsi="PT Astra Serif" w:cs="Times New Roman"/>
                <w:b/>
                <w:kern w:val="1"/>
                <w:sz w:val="24"/>
                <w:szCs w:val="24"/>
                <w:lang w:eastAsia="ar-SA"/>
              </w:rPr>
            </w:pPr>
            <w:r w:rsidRPr="00E96342">
              <w:rPr>
                <w:rFonts w:ascii="PT Astra Serif" w:eastAsia="Calibri" w:hAnsi="PT Astra Serif" w:cs="Times New Roman"/>
                <w:b/>
                <w:kern w:val="1"/>
                <w:sz w:val="24"/>
                <w:szCs w:val="24"/>
                <w:lang w:eastAsia="ar-SA"/>
              </w:rPr>
              <w:t>ОКПД 2</w:t>
            </w:r>
          </w:p>
        </w:tc>
        <w:tc>
          <w:tcPr>
            <w:tcW w:w="1550" w:type="pct"/>
            <w:tcBorders>
              <w:top w:val="single" w:sz="4" w:space="0" w:color="000000"/>
              <w:left w:val="single" w:sz="4" w:space="0" w:color="000000"/>
              <w:bottom w:val="single" w:sz="4" w:space="0" w:color="000000"/>
              <w:right w:val="single" w:sz="4" w:space="0" w:color="000000"/>
            </w:tcBorders>
            <w:hideMark/>
          </w:tcPr>
          <w:p w:rsidR="00815783" w:rsidRPr="00E96342" w:rsidRDefault="00815783" w:rsidP="00E96342">
            <w:pPr>
              <w:suppressAutoHyphens/>
              <w:spacing w:after="0" w:line="240" w:lineRule="auto"/>
              <w:jc w:val="center"/>
              <w:rPr>
                <w:rFonts w:ascii="PT Astra Serif" w:eastAsia="Calibri" w:hAnsi="PT Astra Serif" w:cs="Times New Roman"/>
                <w:b/>
                <w:kern w:val="1"/>
                <w:sz w:val="24"/>
                <w:szCs w:val="24"/>
                <w:lang w:eastAsia="ar-SA"/>
              </w:rPr>
            </w:pPr>
            <w:r w:rsidRPr="00E96342">
              <w:rPr>
                <w:rFonts w:ascii="PT Astra Serif" w:eastAsia="Calibri" w:hAnsi="PT Astra Serif" w:cs="Times New Roman"/>
                <w:b/>
                <w:kern w:val="1"/>
                <w:sz w:val="24"/>
                <w:szCs w:val="24"/>
                <w:lang w:eastAsia="ar-SA"/>
              </w:rPr>
              <w:t>Наименование</w:t>
            </w:r>
          </w:p>
          <w:p w:rsidR="00815783" w:rsidRPr="00E96342" w:rsidRDefault="00815783" w:rsidP="00E96342">
            <w:pPr>
              <w:suppressAutoHyphens/>
              <w:spacing w:after="0" w:line="240" w:lineRule="auto"/>
              <w:jc w:val="center"/>
              <w:rPr>
                <w:rFonts w:ascii="PT Astra Serif" w:eastAsia="Times New Roman" w:hAnsi="PT Astra Serif" w:cs="Times New Roman"/>
                <w:b/>
                <w:kern w:val="1"/>
                <w:sz w:val="24"/>
                <w:szCs w:val="24"/>
                <w:lang w:eastAsia="ar-SA"/>
              </w:rPr>
            </w:pPr>
            <w:r w:rsidRPr="00E96342">
              <w:rPr>
                <w:rFonts w:ascii="PT Astra Serif" w:eastAsia="Calibri" w:hAnsi="PT Astra Serif" w:cs="Times New Roman"/>
                <w:b/>
                <w:kern w:val="1"/>
                <w:sz w:val="24"/>
                <w:szCs w:val="24"/>
                <w:lang w:eastAsia="ar-SA"/>
              </w:rPr>
              <w:t>товара</w:t>
            </w:r>
          </w:p>
        </w:tc>
        <w:tc>
          <w:tcPr>
            <w:tcW w:w="1104" w:type="pct"/>
            <w:tcBorders>
              <w:top w:val="single" w:sz="4" w:space="0" w:color="000000"/>
              <w:left w:val="single" w:sz="4" w:space="0" w:color="000000"/>
              <w:bottom w:val="single" w:sz="4" w:space="0" w:color="000000"/>
              <w:right w:val="single" w:sz="4" w:space="0" w:color="000000"/>
            </w:tcBorders>
            <w:hideMark/>
          </w:tcPr>
          <w:p w:rsidR="00815783" w:rsidRPr="00E96342" w:rsidRDefault="00815783" w:rsidP="00E96342">
            <w:pPr>
              <w:suppressAutoHyphens/>
              <w:spacing w:after="0" w:line="240" w:lineRule="auto"/>
              <w:jc w:val="center"/>
              <w:rPr>
                <w:rFonts w:ascii="PT Astra Serif" w:eastAsia="Times New Roman" w:hAnsi="PT Astra Serif" w:cs="Times New Roman"/>
                <w:b/>
                <w:kern w:val="1"/>
                <w:sz w:val="24"/>
                <w:szCs w:val="24"/>
                <w:lang w:eastAsia="ar-SA"/>
              </w:rPr>
            </w:pPr>
            <w:r w:rsidRPr="00E96342">
              <w:rPr>
                <w:rFonts w:ascii="PT Astra Serif" w:eastAsia="Times New Roman" w:hAnsi="PT Astra Serif" w:cs="Times New Roman"/>
                <w:b/>
                <w:kern w:val="1"/>
                <w:sz w:val="24"/>
                <w:szCs w:val="24"/>
                <w:lang w:eastAsia="ar-SA"/>
              </w:rPr>
              <w:t>Значение показателя</w:t>
            </w:r>
          </w:p>
        </w:tc>
        <w:tc>
          <w:tcPr>
            <w:tcW w:w="1103" w:type="pct"/>
            <w:tcBorders>
              <w:top w:val="single" w:sz="4" w:space="0" w:color="000000"/>
              <w:left w:val="single" w:sz="4" w:space="0" w:color="000000"/>
              <w:bottom w:val="single" w:sz="4" w:space="0" w:color="000000"/>
              <w:right w:val="single" w:sz="4" w:space="0" w:color="000000"/>
            </w:tcBorders>
          </w:tcPr>
          <w:p w:rsidR="00815783" w:rsidRPr="00E96342" w:rsidRDefault="00815783" w:rsidP="00E96342">
            <w:pPr>
              <w:suppressAutoHyphens/>
              <w:spacing w:after="0" w:line="240" w:lineRule="auto"/>
              <w:jc w:val="center"/>
              <w:rPr>
                <w:rFonts w:ascii="PT Astra Serif" w:eastAsia="Times New Roman" w:hAnsi="PT Astra Serif" w:cs="Times New Roman"/>
                <w:b/>
                <w:kern w:val="1"/>
                <w:sz w:val="24"/>
                <w:szCs w:val="24"/>
                <w:lang w:eastAsia="ar-SA"/>
              </w:rPr>
            </w:pPr>
            <w:r>
              <w:rPr>
                <w:rFonts w:ascii="PT Astra Serif" w:eastAsia="Times New Roman" w:hAnsi="PT Astra Serif" w:cs="Times New Roman"/>
                <w:b/>
                <w:kern w:val="1"/>
                <w:sz w:val="24"/>
                <w:szCs w:val="24"/>
                <w:lang w:eastAsia="ar-SA"/>
              </w:rPr>
              <w:t>Страна происхождения</w:t>
            </w:r>
          </w:p>
        </w:tc>
      </w:tr>
      <w:tr w:rsidR="00815783" w:rsidRPr="00E96342" w:rsidTr="00815783">
        <w:tc>
          <w:tcPr>
            <w:tcW w:w="272" w:type="pct"/>
            <w:tcBorders>
              <w:top w:val="single" w:sz="4" w:space="0" w:color="000000"/>
              <w:left w:val="single" w:sz="4" w:space="0" w:color="000000"/>
              <w:bottom w:val="single" w:sz="4" w:space="0" w:color="000000"/>
              <w:right w:val="single" w:sz="4" w:space="0" w:color="000000"/>
            </w:tcBorders>
          </w:tcPr>
          <w:p w:rsidR="00815783" w:rsidRPr="00E96342" w:rsidRDefault="00815783" w:rsidP="00E96342">
            <w:pPr>
              <w:suppressAutoHyphens/>
              <w:spacing w:after="0" w:line="240" w:lineRule="auto"/>
              <w:jc w:val="center"/>
              <w:rPr>
                <w:rFonts w:ascii="PT Astra Serif" w:eastAsia="Calibri" w:hAnsi="PT Astra Serif" w:cs="Times New Roman"/>
                <w:kern w:val="1"/>
                <w:sz w:val="24"/>
                <w:szCs w:val="24"/>
                <w:lang w:eastAsia="ar-SA"/>
              </w:rPr>
            </w:pPr>
          </w:p>
          <w:p w:rsidR="00815783" w:rsidRPr="00E96342" w:rsidRDefault="00815783" w:rsidP="00E96342">
            <w:pPr>
              <w:suppressAutoHyphens/>
              <w:spacing w:after="0" w:line="240" w:lineRule="auto"/>
              <w:jc w:val="center"/>
              <w:rPr>
                <w:rFonts w:ascii="PT Astra Serif" w:eastAsia="Calibri" w:hAnsi="PT Astra Serif" w:cs="Times New Roman"/>
                <w:kern w:val="1"/>
                <w:sz w:val="24"/>
                <w:szCs w:val="24"/>
                <w:lang w:eastAsia="ar-SA"/>
              </w:rPr>
            </w:pPr>
          </w:p>
          <w:p w:rsidR="00815783" w:rsidRPr="00E96342" w:rsidRDefault="00815783" w:rsidP="00E96342">
            <w:pPr>
              <w:suppressAutoHyphens/>
              <w:spacing w:after="0" w:line="240" w:lineRule="auto"/>
              <w:jc w:val="center"/>
              <w:rPr>
                <w:rFonts w:ascii="PT Astra Serif" w:eastAsia="Calibri" w:hAnsi="PT Astra Serif" w:cs="Times New Roman"/>
                <w:kern w:val="1"/>
                <w:sz w:val="24"/>
                <w:szCs w:val="24"/>
                <w:lang w:eastAsia="ar-SA"/>
              </w:rPr>
            </w:pPr>
          </w:p>
          <w:p w:rsidR="00815783" w:rsidRPr="00E96342" w:rsidRDefault="00815783" w:rsidP="00E96342">
            <w:pPr>
              <w:suppressAutoHyphens/>
              <w:spacing w:after="0" w:line="240" w:lineRule="auto"/>
              <w:jc w:val="center"/>
              <w:rPr>
                <w:rFonts w:ascii="PT Astra Serif" w:eastAsia="Calibri" w:hAnsi="PT Astra Serif" w:cs="Times New Roman"/>
                <w:kern w:val="1"/>
                <w:sz w:val="24"/>
                <w:szCs w:val="24"/>
                <w:lang w:eastAsia="ar-SA"/>
              </w:rPr>
            </w:pPr>
          </w:p>
          <w:p w:rsidR="00815783" w:rsidRPr="00E96342" w:rsidRDefault="00815783" w:rsidP="00E96342">
            <w:pPr>
              <w:suppressAutoHyphens/>
              <w:spacing w:after="0" w:line="240" w:lineRule="auto"/>
              <w:jc w:val="center"/>
              <w:rPr>
                <w:rFonts w:ascii="PT Astra Serif" w:eastAsia="Calibri" w:hAnsi="PT Astra Serif" w:cs="Times New Roman"/>
                <w:kern w:val="1"/>
                <w:sz w:val="24"/>
                <w:szCs w:val="24"/>
                <w:lang w:eastAsia="ar-SA"/>
              </w:rPr>
            </w:pPr>
          </w:p>
          <w:p w:rsidR="00815783" w:rsidRPr="00E96342" w:rsidRDefault="00815783" w:rsidP="00E96342">
            <w:pPr>
              <w:suppressAutoHyphens/>
              <w:spacing w:after="0" w:line="240" w:lineRule="auto"/>
              <w:jc w:val="center"/>
              <w:rPr>
                <w:rFonts w:ascii="PT Astra Serif" w:eastAsia="Calibri" w:hAnsi="PT Astra Serif" w:cs="Times New Roman"/>
                <w:kern w:val="1"/>
                <w:sz w:val="24"/>
                <w:szCs w:val="24"/>
                <w:lang w:eastAsia="ar-SA"/>
              </w:rPr>
            </w:pPr>
          </w:p>
          <w:p w:rsidR="00815783" w:rsidRPr="00E96342" w:rsidRDefault="00815783" w:rsidP="00E96342">
            <w:pPr>
              <w:suppressAutoHyphens/>
              <w:spacing w:after="0" w:line="240" w:lineRule="auto"/>
              <w:jc w:val="center"/>
              <w:rPr>
                <w:rFonts w:ascii="PT Astra Serif" w:eastAsia="Calibri" w:hAnsi="PT Astra Serif" w:cs="Times New Roman"/>
                <w:kern w:val="1"/>
                <w:sz w:val="24"/>
                <w:szCs w:val="24"/>
                <w:lang w:eastAsia="ar-SA"/>
              </w:rPr>
            </w:pPr>
          </w:p>
          <w:p w:rsidR="00815783" w:rsidRPr="00E96342" w:rsidRDefault="00815783" w:rsidP="00E96342">
            <w:pPr>
              <w:suppressAutoHyphens/>
              <w:spacing w:after="0" w:line="240" w:lineRule="auto"/>
              <w:jc w:val="center"/>
              <w:rPr>
                <w:rFonts w:ascii="PT Astra Serif" w:eastAsia="Calibri" w:hAnsi="PT Astra Serif" w:cs="Times New Roman"/>
                <w:kern w:val="1"/>
                <w:sz w:val="24"/>
                <w:szCs w:val="24"/>
                <w:lang w:eastAsia="ar-SA"/>
              </w:rPr>
            </w:pPr>
          </w:p>
          <w:p w:rsidR="00815783" w:rsidRPr="00E96342" w:rsidRDefault="00815783" w:rsidP="00E96342">
            <w:pPr>
              <w:suppressAutoHyphens/>
              <w:spacing w:after="0" w:line="240" w:lineRule="auto"/>
              <w:jc w:val="center"/>
              <w:rPr>
                <w:rFonts w:ascii="PT Astra Serif" w:eastAsia="Calibri" w:hAnsi="PT Astra Serif" w:cs="Times New Roman"/>
                <w:kern w:val="1"/>
                <w:sz w:val="24"/>
                <w:szCs w:val="24"/>
                <w:lang w:eastAsia="ar-SA"/>
              </w:rPr>
            </w:pPr>
          </w:p>
          <w:p w:rsidR="00815783" w:rsidRDefault="00815783" w:rsidP="00E96342">
            <w:pPr>
              <w:suppressAutoHyphens/>
              <w:spacing w:after="0" w:line="240" w:lineRule="auto"/>
              <w:jc w:val="center"/>
              <w:rPr>
                <w:rFonts w:ascii="PT Astra Serif" w:eastAsia="Calibri" w:hAnsi="PT Astra Serif" w:cs="Times New Roman"/>
                <w:kern w:val="1"/>
                <w:sz w:val="24"/>
                <w:szCs w:val="24"/>
                <w:lang w:eastAsia="ar-SA"/>
              </w:rPr>
            </w:pPr>
          </w:p>
          <w:p w:rsidR="00815783" w:rsidRDefault="00815783" w:rsidP="00E96342">
            <w:pPr>
              <w:suppressAutoHyphens/>
              <w:spacing w:after="0" w:line="240" w:lineRule="auto"/>
              <w:jc w:val="center"/>
              <w:rPr>
                <w:rFonts w:ascii="PT Astra Serif" w:eastAsia="Calibri" w:hAnsi="PT Astra Serif" w:cs="Times New Roman"/>
                <w:kern w:val="1"/>
                <w:sz w:val="24"/>
                <w:szCs w:val="24"/>
                <w:lang w:eastAsia="ar-SA"/>
              </w:rPr>
            </w:pPr>
          </w:p>
          <w:p w:rsidR="00815783" w:rsidRPr="00E96342" w:rsidRDefault="00815783" w:rsidP="00E96342">
            <w:pPr>
              <w:suppressAutoHyphens/>
              <w:spacing w:after="0" w:line="240" w:lineRule="auto"/>
              <w:jc w:val="center"/>
              <w:rPr>
                <w:rFonts w:ascii="PT Astra Serif" w:eastAsia="Calibri" w:hAnsi="PT Astra Serif" w:cs="Times New Roman"/>
                <w:kern w:val="1"/>
                <w:sz w:val="24"/>
                <w:szCs w:val="24"/>
                <w:lang w:eastAsia="ar-SA"/>
              </w:rPr>
            </w:pPr>
            <w:r w:rsidRPr="00E96342">
              <w:rPr>
                <w:rFonts w:ascii="PT Astra Serif" w:eastAsia="Calibri" w:hAnsi="PT Astra Serif" w:cs="Times New Roman"/>
                <w:kern w:val="1"/>
                <w:sz w:val="24"/>
                <w:szCs w:val="24"/>
                <w:lang w:eastAsia="ar-SA"/>
              </w:rPr>
              <w:t>1</w:t>
            </w:r>
          </w:p>
        </w:tc>
        <w:tc>
          <w:tcPr>
            <w:tcW w:w="971" w:type="pct"/>
            <w:tcBorders>
              <w:top w:val="single" w:sz="4" w:space="0" w:color="000000"/>
              <w:left w:val="single" w:sz="4" w:space="0" w:color="000000"/>
              <w:bottom w:val="single" w:sz="4" w:space="0" w:color="000000"/>
              <w:right w:val="single" w:sz="4" w:space="0" w:color="000000"/>
            </w:tcBorders>
          </w:tcPr>
          <w:p w:rsidR="00815783" w:rsidRPr="00E96342" w:rsidRDefault="00815783" w:rsidP="00E96342">
            <w:pPr>
              <w:suppressAutoHyphens/>
              <w:spacing w:after="0" w:line="240" w:lineRule="auto"/>
              <w:jc w:val="center"/>
              <w:rPr>
                <w:rFonts w:ascii="PT Astra Serif" w:eastAsia="Times New Roman" w:hAnsi="PT Astra Serif" w:cs="Times New Roman"/>
                <w:b/>
                <w:kern w:val="1"/>
                <w:sz w:val="24"/>
                <w:szCs w:val="24"/>
                <w:lang w:eastAsia="ar-SA"/>
              </w:rPr>
            </w:pPr>
          </w:p>
          <w:p w:rsidR="00815783" w:rsidRPr="00E96342" w:rsidRDefault="00815783" w:rsidP="00E96342">
            <w:pPr>
              <w:suppressAutoHyphens/>
              <w:spacing w:after="60" w:line="240" w:lineRule="auto"/>
              <w:jc w:val="both"/>
              <w:rPr>
                <w:rFonts w:ascii="PT Astra Serif" w:eastAsia="Times New Roman" w:hAnsi="PT Astra Serif" w:cs="Times New Roman"/>
                <w:kern w:val="1"/>
                <w:sz w:val="24"/>
                <w:szCs w:val="24"/>
                <w:lang w:eastAsia="ar-SA"/>
              </w:rPr>
            </w:pPr>
          </w:p>
          <w:p w:rsidR="00815783" w:rsidRPr="00E96342" w:rsidRDefault="00815783" w:rsidP="00E96342">
            <w:pPr>
              <w:suppressAutoHyphens/>
              <w:spacing w:after="60" w:line="240" w:lineRule="auto"/>
              <w:jc w:val="both"/>
              <w:rPr>
                <w:rFonts w:ascii="PT Astra Serif" w:eastAsia="Times New Roman" w:hAnsi="PT Astra Serif" w:cs="Times New Roman"/>
                <w:kern w:val="1"/>
                <w:sz w:val="24"/>
                <w:szCs w:val="24"/>
                <w:lang w:eastAsia="ar-SA"/>
              </w:rPr>
            </w:pPr>
          </w:p>
          <w:p w:rsidR="00815783" w:rsidRPr="00E96342" w:rsidRDefault="00815783" w:rsidP="00E96342">
            <w:pPr>
              <w:suppressAutoHyphens/>
              <w:spacing w:after="60" w:line="240" w:lineRule="auto"/>
              <w:jc w:val="both"/>
              <w:rPr>
                <w:rFonts w:ascii="PT Astra Serif" w:eastAsia="Times New Roman" w:hAnsi="PT Astra Serif" w:cs="Times New Roman"/>
                <w:kern w:val="1"/>
                <w:sz w:val="24"/>
                <w:szCs w:val="24"/>
                <w:lang w:eastAsia="ar-SA"/>
              </w:rPr>
            </w:pPr>
          </w:p>
          <w:p w:rsidR="00815783" w:rsidRPr="00E96342" w:rsidRDefault="00815783" w:rsidP="00E96342">
            <w:pPr>
              <w:suppressAutoHyphens/>
              <w:spacing w:after="60" w:line="240" w:lineRule="auto"/>
              <w:jc w:val="both"/>
              <w:rPr>
                <w:rFonts w:ascii="PT Astra Serif" w:eastAsia="Times New Roman" w:hAnsi="PT Astra Serif" w:cs="Times New Roman"/>
                <w:kern w:val="1"/>
                <w:sz w:val="24"/>
                <w:szCs w:val="24"/>
                <w:lang w:eastAsia="ar-SA"/>
              </w:rPr>
            </w:pPr>
          </w:p>
          <w:p w:rsidR="00815783" w:rsidRPr="00E96342" w:rsidRDefault="00815783" w:rsidP="00E96342">
            <w:pPr>
              <w:suppressAutoHyphens/>
              <w:spacing w:after="60" w:line="240" w:lineRule="auto"/>
              <w:jc w:val="both"/>
              <w:rPr>
                <w:rFonts w:ascii="PT Astra Serif" w:eastAsia="Times New Roman" w:hAnsi="PT Astra Serif" w:cs="Times New Roman"/>
                <w:kern w:val="1"/>
                <w:sz w:val="24"/>
                <w:szCs w:val="24"/>
                <w:lang w:eastAsia="ar-SA"/>
              </w:rPr>
            </w:pPr>
          </w:p>
          <w:p w:rsidR="00815783" w:rsidRDefault="00815783" w:rsidP="00E96342">
            <w:pPr>
              <w:suppressAutoHyphens/>
              <w:spacing w:after="60" w:line="240" w:lineRule="auto"/>
              <w:jc w:val="center"/>
              <w:rPr>
                <w:rFonts w:ascii="PT Astra Serif" w:eastAsia="Times New Roman" w:hAnsi="PT Astra Serif" w:cs="Times New Roman"/>
                <w:kern w:val="1"/>
                <w:sz w:val="24"/>
                <w:szCs w:val="24"/>
                <w:lang w:eastAsia="ar-SA"/>
              </w:rPr>
            </w:pPr>
            <w:r>
              <w:rPr>
                <w:rFonts w:ascii="PT Astra Serif" w:eastAsia="Times New Roman" w:hAnsi="PT Astra Serif" w:cs="Times New Roman"/>
                <w:kern w:val="1"/>
                <w:sz w:val="24"/>
                <w:szCs w:val="24"/>
                <w:lang w:eastAsia="ar-SA"/>
              </w:rPr>
              <w:t xml:space="preserve">  </w:t>
            </w:r>
          </w:p>
          <w:p w:rsidR="00815783" w:rsidRDefault="00815783" w:rsidP="00E96342">
            <w:pPr>
              <w:suppressAutoHyphens/>
              <w:spacing w:after="60" w:line="240" w:lineRule="auto"/>
              <w:jc w:val="center"/>
              <w:rPr>
                <w:rFonts w:ascii="PT Astra Serif" w:eastAsia="Times New Roman" w:hAnsi="PT Astra Serif" w:cs="Times New Roman"/>
                <w:kern w:val="1"/>
                <w:sz w:val="24"/>
                <w:szCs w:val="24"/>
                <w:lang w:eastAsia="ar-SA"/>
              </w:rPr>
            </w:pPr>
          </w:p>
          <w:p w:rsidR="00815783" w:rsidRDefault="00815783" w:rsidP="00E96342">
            <w:pPr>
              <w:suppressAutoHyphens/>
              <w:spacing w:after="60" w:line="240" w:lineRule="auto"/>
              <w:jc w:val="center"/>
              <w:rPr>
                <w:rFonts w:ascii="PT Astra Serif" w:eastAsia="Times New Roman" w:hAnsi="PT Astra Serif" w:cs="Times New Roman"/>
                <w:kern w:val="1"/>
                <w:sz w:val="24"/>
                <w:szCs w:val="24"/>
                <w:lang w:eastAsia="ar-SA"/>
              </w:rPr>
            </w:pPr>
          </w:p>
          <w:p w:rsidR="00815783" w:rsidRPr="00E96342" w:rsidRDefault="00815783" w:rsidP="00E96342">
            <w:pPr>
              <w:suppressAutoHyphens/>
              <w:spacing w:after="60" w:line="240" w:lineRule="auto"/>
              <w:jc w:val="center"/>
              <w:rPr>
                <w:rFonts w:ascii="PT Astra Serif" w:eastAsia="Times New Roman" w:hAnsi="PT Astra Serif" w:cs="Times New Roman"/>
                <w:kern w:val="1"/>
                <w:sz w:val="24"/>
                <w:szCs w:val="24"/>
                <w:lang w:eastAsia="ar-SA"/>
              </w:rPr>
            </w:pPr>
            <w:r w:rsidRPr="00E96342">
              <w:rPr>
                <w:rFonts w:ascii="PT Astra Serif" w:eastAsia="Times New Roman" w:hAnsi="PT Astra Serif" w:cs="Times New Roman"/>
                <w:kern w:val="1"/>
                <w:sz w:val="24"/>
                <w:szCs w:val="24"/>
                <w:lang w:eastAsia="ar-SA"/>
              </w:rPr>
              <w:t>ОКПД</w:t>
            </w:r>
            <w:proofErr w:type="gramStart"/>
            <w:r w:rsidRPr="00E96342">
              <w:rPr>
                <w:rFonts w:ascii="PT Astra Serif" w:eastAsia="Times New Roman" w:hAnsi="PT Astra Serif" w:cs="Times New Roman"/>
                <w:kern w:val="1"/>
                <w:sz w:val="24"/>
                <w:szCs w:val="24"/>
                <w:lang w:eastAsia="ar-SA"/>
              </w:rPr>
              <w:t>2</w:t>
            </w:r>
            <w:proofErr w:type="gramEnd"/>
          </w:p>
          <w:p w:rsidR="00815783" w:rsidRPr="00E96342" w:rsidRDefault="00815783" w:rsidP="00E96342">
            <w:pPr>
              <w:suppressAutoHyphens/>
              <w:spacing w:after="60" w:line="240" w:lineRule="auto"/>
              <w:jc w:val="center"/>
              <w:rPr>
                <w:rFonts w:ascii="PT Astra Serif" w:eastAsia="Times New Roman" w:hAnsi="PT Astra Serif" w:cs="Times New Roman"/>
                <w:kern w:val="1"/>
                <w:sz w:val="24"/>
                <w:szCs w:val="24"/>
                <w:lang w:eastAsia="ar-SA"/>
              </w:rPr>
            </w:pPr>
            <w:r w:rsidRPr="00E96342">
              <w:rPr>
                <w:rFonts w:ascii="PT Astra Serif" w:eastAsia="Times New Roman" w:hAnsi="PT Astra Serif" w:cs="Times New Roman"/>
                <w:kern w:val="1"/>
                <w:sz w:val="24"/>
                <w:szCs w:val="24"/>
                <w:lang w:eastAsia="ar-SA"/>
              </w:rPr>
              <w:t>28.99.32.120</w:t>
            </w:r>
          </w:p>
        </w:tc>
        <w:tc>
          <w:tcPr>
            <w:tcW w:w="1550" w:type="pct"/>
            <w:tcBorders>
              <w:top w:val="single" w:sz="4" w:space="0" w:color="000000"/>
              <w:left w:val="single" w:sz="4" w:space="0" w:color="000000"/>
              <w:bottom w:val="single" w:sz="4" w:space="0" w:color="000000"/>
              <w:right w:val="single" w:sz="4" w:space="0" w:color="000000"/>
            </w:tcBorders>
            <w:vAlign w:val="center"/>
          </w:tcPr>
          <w:p w:rsidR="00815783" w:rsidRPr="00E96342" w:rsidRDefault="00815783" w:rsidP="00815783">
            <w:pPr>
              <w:suppressAutoHyphens/>
              <w:spacing w:after="0" w:line="240" w:lineRule="auto"/>
              <w:rPr>
                <w:rFonts w:ascii="PT Astra Serif" w:eastAsia="Times New Roman" w:hAnsi="PT Astra Serif" w:cs="Times New Roman"/>
                <w:b/>
                <w:kern w:val="1"/>
                <w:sz w:val="24"/>
                <w:szCs w:val="24"/>
                <w:lang w:eastAsia="ar-SA"/>
              </w:rPr>
            </w:pPr>
            <w:r>
              <w:rPr>
                <w:rFonts w:ascii="PT Astra Serif" w:eastAsia="Times New Roman" w:hAnsi="PT Astra Serif" w:cs="Times New Roman"/>
                <w:b/>
                <w:kern w:val="1"/>
                <w:sz w:val="24"/>
                <w:szCs w:val="24"/>
                <w:lang w:eastAsia="ar-SA"/>
              </w:rPr>
              <w:t xml:space="preserve">          </w:t>
            </w:r>
            <w:r w:rsidRPr="00E96342">
              <w:rPr>
                <w:rFonts w:ascii="PT Astra Serif" w:eastAsia="Times New Roman" w:hAnsi="PT Astra Serif" w:cs="Times New Roman"/>
                <w:b/>
                <w:kern w:val="1"/>
                <w:sz w:val="24"/>
                <w:szCs w:val="24"/>
                <w:lang w:eastAsia="ar-SA"/>
              </w:rPr>
              <w:t xml:space="preserve">Подвеска качелей  </w:t>
            </w:r>
          </w:p>
          <w:p w:rsidR="00815783" w:rsidRPr="00E96342" w:rsidRDefault="00815783" w:rsidP="00E96342">
            <w:pPr>
              <w:suppressAutoHyphens/>
              <w:spacing w:after="0" w:line="240" w:lineRule="auto"/>
              <w:jc w:val="center"/>
              <w:rPr>
                <w:rFonts w:ascii="PT Astra Serif" w:eastAsia="Times New Roman" w:hAnsi="PT Astra Serif" w:cs="Times New Roman"/>
                <w:b/>
                <w:kern w:val="1"/>
                <w:sz w:val="24"/>
                <w:szCs w:val="24"/>
                <w:lang w:eastAsia="ar-SA"/>
              </w:rPr>
            </w:pPr>
            <w:r w:rsidRPr="00E96342">
              <w:rPr>
                <w:rFonts w:ascii="PT Astra Serif" w:eastAsia="Times New Roman" w:hAnsi="PT Astra Serif" w:cs="Times New Roman"/>
                <w:b/>
                <w:kern w:val="1"/>
                <w:sz w:val="24"/>
                <w:szCs w:val="24"/>
                <w:lang w:eastAsia="ar-SA"/>
              </w:rPr>
              <w:t>с резиновым сиденьем</w:t>
            </w:r>
          </w:p>
          <w:p w:rsidR="00815783" w:rsidRPr="00E96342" w:rsidRDefault="00815783" w:rsidP="00E96342">
            <w:pPr>
              <w:suppressAutoHyphens/>
              <w:spacing w:after="0" w:line="240" w:lineRule="auto"/>
              <w:jc w:val="center"/>
              <w:rPr>
                <w:rFonts w:ascii="PT Astra Serif" w:eastAsia="Times New Roman" w:hAnsi="PT Astra Serif" w:cs="Times New Roman"/>
                <w:kern w:val="1"/>
                <w:sz w:val="24"/>
                <w:szCs w:val="24"/>
                <w:lang w:eastAsia="ar-SA"/>
              </w:rPr>
            </w:pPr>
          </w:p>
          <w:p w:rsidR="00815783" w:rsidRPr="00E96342" w:rsidRDefault="00815783" w:rsidP="00E96342">
            <w:pPr>
              <w:suppressAutoHyphens/>
              <w:spacing w:after="0" w:line="240" w:lineRule="auto"/>
              <w:jc w:val="center"/>
              <w:rPr>
                <w:rFonts w:ascii="PT Astra Serif" w:eastAsia="Calibri" w:hAnsi="PT Astra Serif" w:cs="Times New Roman"/>
                <w:kern w:val="1"/>
                <w:sz w:val="24"/>
                <w:szCs w:val="24"/>
                <w:lang w:eastAsia="ar-SA"/>
              </w:rPr>
            </w:pPr>
            <w:r>
              <w:rPr>
                <w:rFonts w:ascii="PT Astra Serif" w:eastAsia="Calibri" w:hAnsi="PT Astra Serif" w:cs="Times New Roman"/>
                <w:noProof/>
                <w:kern w:val="1"/>
                <w:sz w:val="24"/>
                <w:szCs w:val="24"/>
                <w:lang w:eastAsia="ru-RU"/>
              </w:rPr>
              <w:drawing>
                <wp:inline distT="0" distB="0" distL="0" distR="0" wp14:anchorId="0446E485" wp14:editId="2EB986E1">
                  <wp:extent cx="1362075" cy="9715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362075" cy="971550"/>
                          </a:xfrm>
                          <a:prstGeom prst="rect">
                            <a:avLst/>
                          </a:prstGeom>
                          <a:noFill/>
                          <a:ln>
                            <a:noFill/>
                          </a:ln>
                        </pic:spPr>
                      </pic:pic>
                    </a:graphicData>
                  </a:graphic>
                </wp:inline>
              </w:drawing>
            </w:r>
          </w:p>
          <w:p w:rsidR="00815783" w:rsidRPr="00E96342" w:rsidRDefault="00815783" w:rsidP="00E96342">
            <w:pPr>
              <w:suppressAutoHyphens/>
              <w:spacing w:after="0" w:line="240" w:lineRule="auto"/>
              <w:jc w:val="center"/>
              <w:rPr>
                <w:rFonts w:ascii="PT Astra Serif" w:eastAsia="Calibri" w:hAnsi="PT Astra Serif" w:cs="Times New Roman"/>
                <w:kern w:val="1"/>
                <w:sz w:val="24"/>
                <w:szCs w:val="24"/>
                <w:lang w:eastAsia="ar-SA"/>
              </w:rPr>
            </w:pPr>
          </w:p>
          <w:p w:rsidR="00815783" w:rsidRPr="00E96342" w:rsidRDefault="00815783" w:rsidP="00E96342">
            <w:pPr>
              <w:suppressAutoHyphens/>
              <w:spacing w:after="0" w:line="240" w:lineRule="auto"/>
              <w:jc w:val="center"/>
              <w:rPr>
                <w:rFonts w:ascii="PT Astra Serif" w:eastAsia="Times New Roman" w:hAnsi="PT Astra Serif" w:cs="Times New Roman"/>
                <w:kern w:val="1"/>
                <w:sz w:val="24"/>
                <w:szCs w:val="24"/>
                <w:lang w:eastAsia="ar-SA"/>
              </w:rPr>
            </w:pPr>
            <w:r w:rsidRPr="00E96342">
              <w:rPr>
                <w:rFonts w:ascii="PT Astra Serif" w:eastAsia="Times New Roman" w:hAnsi="PT Astra Serif" w:cs="Times New Roman"/>
                <w:kern w:val="1"/>
                <w:sz w:val="24"/>
                <w:szCs w:val="24"/>
                <w:lang w:eastAsia="ar-SA"/>
              </w:rPr>
              <w:t>Эскиз</w:t>
            </w:r>
          </w:p>
          <w:p w:rsidR="00815783" w:rsidRPr="00E96342" w:rsidRDefault="00815783" w:rsidP="00E96342">
            <w:pPr>
              <w:suppressAutoHyphens/>
              <w:spacing w:after="0" w:line="240" w:lineRule="auto"/>
              <w:jc w:val="center"/>
              <w:rPr>
                <w:rFonts w:ascii="PT Astra Serif" w:eastAsia="Times New Roman" w:hAnsi="PT Astra Serif" w:cs="Times New Roman"/>
                <w:kern w:val="1"/>
                <w:sz w:val="24"/>
                <w:szCs w:val="24"/>
                <w:lang w:eastAsia="ar-SA"/>
              </w:rPr>
            </w:pPr>
          </w:p>
          <w:p w:rsidR="00815783" w:rsidRPr="00E96342" w:rsidRDefault="00815783" w:rsidP="00E96342">
            <w:pPr>
              <w:suppressAutoHyphens/>
              <w:spacing w:after="0" w:line="240" w:lineRule="auto"/>
              <w:jc w:val="center"/>
              <w:rPr>
                <w:rFonts w:ascii="PT Astra Serif" w:eastAsia="Calibri" w:hAnsi="PT Astra Serif" w:cs="Times New Roman"/>
                <w:kern w:val="1"/>
                <w:sz w:val="24"/>
                <w:szCs w:val="24"/>
                <w:lang w:eastAsia="ar-SA"/>
              </w:rPr>
            </w:pPr>
          </w:p>
        </w:tc>
        <w:tc>
          <w:tcPr>
            <w:tcW w:w="1104" w:type="pct"/>
            <w:tcBorders>
              <w:top w:val="single" w:sz="4" w:space="0" w:color="000000"/>
              <w:left w:val="single" w:sz="4" w:space="0" w:color="000000"/>
              <w:bottom w:val="single" w:sz="4" w:space="0" w:color="000000"/>
              <w:right w:val="single" w:sz="4" w:space="0" w:color="000000"/>
            </w:tcBorders>
          </w:tcPr>
          <w:p w:rsidR="00815783" w:rsidRPr="00E96342" w:rsidRDefault="00815783" w:rsidP="00E96342">
            <w:pPr>
              <w:suppressAutoHyphens/>
              <w:spacing w:after="0" w:line="240" w:lineRule="auto"/>
              <w:jc w:val="both"/>
              <w:rPr>
                <w:rFonts w:ascii="PT Astra Serif" w:eastAsia="Times New Roman" w:hAnsi="PT Astra Serif" w:cs="Times New Roman"/>
                <w:kern w:val="1"/>
                <w:sz w:val="24"/>
                <w:szCs w:val="24"/>
                <w:lang w:eastAsia="ru-RU"/>
              </w:rPr>
            </w:pPr>
            <w:r w:rsidRPr="00E96342">
              <w:rPr>
                <w:rFonts w:ascii="PT Astra Serif" w:eastAsia="Times New Roman" w:hAnsi="PT Astra Serif" w:cs="Times New Roman"/>
                <w:kern w:val="1"/>
                <w:sz w:val="24"/>
                <w:szCs w:val="24"/>
                <w:lang w:eastAsia="ru-RU"/>
              </w:rPr>
              <w:t>Габаритные размеры: 590x180x1641 мм</w:t>
            </w:r>
          </w:p>
          <w:p w:rsidR="00815783" w:rsidRPr="00E96342" w:rsidRDefault="00815783" w:rsidP="00E96342">
            <w:pPr>
              <w:suppressAutoHyphens/>
              <w:spacing w:after="0" w:line="240" w:lineRule="auto"/>
              <w:jc w:val="both"/>
              <w:rPr>
                <w:rFonts w:ascii="PT Astra Serif" w:eastAsia="Times New Roman" w:hAnsi="PT Astra Serif" w:cs="Times New Roman"/>
                <w:kern w:val="1"/>
                <w:sz w:val="24"/>
                <w:szCs w:val="24"/>
                <w:lang w:eastAsia="ru-RU"/>
              </w:rPr>
            </w:pPr>
            <w:r w:rsidRPr="00E96342">
              <w:rPr>
                <w:rFonts w:ascii="PT Astra Serif" w:eastAsia="Times New Roman" w:hAnsi="PT Astra Serif" w:cs="Times New Roman"/>
                <w:kern w:val="1"/>
                <w:sz w:val="24"/>
                <w:szCs w:val="24"/>
                <w:lang w:eastAsia="ru-RU"/>
              </w:rPr>
              <w:t xml:space="preserve"> (допускается отклонения по размерам  +/- 5 мм).</w:t>
            </w:r>
          </w:p>
          <w:p w:rsidR="00815783" w:rsidRPr="00E96342" w:rsidRDefault="00815783" w:rsidP="00E96342">
            <w:pPr>
              <w:suppressAutoHyphens/>
              <w:spacing w:after="0" w:line="240" w:lineRule="auto"/>
              <w:jc w:val="both"/>
              <w:rPr>
                <w:rFonts w:ascii="PT Astra Serif" w:eastAsia="Times New Roman" w:hAnsi="PT Astra Serif" w:cs="Times New Roman"/>
                <w:kern w:val="1"/>
                <w:sz w:val="24"/>
                <w:szCs w:val="24"/>
                <w:lang w:eastAsia="ru-RU"/>
              </w:rPr>
            </w:pPr>
            <w:r w:rsidRPr="00E96342">
              <w:rPr>
                <w:rFonts w:ascii="PT Astra Serif" w:eastAsia="Times New Roman" w:hAnsi="PT Astra Serif" w:cs="Times New Roman"/>
                <w:kern w:val="1"/>
                <w:sz w:val="24"/>
                <w:szCs w:val="24"/>
                <w:lang w:eastAsia="ru-RU"/>
              </w:rPr>
              <w:t>Возрастная группа: от 3 до 12 лет.</w:t>
            </w:r>
          </w:p>
          <w:p w:rsidR="00815783" w:rsidRPr="00E96342" w:rsidRDefault="00815783" w:rsidP="00E96342">
            <w:pPr>
              <w:suppressAutoHyphens/>
              <w:spacing w:after="0" w:line="240" w:lineRule="auto"/>
              <w:jc w:val="both"/>
              <w:rPr>
                <w:rFonts w:ascii="PT Astra Serif" w:eastAsia="Times New Roman" w:hAnsi="PT Astra Serif" w:cs="Times New Roman"/>
                <w:kern w:val="1"/>
                <w:sz w:val="24"/>
                <w:szCs w:val="24"/>
                <w:lang w:eastAsia="ru-RU"/>
              </w:rPr>
            </w:pPr>
            <w:r w:rsidRPr="00E96342">
              <w:rPr>
                <w:rFonts w:ascii="PT Astra Serif" w:eastAsia="Times New Roman" w:hAnsi="PT Astra Serif" w:cs="Times New Roman"/>
                <w:kern w:val="1"/>
                <w:sz w:val="24"/>
                <w:szCs w:val="24"/>
                <w:lang w:eastAsia="ru-RU"/>
              </w:rPr>
              <w:t xml:space="preserve">Крепление подвеса должно обеспечивать горизонтальное положение относительно плоскости площадки в состоянии покоя и исключать возможность обрыва цепи в месте подвески. Подвес гибкий должен быть выполнен из оцинкованной стальной цепи, изготовленной методом контактной электросварки. На поверхности цепи не должно быть трещин, </w:t>
            </w:r>
            <w:r w:rsidRPr="00E96342">
              <w:rPr>
                <w:rFonts w:ascii="PT Astra Serif" w:eastAsia="Times New Roman" w:hAnsi="PT Astra Serif" w:cs="Times New Roman"/>
                <w:kern w:val="1"/>
                <w:sz w:val="24"/>
                <w:szCs w:val="24"/>
                <w:lang w:eastAsia="ru-RU"/>
              </w:rPr>
              <w:lastRenderedPageBreak/>
              <w:t>ситовидной пористости, плены и расслоения. К подвесу должно крепиться плоское сиденье, выполненное из обрезиненного металла.</w:t>
            </w:r>
          </w:p>
          <w:p w:rsidR="00815783" w:rsidRPr="00E96342" w:rsidRDefault="00815783" w:rsidP="00E96342">
            <w:pPr>
              <w:suppressAutoHyphens/>
              <w:spacing w:after="0" w:line="240" w:lineRule="auto"/>
              <w:jc w:val="both"/>
              <w:rPr>
                <w:rFonts w:ascii="PT Astra Serif" w:eastAsia="Times New Roman" w:hAnsi="PT Astra Serif" w:cs="Times New Roman"/>
                <w:kern w:val="1"/>
                <w:sz w:val="24"/>
                <w:szCs w:val="24"/>
                <w:lang w:eastAsia="ar-SA"/>
              </w:rPr>
            </w:pPr>
            <w:r w:rsidRPr="00E96342">
              <w:rPr>
                <w:rFonts w:ascii="PT Astra Serif" w:eastAsia="Times New Roman" w:hAnsi="PT Astra Serif" w:cs="Times New Roman"/>
                <w:kern w:val="1"/>
                <w:sz w:val="24"/>
                <w:szCs w:val="24"/>
                <w:lang w:eastAsia="ru-RU"/>
              </w:rPr>
              <w:t>Соответствует эскизу.</w:t>
            </w:r>
          </w:p>
        </w:tc>
        <w:tc>
          <w:tcPr>
            <w:tcW w:w="1103" w:type="pct"/>
            <w:tcBorders>
              <w:top w:val="single" w:sz="4" w:space="0" w:color="000000"/>
              <w:left w:val="single" w:sz="4" w:space="0" w:color="000000"/>
              <w:bottom w:val="single" w:sz="4" w:space="0" w:color="000000"/>
              <w:right w:val="single" w:sz="4" w:space="0" w:color="000000"/>
            </w:tcBorders>
          </w:tcPr>
          <w:p w:rsidR="00815783" w:rsidRDefault="00815783" w:rsidP="00E96342">
            <w:pPr>
              <w:suppressAutoHyphens/>
              <w:spacing w:after="0" w:line="240" w:lineRule="auto"/>
              <w:jc w:val="both"/>
              <w:rPr>
                <w:rFonts w:ascii="PT Astra Serif" w:eastAsia="Times New Roman" w:hAnsi="PT Astra Serif" w:cs="Times New Roman"/>
                <w:kern w:val="1"/>
                <w:sz w:val="24"/>
                <w:szCs w:val="24"/>
                <w:lang w:eastAsia="ru-RU"/>
              </w:rPr>
            </w:pPr>
          </w:p>
          <w:p w:rsidR="00815783" w:rsidRPr="00815783" w:rsidRDefault="00815783" w:rsidP="00815783">
            <w:pPr>
              <w:rPr>
                <w:rFonts w:ascii="PT Astra Serif" w:eastAsia="Times New Roman" w:hAnsi="PT Astra Serif" w:cs="Times New Roman"/>
                <w:sz w:val="24"/>
                <w:szCs w:val="24"/>
                <w:lang w:eastAsia="ru-RU"/>
              </w:rPr>
            </w:pPr>
          </w:p>
          <w:p w:rsidR="00815783" w:rsidRPr="00815783" w:rsidRDefault="00815783" w:rsidP="00815783">
            <w:pPr>
              <w:rPr>
                <w:rFonts w:ascii="PT Astra Serif" w:eastAsia="Times New Roman" w:hAnsi="PT Astra Serif" w:cs="Times New Roman"/>
                <w:sz w:val="24"/>
                <w:szCs w:val="24"/>
                <w:lang w:eastAsia="ru-RU"/>
              </w:rPr>
            </w:pPr>
          </w:p>
          <w:p w:rsidR="00815783" w:rsidRPr="00815783" w:rsidRDefault="00815783" w:rsidP="00815783">
            <w:pPr>
              <w:rPr>
                <w:rFonts w:ascii="PT Astra Serif" w:eastAsia="Times New Roman" w:hAnsi="PT Astra Serif" w:cs="Times New Roman"/>
                <w:sz w:val="24"/>
                <w:szCs w:val="24"/>
                <w:lang w:eastAsia="ru-RU"/>
              </w:rPr>
            </w:pPr>
          </w:p>
          <w:p w:rsidR="00815783" w:rsidRPr="00815783" w:rsidRDefault="00815783" w:rsidP="00815783">
            <w:pPr>
              <w:rPr>
                <w:rFonts w:ascii="PT Astra Serif" w:eastAsia="Times New Roman" w:hAnsi="PT Astra Serif" w:cs="Times New Roman"/>
                <w:sz w:val="24"/>
                <w:szCs w:val="24"/>
                <w:lang w:eastAsia="ru-RU"/>
              </w:rPr>
            </w:pPr>
          </w:p>
          <w:p w:rsidR="00815783" w:rsidRDefault="00815783" w:rsidP="00815783">
            <w:pPr>
              <w:rPr>
                <w:rFonts w:ascii="PT Astra Serif" w:eastAsia="Times New Roman" w:hAnsi="PT Astra Serif" w:cs="Times New Roman"/>
                <w:sz w:val="24"/>
                <w:szCs w:val="24"/>
                <w:lang w:eastAsia="ru-RU"/>
              </w:rPr>
            </w:pPr>
          </w:p>
          <w:p w:rsidR="00815783" w:rsidRPr="00815783" w:rsidRDefault="00815783" w:rsidP="00815783">
            <w:pPr>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Российская Федерация</w:t>
            </w:r>
          </w:p>
        </w:tc>
      </w:tr>
      <w:tr w:rsidR="00815783" w:rsidRPr="00E96342" w:rsidTr="00815783">
        <w:trPr>
          <w:trHeight w:val="2169"/>
        </w:trPr>
        <w:tc>
          <w:tcPr>
            <w:tcW w:w="272" w:type="pct"/>
            <w:tcBorders>
              <w:top w:val="single" w:sz="4" w:space="0" w:color="000000"/>
              <w:left w:val="single" w:sz="4" w:space="0" w:color="000000"/>
              <w:bottom w:val="single" w:sz="4" w:space="0" w:color="000000"/>
              <w:right w:val="single" w:sz="4" w:space="0" w:color="000000"/>
            </w:tcBorders>
          </w:tcPr>
          <w:p w:rsidR="00815783" w:rsidRPr="00E96342" w:rsidRDefault="00815783" w:rsidP="00E96342">
            <w:pPr>
              <w:suppressAutoHyphens/>
              <w:spacing w:after="0" w:line="240" w:lineRule="auto"/>
              <w:jc w:val="center"/>
              <w:rPr>
                <w:rFonts w:ascii="PT Astra Serif" w:eastAsia="Calibri" w:hAnsi="PT Astra Serif" w:cs="Times New Roman"/>
                <w:kern w:val="1"/>
                <w:sz w:val="24"/>
                <w:szCs w:val="24"/>
                <w:lang w:eastAsia="ar-SA"/>
              </w:rPr>
            </w:pPr>
          </w:p>
          <w:p w:rsidR="00815783" w:rsidRPr="00E96342" w:rsidRDefault="00815783" w:rsidP="00E96342">
            <w:pPr>
              <w:suppressAutoHyphens/>
              <w:spacing w:after="0" w:line="240" w:lineRule="auto"/>
              <w:jc w:val="center"/>
              <w:rPr>
                <w:rFonts w:ascii="PT Astra Serif" w:eastAsia="Calibri" w:hAnsi="PT Astra Serif" w:cs="Times New Roman"/>
                <w:kern w:val="1"/>
                <w:sz w:val="24"/>
                <w:szCs w:val="24"/>
                <w:lang w:eastAsia="ar-SA"/>
              </w:rPr>
            </w:pPr>
          </w:p>
          <w:p w:rsidR="00815783" w:rsidRPr="00E96342" w:rsidRDefault="00815783" w:rsidP="00E96342">
            <w:pPr>
              <w:suppressAutoHyphens/>
              <w:spacing w:after="0" w:line="240" w:lineRule="auto"/>
              <w:jc w:val="center"/>
              <w:rPr>
                <w:rFonts w:ascii="PT Astra Serif" w:eastAsia="Calibri" w:hAnsi="PT Astra Serif" w:cs="Times New Roman"/>
                <w:kern w:val="1"/>
                <w:sz w:val="24"/>
                <w:szCs w:val="24"/>
                <w:lang w:eastAsia="ar-SA"/>
              </w:rPr>
            </w:pPr>
          </w:p>
          <w:p w:rsidR="00815783" w:rsidRPr="00E96342" w:rsidRDefault="00815783" w:rsidP="00E96342">
            <w:pPr>
              <w:suppressAutoHyphens/>
              <w:spacing w:after="0" w:line="240" w:lineRule="auto"/>
              <w:jc w:val="center"/>
              <w:rPr>
                <w:rFonts w:ascii="PT Astra Serif" w:eastAsia="Calibri" w:hAnsi="PT Astra Serif" w:cs="Times New Roman"/>
                <w:kern w:val="1"/>
                <w:sz w:val="24"/>
                <w:szCs w:val="24"/>
                <w:lang w:eastAsia="ar-SA"/>
              </w:rPr>
            </w:pPr>
          </w:p>
          <w:p w:rsidR="00815783" w:rsidRPr="00E96342" w:rsidRDefault="00815783" w:rsidP="00E96342">
            <w:pPr>
              <w:suppressAutoHyphens/>
              <w:spacing w:after="0" w:line="240" w:lineRule="auto"/>
              <w:jc w:val="center"/>
              <w:rPr>
                <w:rFonts w:ascii="PT Astra Serif" w:eastAsia="Calibri" w:hAnsi="PT Astra Serif" w:cs="Times New Roman"/>
                <w:kern w:val="1"/>
                <w:sz w:val="24"/>
                <w:szCs w:val="24"/>
                <w:lang w:eastAsia="ar-SA"/>
              </w:rPr>
            </w:pPr>
          </w:p>
          <w:p w:rsidR="00815783" w:rsidRPr="00E96342" w:rsidRDefault="00815783" w:rsidP="00E96342">
            <w:pPr>
              <w:suppressAutoHyphens/>
              <w:spacing w:after="0" w:line="240" w:lineRule="auto"/>
              <w:jc w:val="center"/>
              <w:rPr>
                <w:rFonts w:ascii="PT Astra Serif" w:eastAsia="Calibri" w:hAnsi="PT Astra Serif" w:cs="Times New Roman"/>
                <w:kern w:val="1"/>
                <w:sz w:val="24"/>
                <w:szCs w:val="24"/>
                <w:lang w:eastAsia="ar-SA"/>
              </w:rPr>
            </w:pPr>
          </w:p>
          <w:p w:rsidR="00815783" w:rsidRPr="00E96342" w:rsidRDefault="00815783" w:rsidP="00E96342">
            <w:pPr>
              <w:suppressAutoHyphens/>
              <w:spacing w:after="0" w:line="240" w:lineRule="auto"/>
              <w:jc w:val="center"/>
              <w:rPr>
                <w:rFonts w:ascii="PT Astra Serif" w:eastAsia="Calibri" w:hAnsi="PT Astra Serif" w:cs="Times New Roman"/>
                <w:kern w:val="1"/>
                <w:sz w:val="24"/>
                <w:szCs w:val="24"/>
                <w:lang w:eastAsia="ar-SA"/>
              </w:rPr>
            </w:pPr>
          </w:p>
          <w:p w:rsidR="00815783" w:rsidRPr="00E96342" w:rsidRDefault="00815783" w:rsidP="00E96342">
            <w:pPr>
              <w:suppressAutoHyphens/>
              <w:spacing w:after="0" w:line="240" w:lineRule="auto"/>
              <w:jc w:val="center"/>
              <w:rPr>
                <w:rFonts w:ascii="PT Astra Serif" w:eastAsia="Calibri" w:hAnsi="PT Astra Serif" w:cs="Times New Roman"/>
                <w:kern w:val="1"/>
                <w:sz w:val="24"/>
                <w:szCs w:val="24"/>
                <w:lang w:eastAsia="ar-SA"/>
              </w:rPr>
            </w:pPr>
          </w:p>
          <w:p w:rsidR="00815783" w:rsidRPr="00E96342" w:rsidRDefault="00815783" w:rsidP="00E96342">
            <w:pPr>
              <w:suppressAutoHyphens/>
              <w:spacing w:after="0" w:line="240" w:lineRule="auto"/>
              <w:jc w:val="center"/>
              <w:rPr>
                <w:rFonts w:ascii="PT Astra Serif" w:eastAsia="Calibri" w:hAnsi="PT Astra Serif" w:cs="Times New Roman"/>
                <w:kern w:val="1"/>
                <w:sz w:val="24"/>
                <w:szCs w:val="24"/>
                <w:lang w:eastAsia="ar-SA"/>
              </w:rPr>
            </w:pPr>
          </w:p>
          <w:p w:rsidR="00815783" w:rsidRPr="00E96342" w:rsidRDefault="00815783" w:rsidP="00E96342">
            <w:pPr>
              <w:suppressAutoHyphens/>
              <w:spacing w:after="0" w:line="240" w:lineRule="auto"/>
              <w:jc w:val="center"/>
              <w:rPr>
                <w:rFonts w:ascii="PT Astra Serif" w:eastAsia="Calibri" w:hAnsi="PT Astra Serif" w:cs="Times New Roman"/>
                <w:kern w:val="1"/>
                <w:sz w:val="24"/>
                <w:szCs w:val="24"/>
                <w:lang w:eastAsia="ar-SA"/>
              </w:rPr>
            </w:pPr>
          </w:p>
          <w:p w:rsidR="00815783" w:rsidRPr="00E96342" w:rsidRDefault="00815783" w:rsidP="00E96342">
            <w:pPr>
              <w:suppressAutoHyphens/>
              <w:spacing w:after="0" w:line="240" w:lineRule="auto"/>
              <w:jc w:val="center"/>
              <w:rPr>
                <w:rFonts w:ascii="PT Astra Serif" w:eastAsia="Calibri" w:hAnsi="PT Astra Serif" w:cs="Times New Roman"/>
                <w:kern w:val="1"/>
                <w:sz w:val="24"/>
                <w:szCs w:val="24"/>
                <w:lang w:eastAsia="ar-SA"/>
              </w:rPr>
            </w:pPr>
          </w:p>
          <w:p w:rsidR="00815783" w:rsidRPr="00E96342" w:rsidRDefault="00815783" w:rsidP="00E96342">
            <w:pPr>
              <w:suppressAutoHyphens/>
              <w:spacing w:after="0" w:line="240" w:lineRule="auto"/>
              <w:jc w:val="center"/>
              <w:rPr>
                <w:rFonts w:ascii="PT Astra Serif" w:eastAsia="Calibri" w:hAnsi="PT Astra Serif" w:cs="Times New Roman"/>
                <w:kern w:val="1"/>
                <w:sz w:val="24"/>
                <w:szCs w:val="24"/>
                <w:lang w:eastAsia="ar-SA"/>
              </w:rPr>
            </w:pPr>
          </w:p>
          <w:p w:rsidR="00815783" w:rsidRDefault="00815783" w:rsidP="00E96342">
            <w:pPr>
              <w:suppressAutoHyphens/>
              <w:spacing w:after="0" w:line="240" w:lineRule="auto"/>
              <w:jc w:val="center"/>
              <w:rPr>
                <w:rFonts w:ascii="PT Astra Serif" w:eastAsia="Calibri" w:hAnsi="PT Astra Serif" w:cs="Times New Roman"/>
                <w:kern w:val="1"/>
                <w:sz w:val="24"/>
                <w:szCs w:val="24"/>
                <w:lang w:eastAsia="ar-SA"/>
              </w:rPr>
            </w:pPr>
          </w:p>
          <w:p w:rsidR="00815783" w:rsidRDefault="00815783" w:rsidP="00E96342">
            <w:pPr>
              <w:suppressAutoHyphens/>
              <w:spacing w:after="0" w:line="240" w:lineRule="auto"/>
              <w:jc w:val="center"/>
              <w:rPr>
                <w:rFonts w:ascii="PT Astra Serif" w:eastAsia="Calibri" w:hAnsi="PT Astra Serif" w:cs="Times New Roman"/>
                <w:kern w:val="1"/>
                <w:sz w:val="24"/>
                <w:szCs w:val="24"/>
                <w:lang w:eastAsia="ar-SA"/>
              </w:rPr>
            </w:pPr>
          </w:p>
          <w:p w:rsidR="00815783" w:rsidRDefault="00815783" w:rsidP="00E96342">
            <w:pPr>
              <w:suppressAutoHyphens/>
              <w:spacing w:after="0" w:line="240" w:lineRule="auto"/>
              <w:jc w:val="center"/>
              <w:rPr>
                <w:rFonts w:ascii="PT Astra Serif" w:eastAsia="Calibri" w:hAnsi="PT Astra Serif" w:cs="Times New Roman"/>
                <w:kern w:val="1"/>
                <w:sz w:val="24"/>
                <w:szCs w:val="24"/>
                <w:lang w:eastAsia="ar-SA"/>
              </w:rPr>
            </w:pPr>
          </w:p>
          <w:p w:rsidR="00815783" w:rsidRDefault="00815783" w:rsidP="00E96342">
            <w:pPr>
              <w:suppressAutoHyphens/>
              <w:spacing w:after="0" w:line="240" w:lineRule="auto"/>
              <w:jc w:val="center"/>
              <w:rPr>
                <w:rFonts w:ascii="PT Astra Serif" w:eastAsia="Calibri" w:hAnsi="PT Astra Serif" w:cs="Times New Roman"/>
                <w:kern w:val="1"/>
                <w:sz w:val="24"/>
                <w:szCs w:val="24"/>
                <w:lang w:eastAsia="ar-SA"/>
              </w:rPr>
            </w:pPr>
          </w:p>
          <w:p w:rsidR="00815783" w:rsidRDefault="00815783" w:rsidP="00E96342">
            <w:pPr>
              <w:suppressAutoHyphens/>
              <w:spacing w:after="0" w:line="240" w:lineRule="auto"/>
              <w:jc w:val="center"/>
              <w:rPr>
                <w:rFonts w:ascii="PT Astra Serif" w:eastAsia="Calibri" w:hAnsi="PT Astra Serif" w:cs="Times New Roman"/>
                <w:kern w:val="1"/>
                <w:sz w:val="24"/>
                <w:szCs w:val="24"/>
                <w:lang w:eastAsia="ar-SA"/>
              </w:rPr>
            </w:pPr>
          </w:p>
          <w:p w:rsidR="00815783" w:rsidRDefault="00815783" w:rsidP="00E96342">
            <w:pPr>
              <w:suppressAutoHyphens/>
              <w:spacing w:after="0" w:line="240" w:lineRule="auto"/>
              <w:jc w:val="center"/>
              <w:rPr>
                <w:rFonts w:ascii="PT Astra Serif" w:eastAsia="Calibri" w:hAnsi="PT Astra Serif" w:cs="Times New Roman"/>
                <w:kern w:val="1"/>
                <w:sz w:val="24"/>
                <w:szCs w:val="24"/>
                <w:lang w:eastAsia="ar-SA"/>
              </w:rPr>
            </w:pPr>
          </w:p>
          <w:p w:rsidR="00815783" w:rsidRPr="00E96342" w:rsidRDefault="00815783" w:rsidP="00E96342">
            <w:pPr>
              <w:suppressAutoHyphens/>
              <w:spacing w:after="0" w:line="240" w:lineRule="auto"/>
              <w:jc w:val="center"/>
              <w:rPr>
                <w:rFonts w:ascii="PT Astra Serif" w:eastAsia="Calibri" w:hAnsi="PT Astra Serif" w:cs="Times New Roman"/>
                <w:kern w:val="1"/>
                <w:sz w:val="24"/>
                <w:szCs w:val="24"/>
                <w:lang w:eastAsia="ar-SA"/>
              </w:rPr>
            </w:pPr>
            <w:r w:rsidRPr="00E96342">
              <w:rPr>
                <w:rFonts w:ascii="PT Astra Serif" w:eastAsia="Calibri" w:hAnsi="PT Astra Serif" w:cs="Times New Roman"/>
                <w:kern w:val="1"/>
                <w:sz w:val="24"/>
                <w:szCs w:val="24"/>
                <w:lang w:eastAsia="ar-SA"/>
              </w:rPr>
              <w:t>2</w:t>
            </w:r>
          </w:p>
        </w:tc>
        <w:tc>
          <w:tcPr>
            <w:tcW w:w="971" w:type="pct"/>
            <w:tcBorders>
              <w:top w:val="single" w:sz="4" w:space="0" w:color="000000"/>
              <w:left w:val="single" w:sz="4" w:space="0" w:color="000000"/>
              <w:bottom w:val="single" w:sz="4" w:space="0" w:color="000000"/>
              <w:right w:val="single" w:sz="4" w:space="0" w:color="000000"/>
            </w:tcBorders>
          </w:tcPr>
          <w:p w:rsidR="00815783" w:rsidRPr="00E96342" w:rsidRDefault="00815783" w:rsidP="00E96342">
            <w:pPr>
              <w:suppressAutoHyphens/>
              <w:spacing w:after="0" w:line="240" w:lineRule="auto"/>
              <w:jc w:val="center"/>
              <w:rPr>
                <w:rFonts w:ascii="PT Astra Serif" w:eastAsia="Times New Roman" w:hAnsi="PT Astra Serif" w:cs="Times New Roman"/>
                <w:kern w:val="1"/>
                <w:sz w:val="24"/>
                <w:szCs w:val="24"/>
                <w:lang w:eastAsia="ar-SA"/>
              </w:rPr>
            </w:pPr>
          </w:p>
          <w:p w:rsidR="00815783" w:rsidRPr="00E96342" w:rsidRDefault="00815783" w:rsidP="00E96342">
            <w:pPr>
              <w:suppressAutoHyphens/>
              <w:spacing w:after="60" w:line="240" w:lineRule="auto"/>
              <w:jc w:val="both"/>
              <w:rPr>
                <w:rFonts w:ascii="PT Astra Serif" w:eastAsia="Times New Roman" w:hAnsi="PT Astra Serif" w:cs="Times New Roman"/>
                <w:kern w:val="1"/>
                <w:sz w:val="24"/>
                <w:szCs w:val="24"/>
                <w:lang w:eastAsia="ar-SA"/>
              </w:rPr>
            </w:pPr>
          </w:p>
          <w:p w:rsidR="00815783" w:rsidRPr="00E96342" w:rsidRDefault="00815783" w:rsidP="00E96342">
            <w:pPr>
              <w:suppressAutoHyphens/>
              <w:spacing w:after="60" w:line="240" w:lineRule="auto"/>
              <w:jc w:val="both"/>
              <w:rPr>
                <w:rFonts w:ascii="PT Astra Serif" w:eastAsia="Times New Roman" w:hAnsi="PT Astra Serif" w:cs="Times New Roman"/>
                <w:kern w:val="1"/>
                <w:sz w:val="24"/>
                <w:szCs w:val="24"/>
                <w:lang w:eastAsia="ar-SA"/>
              </w:rPr>
            </w:pPr>
          </w:p>
          <w:p w:rsidR="00815783" w:rsidRPr="00E96342" w:rsidRDefault="00815783" w:rsidP="00E96342">
            <w:pPr>
              <w:suppressAutoHyphens/>
              <w:spacing w:after="60" w:line="240" w:lineRule="auto"/>
              <w:jc w:val="both"/>
              <w:rPr>
                <w:rFonts w:ascii="PT Astra Serif" w:eastAsia="Times New Roman" w:hAnsi="PT Astra Serif" w:cs="Times New Roman"/>
                <w:kern w:val="1"/>
                <w:sz w:val="24"/>
                <w:szCs w:val="24"/>
                <w:lang w:eastAsia="ar-SA"/>
              </w:rPr>
            </w:pPr>
          </w:p>
          <w:p w:rsidR="00815783" w:rsidRPr="00E96342" w:rsidRDefault="00815783" w:rsidP="00E96342">
            <w:pPr>
              <w:suppressAutoHyphens/>
              <w:spacing w:after="60" w:line="240" w:lineRule="auto"/>
              <w:jc w:val="both"/>
              <w:rPr>
                <w:rFonts w:ascii="PT Astra Serif" w:eastAsia="Times New Roman" w:hAnsi="PT Astra Serif" w:cs="Times New Roman"/>
                <w:kern w:val="1"/>
                <w:sz w:val="24"/>
                <w:szCs w:val="24"/>
                <w:lang w:eastAsia="ar-SA"/>
              </w:rPr>
            </w:pPr>
          </w:p>
          <w:p w:rsidR="00815783" w:rsidRPr="00E96342" w:rsidRDefault="00815783" w:rsidP="00E96342">
            <w:pPr>
              <w:suppressAutoHyphens/>
              <w:spacing w:after="60" w:line="240" w:lineRule="auto"/>
              <w:jc w:val="both"/>
              <w:rPr>
                <w:rFonts w:ascii="PT Astra Serif" w:eastAsia="Times New Roman" w:hAnsi="PT Astra Serif" w:cs="Times New Roman"/>
                <w:kern w:val="1"/>
                <w:sz w:val="24"/>
                <w:szCs w:val="24"/>
                <w:lang w:eastAsia="ar-SA"/>
              </w:rPr>
            </w:pPr>
          </w:p>
          <w:p w:rsidR="00815783" w:rsidRPr="00E96342" w:rsidRDefault="00815783" w:rsidP="00E96342">
            <w:pPr>
              <w:suppressAutoHyphens/>
              <w:spacing w:after="60" w:line="240" w:lineRule="auto"/>
              <w:jc w:val="both"/>
              <w:rPr>
                <w:rFonts w:ascii="PT Astra Serif" w:eastAsia="Times New Roman" w:hAnsi="PT Astra Serif" w:cs="Times New Roman"/>
                <w:kern w:val="1"/>
                <w:sz w:val="24"/>
                <w:szCs w:val="24"/>
                <w:lang w:eastAsia="ar-SA"/>
              </w:rPr>
            </w:pPr>
          </w:p>
          <w:p w:rsidR="00815783" w:rsidRPr="00E96342" w:rsidRDefault="00815783" w:rsidP="00E96342">
            <w:pPr>
              <w:suppressAutoHyphens/>
              <w:spacing w:after="60" w:line="240" w:lineRule="auto"/>
              <w:jc w:val="both"/>
              <w:rPr>
                <w:rFonts w:ascii="PT Astra Serif" w:eastAsia="Times New Roman" w:hAnsi="PT Astra Serif" w:cs="Times New Roman"/>
                <w:kern w:val="1"/>
                <w:sz w:val="24"/>
                <w:szCs w:val="24"/>
                <w:lang w:eastAsia="ar-SA"/>
              </w:rPr>
            </w:pPr>
          </w:p>
          <w:p w:rsidR="00815783" w:rsidRPr="00E96342" w:rsidRDefault="00815783" w:rsidP="00E96342">
            <w:pPr>
              <w:suppressAutoHyphens/>
              <w:spacing w:after="60" w:line="240" w:lineRule="auto"/>
              <w:jc w:val="both"/>
              <w:rPr>
                <w:rFonts w:ascii="PT Astra Serif" w:eastAsia="Times New Roman" w:hAnsi="PT Astra Serif" w:cs="Times New Roman"/>
                <w:kern w:val="1"/>
                <w:sz w:val="24"/>
                <w:szCs w:val="24"/>
                <w:lang w:eastAsia="ar-SA"/>
              </w:rPr>
            </w:pPr>
          </w:p>
          <w:p w:rsidR="00815783" w:rsidRPr="00E96342" w:rsidRDefault="00815783" w:rsidP="00E96342">
            <w:pPr>
              <w:suppressAutoHyphens/>
              <w:spacing w:after="60" w:line="240" w:lineRule="auto"/>
              <w:jc w:val="both"/>
              <w:rPr>
                <w:rFonts w:ascii="PT Astra Serif" w:eastAsia="Times New Roman" w:hAnsi="PT Astra Serif" w:cs="Times New Roman"/>
                <w:kern w:val="1"/>
                <w:sz w:val="24"/>
                <w:szCs w:val="24"/>
                <w:lang w:eastAsia="ar-SA"/>
              </w:rPr>
            </w:pPr>
          </w:p>
          <w:p w:rsidR="00815783" w:rsidRDefault="00815783" w:rsidP="00E96342">
            <w:pPr>
              <w:suppressAutoHyphens/>
              <w:spacing w:after="60" w:line="240" w:lineRule="auto"/>
              <w:jc w:val="center"/>
              <w:rPr>
                <w:rFonts w:ascii="PT Astra Serif" w:eastAsia="Times New Roman" w:hAnsi="PT Astra Serif" w:cs="Times New Roman"/>
                <w:kern w:val="1"/>
                <w:sz w:val="24"/>
                <w:szCs w:val="24"/>
                <w:lang w:eastAsia="ar-SA"/>
              </w:rPr>
            </w:pPr>
          </w:p>
          <w:p w:rsidR="00815783" w:rsidRDefault="00815783" w:rsidP="00E96342">
            <w:pPr>
              <w:suppressAutoHyphens/>
              <w:spacing w:after="60" w:line="240" w:lineRule="auto"/>
              <w:jc w:val="center"/>
              <w:rPr>
                <w:rFonts w:ascii="PT Astra Serif" w:eastAsia="Times New Roman" w:hAnsi="PT Astra Serif" w:cs="Times New Roman"/>
                <w:kern w:val="1"/>
                <w:sz w:val="24"/>
                <w:szCs w:val="24"/>
                <w:lang w:eastAsia="ar-SA"/>
              </w:rPr>
            </w:pPr>
          </w:p>
          <w:p w:rsidR="00815783" w:rsidRDefault="00815783" w:rsidP="00E96342">
            <w:pPr>
              <w:suppressAutoHyphens/>
              <w:spacing w:after="60" w:line="240" w:lineRule="auto"/>
              <w:jc w:val="center"/>
              <w:rPr>
                <w:rFonts w:ascii="PT Astra Serif" w:eastAsia="Times New Roman" w:hAnsi="PT Astra Serif" w:cs="Times New Roman"/>
                <w:kern w:val="1"/>
                <w:sz w:val="24"/>
                <w:szCs w:val="24"/>
                <w:lang w:eastAsia="ar-SA"/>
              </w:rPr>
            </w:pPr>
          </w:p>
          <w:p w:rsidR="00815783" w:rsidRDefault="00815783" w:rsidP="00E96342">
            <w:pPr>
              <w:suppressAutoHyphens/>
              <w:spacing w:after="60" w:line="240" w:lineRule="auto"/>
              <w:jc w:val="center"/>
              <w:rPr>
                <w:rFonts w:ascii="PT Astra Serif" w:eastAsia="Times New Roman" w:hAnsi="PT Astra Serif" w:cs="Times New Roman"/>
                <w:kern w:val="1"/>
                <w:sz w:val="24"/>
                <w:szCs w:val="24"/>
                <w:lang w:eastAsia="ar-SA"/>
              </w:rPr>
            </w:pPr>
          </w:p>
          <w:p w:rsidR="00815783" w:rsidRDefault="00815783" w:rsidP="00E96342">
            <w:pPr>
              <w:suppressAutoHyphens/>
              <w:spacing w:after="60" w:line="240" w:lineRule="auto"/>
              <w:jc w:val="center"/>
              <w:rPr>
                <w:rFonts w:ascii="PT Astra Serif" w:eastAsia="Times New Roman" w:hAnsi="PT Astra Serif" w:cs="Times New Roman"/>
                <w:kern w:val="1"/>
                <w:sz w:val="24"/>
                <w:szCs w:val="24"/>
                <w:lang w:eastAsia="ar-SA"/>
              </w:rPr>
            </w:pPr>
          </w:p>
          <w:p w:rsidR="00815783" w:rsidRPr="00E96342" w:rsidRDefault="00815783" w:rsidP="00E96342">
            <w:pPr>
              <w:suppressAutoHyphens/>
              <w:spacing w:after="60" w:line="240" w:lineRule="auto"/>
              <w:jc w:val="center"/>
              <w:rPr>
                <w:rFonts w:ascii="PT Astra Serif" w:eastAsia="Times New Roman" w:hAnsi="PT Astra Serif" w:cs="Times New Roman"/>
                <w:kern w:val="1"/>
                <w:sz w:val="24"/>
                <w:szCs w:val="24"/>
                <w:lang w:eastAsia="ar-SA"/>
              </w:rPr>
            </w:pPr>
            <w:r w:rsidRPr="00E96342">
              <w:rPr>
                <w:rFonts w:ascii="PT Astra Serif" w:eastAsia="Times New Roman" w:hAnsi="PT Astra Serif" w:cs="Times New Roman"/>
                <w:kern w:val="1"/>
                <w:sz w:val="24"/>
                <w:szCs w:val="24"/>
                <w:lang w:eastAsia="ar-SA"/>
              </w:rPr>
              <w:t>ОКПД</w:t>
            </w:r>
            <w:proofErr w:type="gramStart"/>
            <w:r w:rsidRPr="00E96342">
              <w:rPr>
                <w:rFonts w:ascii="PT Astra Serif" w:eastAsia="Times New Roman" w:hAnsi="PT Astra Serif" w:cs="Times New Roman"/>
                <w:kern w:val="1"/>
                <w:sz w:val="24"/>
                <w:szCs w:val="24"/>
                <w:lang w:eastAsia="ar-SA"/>
              </w:rPr>
              <w:t>2</w:t>
            </w:r>
            <w:proofErr w:type="gramEnd"/>
          </w:p>
          <w:p w:rsidR="00815783" w:rsidRPr="00E96342" w:rsidRDefault="00815783" w:rsidP="00E96342">
            <w:pPr>
              <w:suppressAutoHyphens/>
              <w:spacing w:after="60" w:line="240" w:lineRule="auto"/>
              <w:jc w:val="center"/>
              <w:rPr>
                <w:rFonts w:ascii="PT Astra Serif" w:eastAsia="Times New Roman" w:hAnsi="PT Astra Serif" w:cs="Times New Roman"/>
                <w:kern w:val="1"/>
                <w:sz w:val="24"/>
                <w:szCs w:val="24"/>
                <w:lang w:eastAsia="ar-SA"/>
              </w:rPr>
            </w:pPr>
            <w:r w:rsidRPr="00E96342">
              <w:rPr>
                <w:rFonts w:ascii="PT Astra Serif" w:eastAsia="Times New Roman" w:hAnsi="PT Astra Serif" w:cs="Times New Roman"/>
                <w:kern w:val="1"/>
                <w:sz w:val="24"/>
                <w:szCs w:val="24"/>
                <w:lang w:eastAsia="ar-SA"/>
              </w:rPr>
              <w:t>28.99.32.190</w:t>
            </w:r>
          </w:p>
        </w:tc>
        <w:tc>
          <w:tcPr>
            <w:tcW w:w="1550" w:type="pct"/>
            <w:tcBorders>
              <w:top w:val="single" w:sz="4" w:space="0" w:color="000000"/>
              <w:left w:val="single" w:sz="4" w:space="0" w:color="000000"/>
              <w:bottom w:val="single" w:sz="4" w:space="0" w:color="000000"/>
              <w:right w:val="single" w:sz="4" w:space="0" w:color="000000"/>
            </w:tcBorders>
            <w:vAlign w:val="center"/>
          </w:tcPr>
          <w:p w:rsidR="00815783" w:rsidRPr="00E96342" w:rsidRDefault="00815783" w:rsidP="00E96342">
            <w:pPr>
              <w:suppressAutoHyphens/>
              <w:spacing w:after="0" w:line="240" w:lineRule="auto"/>
              <w:jc w:val="center"/>
              <w:rPr>
                <w:rFonts w:ascii="PT Astra Serif" w:eastAsia="Times New Roman" w:hAnsi="PT Astra Serif" w:cs="Times New Roman"/>
                <w:kern w:val="1"/>
                <w:sz w:val="24"/>
                <w:szCs w:val="24"/>
                <w:lang w:eastAsia="ar-SA"/>
              </w:rPr>
            </w:pPr>
          </w:p>
          <w:p w:rsidR="00815783" w:rsidRPr="00E96342" w:rsidRDefault="00815783" w:rsidP="00E96342">
            <w:pPr>
              <w:suppressAutoHyphens/>
              <w:spacing w:after="0" w:line="240" w:lineRule="auto"/>
              <w:jc w:val="center"/>
              <w:rPr>
                <w:rFonts w:ascii="PT Astra Serif" w:eastAsia="Times New Roman" w:hAnsi="PT Astra Serif" w:cs="Times New Roman"/>
                <w:kern w:val="1"/>
                <w:sz w:val="24"/>
                <w:szCs w:val="24"/>
                <w:lang w:eastAsia="ar-SA"/>
              </w:rPr>
            </w:pPr>
          </w:p>
          <w:p w:rsidR="00815783" w:rsidRPr="00E96342" w:rsidRDefault="00815783" w:rsidP="00E96342">
            <w:pPr>
              <w:suppressAutoHyphens/>
              <w:spacing w:after="0" w:line="240" w:lineRule="auto"/>
              <w:jc w:val="center"/>
              <w:rPr>
                <w:rFonts w:ascii="PT Astra Serif" w:eastAsia="Times New Roman" w:hAnsi="PT Astra Serif" w:cs="Times New Roman"/>
                <w:kern w:val="1"/>
                <w:sz w:val="24"/>
                <w:szCs w:val="24"/>
                <w:lang w:eastAsia="ar-SA"/>
              </w:rPr>
            </w:pPr>
            <w:r w:rsidRPr="00E96342">
              <w:rPr>
                <w:rFonts w:ascii="PT Astra Serif" w:eastAsia="Times New Roman" w:hAnsi="PT Astra Serif" w:cs="Times New Roman"/>
                <w:kern w:val="1"/>
                <w:sz w:val="24"/>
                <w:szCs w:val="24"/>
                <w:lang w:eastAsia="ar-SA"/>
              </w:rPr>
              <w:t>Игровой комплекс</w:t>
            </w:r>
          </w:p>
          <w:p w:rsidR="00815783" w:rsidRPr="00E96342" w:rsidRDefault="00815783" w:rsidP="00E96342">
            <w:pPr>
              <w:suppressAutoHyphens/>
              <w:spacing w:after="0" w:line="240" w:lineRule="auto"/>
              <w:jc w:val="center"/>
              <w:rPr>
                <w:rFonts w:ascii="PT Astra Serif" w:eastAsia="Times New Roman" w:hAnsi="PT Astra Serif" w:cs="Times New Roman"/>
                <w:kern w:val="1"/>
                <w:sz w:val="24"/>
                <w:szCs w:val="24"/>
                <w:lang w:eastAsia="ar-SA"/>
              </w:rPr>
            </w:pPr>
          </w:p>
          <w:p w:rsidR="00815783" w:rsidRPr="00E96342" w:rsidRDefault="00815783" w:rsidP="00E96342">
            <w:pPr>
              <w:suppressAutoHyphens/>
              <w:spacing w:after="0" w:line="240" w:lineRule="auto"/>
              <w:jc w:val="center"/>
              <w:rPr>
                <w:rFonts w:ascii="PT Astra Serif" w:eastAsia="Times New Roman" w:hAnsi="PT Astra Serif" w:cs="Times New Roman"/>
                <w:kern w:val="1"/>
                <w:sz w:val="24"/>
                <w:szCs w:val="24"/>
                <w:lang w:eastAsia="ar-SA"/>
              </w:rPr>
            </w:pPr>
            <w:r>
              <w:rPr>
                <w:rFonts w:ascii="PT Astra Serif" w:eastAsia="Times New Roman" w:hAnsi="PT Astra Serif" w:cs="Times New Roman"/>
                <w:noProof/>
                <w:kern w:val="1"/>
                <w:sz w:val="24"/>
                <w:szCs w:val="24"/>
                <w:lang w:eastAsia="ru-RU"/>
              </w:rPr>
              <w:drawing>
                <wp:inline distT="0" distB="0" distL="0" distR="0" wp14:anchorId="1E7820EF" wp14:editId="01943756">
                  <wp:extent cx="1476375" cy="98107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476375" cy="981075"/>
                          </a:xfrm>
                          <a:prstGeom prst="rect">
                            <a:avLst/>
                          </a:prstGeom>
                          <a:noFill/>
                          <a:ln>
                            <a:noFill/>
                          </a:ln>
                        </pic:spPr>
                      </pic:pic>
                    </a:graphicData>
                  </a:graphic>
                </wp:inline>
              </w:drawing>
            </w:r>
          </w:p>
          <w:p w:rsidR="00815783" w:rsidRPr="00E96342" w:rsidRDefault="00815783" w:rsidP="00E96342">
            <w:pPr>
              <w:suppressAutoHyphens/>
              <w:spacing w:after="0" w:line="240" w:lineRule="auto"/>
              <w:jc w:val="center"/>
              <w:rPr>
                <w:rFonts w:ascii="PT Astra Serif" w:eastAsia="Times New Roman" w:hAnsi="PT Astra Serif" w:cs="Times New Roman"/>
                <w:kern w:val="1"/>
                <w:sz w:val="24"/>
                <w:szCs w:val="24"/>
                <w:lang w:eastAsia="ar-SA"/>
              </w:rPr>
            </w:pPr>
          </w:p>
          <w:p w:rsidR="00815783" w:rsidRPr="00E96342" w:rsidRDefault="00815783" w:rsidP="00E96342">
            <w:pPr>
              <w:suppressAutoHyphens/>
              <w:spacing w:after="0" w:line="240" w:lineRule="auto"/>
              <w:jc w:val="center"/>
              <w:rPr>
                <w:rFonts w:ascii="PT Astra Serif" w:eastAsia="Times New Roman" w:hAnsi="PT Astra Serif" w:cs="Times New Roman"/>
                <w:kern w:val="1"/>
                <w:sz w:val="24"/>
                <w:szCs w:val="24"/>
                <w:lang w:eastAsia="ar-SA"/>
              </w:rPr>
            </w:pPr>
            <w:r w:rsidRPr="00E96342">
              <w:rPr>
                <w:rFonts w:ascii="PT Astra Serif" w:eastAsia="Times New Roman" w:hAnsi="PT Astra Serif" w:cs="Times New Roman"/>
                <w:kern w:val="1"/>
                <w:sz w:val="24"/>
                <w:szCs w:val="24"/>
                <w:lang w:eastAsia="ar-SA"/>
              </w:rPr>
              <w:t>Эскиз</w:t>
            </w:r>
          </w:p>
        </w:tc>
        <w:tc>
          <w:tcPr>
            <w:tcW w:w="1104" w:type="pct"/>
            <w:tcBorders>
              <w:top w:val="single" w:sz="4" w:space="0" w:color="000000"/>
              <w:left w:val="single" w:sz="4" w:space="0" w:color="000000"/>
              <w:bottom w:val="single" w:sz="4" w:space="0" w:color="000000"/>
              <w:right w:val="single" w:sz="4" w:space="0" w:color="000000"/>
            </w:tcBorders>
          </w:tcPr>
          <w:p w:rsidR="00815783" w:rsidRPr="00E96342" w:rsidRDefault="00815783" w:rsidP="00E96342">
            <w:pPr>
              <w:tabs>
                <w:tab w:val="left" w:pos="3315"/>
              </w:tabs>
              <w:suppressAutoHyphens/>
              <w:spacing w:after="0" w:line="240" w:lineRule="auto"/>
              <w:jc w:val="both"/>
              <w:rPr>
                <w:rFonts w:ascii="PT Astra Serif" w:eastAsia="Times New Roman" w:hAnsi="PT Astra Serif" w:cs="Times New Roman"/>
                <w:kern w:val="1"/>
                <w:sz w:val="24"/>
                <w:szCs w:val="24"/>
                <w:lang w:eastAsia="ar-SA"/>
              </w:rPr>
            </w:pPr>
            <w:r w:rsidRPr="00E96342">
              <w:rPr>
                <w:rFonts w:ascii="PT Astra Serif" w:eastAsia="Times New Roman" w:hAnsi="PT Astra Serif" w:cs="Times New Roman"/>
                <w:kern w:val="1"/>
                <w:sz w:val="24"/>
                <w:szCs w:val="24"/>
                <w:lang w:eastAsia="ar-SA"/>
              </w:rPr>
              <w:t>Габаритные размеры: 4680x3860x3620 мм</w:t>
            </w:r>
          </w:p>
          <w:p w:rsidR="00815783" w:rsidRPr="00E96342" w:rsidRDefault="00815783" w:rsidP="00E96342">
            <w:pPr>
              <w:tabs>
                <w:tab w:val="left" w:pos="3315"/>
              </w:tabs>
              <w:suppressAutoHyphens/>
              <w:spacing w:after="0" w:line="240" w:lineRule="auto"/>
              <w:jc w:val="both"/>
              <w:rPr>
                <w:rFonts w:ascii="PT Astra Serif" w:eastAsia="Times New Roman" w:hAnsi="PT Astra Serif" w:cs="Times New Roman"/>
                <w:kern w:val="1"/>
                <w:sz w:val="24"/>
                <w:szCs w:val="24"/>
                <w:lang w:eastAsia="ar-SA"/>
              </w:rPr>
            </w:pPr>
            <w:r w:rsidRPr="00E96342">
              <w:rPr>
                <w:rFonts w:ascii="PT Astra Serif" w:eastAsia="Times New Roman" w:hAnsi="PT Astra Serif" w:cs="Times New Roman"/>
                <w:kern w:val="1"/>
                <w:sz w:val="24"/>
                <w:szCs w:val="24"/>
                <w:lang w:eastAsia="ar-SA"/>
              </w:rPr>
              <w:t>Возрастная группа: от 6 до 12 лет,  (допускается отклонения по размерам  +/- 5 мм).</w:t>
            </w:r>
          </w:p>
          <w:p w:rsidR="00815783" w:rsidRPr="00E96342" w:rsidRDefault="00815783" w:rsidP="00E96342">
            <w:pPr>
              <w:tabs>
                <w:tab w:val="left" w:pos="3315"/>
              </w:tabs>
              <w:suppressAutoHyphens/>
              <w:spacing w:after="0" w:line="240" w:lineRule="auto"/>
              <w:jc w:val="both"/>
              <w:rPr>
                <w:rFonts w:ascii="PT Astra Serif" w:eastAsia="Times New Roman" w:hAnsi="PT Astra Serif" w:cs="Times New Roman"/>
                <w:kern w:val="1"/>
                <w:sz w:val="24"/>
                <w:szCs w:val="24"/>
                <w:lang w:eastAsia="ar-SA"/>
              </w:rPr>
            </w:pPr>
            <w:r w:rsidRPr="00E96342">
              <w:rPr>
                <w:rFonts w:ascii="PT Astra Serif" w:eastAsia="Times New Roman" w:hAnsi="PT Astra Serif" w:cs="Times New Roman"/>
                <w:kern w:val="1"/>
                <w:sz w:val="24"/>
                <w:szCs w:val="24"/>
                <w:lang w:eastAsia="ar-SA"/>
              </w:rPr>
              <w:t xml:space="preserve">Металлические элементы должны быть покрыты порошковыми красками или подвергнуты гальванизации. Сварные швы должны быть гладкими и исключать возможность </w:t>
            </w:r>
            <w:proofErr w:type="spellStart"/>
            <w:r w:rsidRPr="00E96342">
              <w:rPr>
                <w:rFonts w:ascii="PT Astra Serif" w:eastAsia="Times New Roman" w:hAnsi="PT Astra Serif" w:cs="Times New Roman"/>
                <w:kern w:val="1"/>
                <w:sz w:val="24"/>
                <w:szCs w:val="24"/>
                <w:lang w:eastAsia="ar-SA"/>
              </w:rPr>
              <w:t>травмирования</w:t>
            </w:r>
            <w:proofErr w:type="spellEnd"/>
            <w:r w:rsidRPr="00E96342">
              <w:rPr>
                <w:rFonts w:ascii="PT Astra Serif" w:eastAsia="Times New Roman" w:hAnsi="PT Astra Serif" w:cs="Times New Roman"/>
                <w:kern w:val="1"/>
                <w:sz w:val="24"/>
                <w:szCs w:val="24"/>
                <w:lang w:eastAsia="ar-SA"/>
              </w:rPr>
              <w:t xml:space="preserve"> пользователей при контакте. Металлические элементы конструкции не должны состоять из нескольких частей, соединенных между собой. Весь крепеж должен быть оцинкован, все углы закруглены радиусом не менее 3 мм. Концы труб должны быть закрыты.    </w:t>
            </w:r>
          </w:p>
          <w:p w:rsidR="00815783" w:rsidRPr="00E96342" w:rsidRDefault="00815783" w:rsidP="00E96342">
            <w:pPr>
              <w:tabs>
                <w:tab w:val="left" w:pos="3315"/>
              </w:tabs>
              <w:suppressAutoHyphens/>
              <w:spacing w:after="0" w:line="240" w:lineRule="auto"/>
              <w:jc w:val="both"/>
              <w:rPr>
                <w:rFonts w:ascii="PT Astra Serif" w:eastAsia="Times New Roman" w:hAnsi="PT Astra Serif" w:cs="Times New Roman"/>
                <w:kern w:val="1"/>
                <w:sz w:val="24"/>
                <w:szCs w:val="24"/>
                <w:lang w:eastAsia="ar-SA"/>
              </w:rPr>
            </w:pPr>
            <w:r w:rsidRPr="00E96342">
              <w:rPr>
                <w:rFonts w:ascii="PT Astra Serif" w:eastAsia="Times New Roman" w:hAnsi="PT Astra Serif" w:cs="Times New Roman"/>
                <w:kern w:val="1"/>
                <w:sz w:val="24"/>
                <w:szCs w:val="24"/>
                <w:lang w:eastAsia="ar-SA"/>
              </w:rPr>
              <w:t xml:space="preserve">Материалы из древесины не должны иметь на </w:t>
            </w:r>
            <w:r w:rsidRPr="00E96342">
              <w:rPr>
                <w:rFonts w:ascii="PT Astra Serif" w:eastAsia="Times New Roman" w:hAnsi="PT Astra Serif" w:cs="Times New Roman"/>
                <w:kern w:val="1"/>
                <w:sz w:val="24"/>
                <w:szCs w:val="24"/>
                <w:lang w:eastAsia="ar-SA"/>
              </w:rPr>
              <w:lastRenderedPageBreak/>
              <w:t xml:space="preserve">поверхности дефектов обработки. Концы труб должны быть закрыты. Заглушки пластиковые на места резьбовых соединений и крышки на верхние основания несущих столбов. Промежутки и стыки между элементами оборудования не должны допускать </w:t>
            </w:r>
            <w:proofErr w:type="spellStart"/>
            <w:r w:rsidRPr="00E96342">
              <w:rPr>
                <w:rFonts w:ascii="PT Astra Serif" w:eastAsia="Times New Roman" w:hAnsi="PT Astra Serif" w:cs="Times New Roman"/>
                <w:kern w:val="1"/>
                <w:sz w:val="24"/>
                <w:szCs w:val="24"/>
                <w:lang w:eastAsia="ar-SA"/>
              </w:rPr>
              <w:t>застревания</w:t>
            </w:r>
            <w:proofErr w:type="spellEnd"/>
            <w:r w:rsidRPr="00E96342">
              <w:rPr>
                <w:rFonts w:ascii="PT Astra Serif" w:eastAsia="Times New Roman" w:hAnsi="PT Astra Serif" w:cs="Times New Roman"/>
                <w:kern w:val="1"/>
                <w:sz w:val="24"/>
                <w:szCs w:val="24"/>
                <w:lang w:eastAsia="ar-SA"/>
              </w:rPr>
              <w:t xml:space="preserve"> частей тела и одежды пользователей.</w:t>
            </w:r>
          </w:p>
          <w:p w:rsidR="00815783" w:rsidRPr="00E96342" w:rsidRDefault="00815783" w:rsidP="00E96342">
            <w:pPr>
              <w:tabs>
                <w:tab w:val="left" w:pos="3315"/>
              </w:tabs>
              <w:suppressAutoHyphens/>
              <w:spacing w:after="0" w:line="240" w:lineRule="auto"/>
              <w:jc w:val="both"/>
              <w:rPr>
                <w:rFonts w:ascii="PT Astra Serif" w:eastAsia="Times New Roman" w:hAnsi="PT Astra Serif" w:cs="Times New Roman"/>
                <w:kern w:val="1"/>
                <w:sz w:val="24"/>
                <w:szCs w:val="24"/>
                <w:lang w:eastAsia="ar-SA"/>
              </w:rPr>
            </w:pPr>
            <w:r w:rsidRPr="00E96342">
              <w:rPr>
                <w:rFonts w:ascii="PT Astra Serif" w:eastAsia="Times New Roman" w:hAnsi="PT Astra Serif" w:cs="Times New Roman"/>
                <w:kern w:val="1"/>
                <w:sz w:val="24"/>
                <w:szCs w:val="24"/>
                <w:lang w:eastAsia="ar-SA"/>
              </w:rPr>
              <w:t>Соответствует эскизу.</w:t>
            </w:r>
          </w:p>
        </w:tc>
        <w:tc>
          <w:tcPr>
            <w:tcW w:w="1103" w:type="pct"/>
            <w:tcBorders>
              <w:top w:val="single" w:sz="4" w:space="0" w:color="000000"/>
              <w:left w:val="single" w:sz="4" w:space="0" w:color="000000"/>
              <w:bottom w:val="single" w:sz="4" w:space="0" w:color="000000"/>
              <w:right w:val="single" w:sz="4" w:space="0" w:color="000000"/>
            </w:tcBorders>
          </w:tcPr>
          <w:p w:rsidR="00815783" w:rsidRDefault="00815783" w:rsidP="00E96342">
            <w:pPr>
              <w:tabs>
                <w:tab w:val="left" w:pos="3315"/>
              </w:tabs>
              <w:suppressAutoHyphens/>
              <w:spacing w:after="0" w:line="240" w:lineRule="auto"/>
              <w:jc w:val="both"/>
              <w:rPr>
                <w:rFonts w:ascii="PT Astra Serif" w:eastAsia="Times New Roman" w:hAnsi="PT Astra Serif" w:cs="Times New Roman"/>
                <w:kern w:val="1"/>
                <w:sz w:val="24"/>
                <w:szCs w:val="24"/>
                <w:lang w:eastAsia="ar-SA"/>
              </w:rPr>
            </w:pPr>
          </w:p>
          <w:p w:rsidR="00815783" w:rsidRPr="00815783" w:rsidRDefault="00815783" w:rsidP="00815783">
            <w:pPr>
              <w:rPr>
                <w:rFonts w:ascii="PT Astra Serif" w:eastAsia="Times New Roman" w:hAnsi="PT Astra Serif" w:cs="Times New Roman"/>
                <w:sz w:val="24"/>
                <w:szCs w:val="24"/>
                <w:lang w:eastAsia="ar-SA"/>
              </w:rPr>
            </w:pPr>
          </w:p>
          <w:p w:rsidR="00815783" w:rsidRPr="00815783" w:rsidRDefault="00815783" w:rsidP="00815783">
            <w:pPr>
              <w:rPr>
                <w:rFonts w:ascii="PT Astra Serif" w:eastAsia="Times New Roman" w:hAnsi="PT Astra Serif" w:cs="Times New Roman"/>
                <w:sz w:val="24"/>
                <w:szCs w:val="24"/>
                <w:lang w:eastAsia="ar-SA"/>
              </w:rPr>
            </w:pPr>
          </w:p>
          <w:p w:rsidR="00815783" w:rsidRPr="00815783" w:rsidRDefault="00815783" w:rsidP="00815783">
            <w:pPr>
              <w:rPr>
                <w:rFonts w:ascii="PT Astra Serif" w:eastAsia="Times New Roman" w:hAnsi="PT Astra Serif" w:cs="Times New Roman"/>
                <w:sz w:val="24"/>
                <w:szCs w:val="24"/>
                <w:lang w:eastAsia="ar-SA"/>
              </w:rPr>
            </w:pPr>
          </w:p>
          <w:p w:rsidR="00815783" w:rsidRPr="00815783" w:rsidRDefault="00815783" w:rsidP="00815783">
            <w:pPr>
              <w:rPr>
                <w:rFonts w:ascii="PT Astra Serif" w:eastAsia="Times New Roman" w:hAnsi="PT Astra Serif" w:cs="Times New Roman"/>
                <w:sz w:val="24"/>
                <w:szCs w:val="24"/>
                <w:lang w:eastAsia="ar-SA"/>
              </w:rPr>
            </w:pPr>
          </w:p>
          <w:p w:rsidR="00815783" w:rsidRPr="00815783" w:rsidRDefault="00815783" w:rsidP="00815783">
            <w:pPr>
              <w:rPr>
                <w:rFonts w:ascii="PT Astra Serif" w:eastAsia="Times New Roman" w:hAnsi="PT Astra Serif" w:cs="Times New Roman"/>
                <w:sz w:val="24"/>
                <w:szCs w:val="24"/>
                <w:lang w:eastAsia="ar-SA"/>
              </w:rPr>
            </w:pPr>
          </w:p>
          <w:p w:rsidR="00815783" w:rsidRPr="00815783" w:rsidRDefault="00815783" w:rsidP="00815783">
            <w:pPr>
              <w:rPr>
                <w:rFonts w:ascii="PT Astra Serif" w:eastAsia="Times New Roman" w:hAnsi="PT Astra Serif" w:cs="Times New Roman"/>
                <w:sz w:val="24"/>
                <w:szCs w:val="24"/>
                <w:lang w:eastAsia="ar-SA"/>
              </w:rPr>
            </w:pPr>
          </w:p>
          <w:p w:rsidR="00815783" w:rsidRDefault="00815783" w:rsidP="00815783">
            <w:pPr>
              <w:rPr>
                <w:rFonts w:ascii="PT Astra Serif" w:eastAsia="Times New Roman" w:hAnsi="PT Astra Serif" w:cs="Times New Roman"/>
                <w:sz w:val="24"/>
                <w:szCs w:val="24"/>
                <w:lang w:eastAsia="ar-SA"/>
              </w:rPr>
            </w:pPr>
          </w:p>
          <w:p w:rsidR="00815783" w:rsidRDefault="00815783" w:rsidP="00815783">
            <w:pPr>
              <w:rPr>
                <w:rFonts w:ascii="PT Astra Serif" w:eastAsia="Times New Roman" w:hAnsi="PT Astra Serif" w:cs="Times New Roman"/>
                <w:sz w:val="24"/>
                <w:szCs w:val="24"/>
                <w:lang w:eastAsia="ar-SA"/>
              </w:rPr>
            </w:pPr>
          </w:p>
          <w:p w:rsidR="00815783" w:rsidRPr="00815783" w:rsidRDefault="00815783" w:rsidP="00815783">
            <w:pPr>
              <w:jc w:val="center"/>
              <w:rPr>
                <w:rFonts w:ascii="PT Astra Serif" w:eastAsia="Times New Roman" w:hAnsi="PT Astra Serif" w:cs="Times New Roman"/>
                <w:sz w:val="24"/>
                <w:szCs w:val="24"/>
                <w:lang w:eastAsia="ar-SA"/>
              </w:rPr>
            </w:pPr>
            <w:r>
              <w:rPr>
                <w:rFonts w:ascii="PT Astra Serif" w:eastAsia="Times New Roman" w:hAnsi="PT Astra Serif" w:cs="Times New Roman"/>
                <w:sz w:val="24"/>
                <w:szCs w:val="24"/>
                <w:lang w:eastAsia="ar-SA"/>
              </w:rPr>
              <w:t>Российская Федерация</w:t>
            </w:r>
          </w:p>
        </w:tc>
      </w:tr>
      <w:tr w:rsidR="00815783" w:rsidRPr="00E96342" w:rsidTr="00815783">
        <w:trPr>
          <w:trHeight w:val="2169"/>
        </w:trPr>
        <w:tc>
          <w:tcPr>
            <w:tcW w:w="272" w:type="pct"/>
            <w:tcBorders>
              <w:top w:val="single" w:sz="4" w:space="0" w:color="000000"/>
              <w:left w:val="single" w:sz="4" w:space="0" w:color="000000"/>
              <w:bottom w:val="single" w:sz="4" w:space="0" w:color="000000"/>
              <w:right w:val="single" w:sz="4" w:space="0" w:color="000000"/>
            </w:tcBorders>
          </w:tcPr>
          <w:p w:rsidR="00815783" w:rsidRDefault="00815783" w:rsidP="00E96342">
            <w:pPr>
              <w:suppressAutoHyphens/>
              <w:spacing w:after="0" w:line="240" w:lineRule="auto"/>
              <w:jc w:val="center"/>
              <w:rPr>
                <w:rFonts w:ascii="PT Astra Serif" w:eastAsia="Calibri" w:hAnsi="PT Astra Serif" w:cs="Times New Roman"/>
                <w:kern w:val="1"/>
                <w:sz w:val="24"/>
                <w:szCs w:val="24"/>
                <w:lang w:eastAsia="ar-SA"/>
              </w:rPr>
            </w:pPr>
          </w:p>
          <w:p w:rsidR="00815783" w:rsidRDefault="00815783" w:rsidP="00E96342">
            <w:pPr>
              <w:suppressAutoHyphens/>
              <w:spacing w:after="0" w:line="240" w:lineRule="auto"/>
              <w:jc w:val="center"/>
              <w:rPr>
                <w:rFonts w:ascii="PT Astra Serif" w:eastAsia="Calibri" w:hAnsi="PT Astra Serif" w:cs="Times New Roman"/>
                <w:kern w:val="1"/>
                <w:sz w:val="24"/>
                <w:szCs w:val="24"/>
                <w:lang w:eastAsia="ar-SA"/>
              </w:rPr>
            </w:pPr>
          </w:p>
          <w:p w:rsidR="00815783" w:rsidRDefault="00815783" w:rsidP="00E96342">
            <w:pPr>
              <w:suppressAutoHyphens/>
              <w:spacing w:after="0" w:line="240" w:lineRule="auto"/>
              <w:jc w:val="center"/>
              <w:rPr>
                <w:rFonts w:ascii="PT Astra Serif" w:eastAsia="Calibri" w:hAnsi="PT Astra Serif" w:cs="Times New Roman"/>
                <w:kern w:val="1"/>
                <w:sz w:val="24"/>
                <w:szCs w:val="24"/>
                <w:lang w:eastAsia="ar-SA"/>
              </w:rPr>
            </w:pPr>
          </w:p>
          <w:p w:rsidR="00815783" w:rsidRDefault="00815783" w:rsidP="00E96342">
            <w:pPr>
              <w:suppressAutoHyphens/>
              <w:spacing w:after="0" w:line="240" w:lineRule="auto"/>
              <w:jc w:val="center"/>
              <w:rPr>
                <w:rFonts w:ascii="PT Astra Serif" w:eastAsia="Calibri" w:hAnsi="PT Astra Serif" w:cs="Times New Roman"/>
                <w:kern w:val="1"/>
                <w:sz w:val="24"/>
                <w:szCs w:val="24"/>
                <w:lang w:eastAsia="ar-SA"/>
              </w:rPr>
            </w:pPr>
          </w:p>
          <w:p w:rsidR="00815783" w:rsidRDefault="00815783" w:rsidP="00E96342">
            <w:pPr>
              <w:suppressAutoHyphens/>
              <w:spacing w:after="0" w:line="240" w:lineRule="auto"/>
              <w:jc w:val="center"/>
              <w:rPr>
                <w:rFonts w:ascii="PT Astra Serif" w:eastAsia="Calibri" w:hAnsi="PT Astra Serif" w:cs="Times New Roman"/>
                <w:kern w:val="1"/>
                <w:sz w:val="24"/>
                <w:szCs w:val="24"/>
                <w:lang w:eastAsia="ar-SA"/>
              </w:rPr>
            </w:pPr>
          </w:p>
          <w:p w:rsidR="00815783" w:rsidRDefault="00815783" w:rsidP="00E96342">
            <w:pPr>
              <w:suppressAutoHyphens/>
              <w:spacing w:after="0" w:line="240" w:lineRule="auto"/>
              <w:jc w:val="center"/>
              <w:rPr>
                <w:rFonts w:ascii="PT Astra Serif" w:eastAsia="Calibri" w:hAnsi="PT Astra Serif" w:cs="Times New Roman"/>
                <w:kern w:val="1"/>
                <w:sz w:val="24"/>
                <w:szCs w:val="24"/>
                <w:lang w:eastAsia="ar-SA"/>
              </w:rPr>
            </w:pPr>
          </w:p>
          <w:p w:rsidR="00815783" w:rsidRDefault="00815783" w:rsidP="00E96342">
            <w:pPr>
              <w:suppressAutoHyphens/>
              <w:spacing w:after="0" w:line="240" w:lineRule="auto"/>
              <w:jc w:val="center"/>
              <w:rPr>
                <w:rFonts w:ascii="PT Astra Serif" w:eastAsia="Calibri" w:hAnsi="PT Astra Serif" w:cs="Times New Roman"/>
                <w:kern w:val="1"/>
                <w:sz w:val="24"/>
                <w:szCs w:val="24"/>
                <w:lang w:eastAsia="ar-SA"/>
              </w:rPr>
            </w:pPr>
          </w:p>
          <w:p w:rsidR="00815783" w:rsidRDefault="00815783" w:rsidP="00E96342">
            <w:pPr>
              <w:suppressAutoHyphens/>
              <w:spacing w:after="0" w:line="240" w:lineRule="auto"/>
              <w:jc w:val="center"/>
              <w:rPr>
                <w:rFonts w:ascii="PT Astra Serif" w:eastAsia="Calibri" w:hAnsi="PT Astra Serif" w:cs="Times New Roman"/>
                <w:kern w:val="1"/>
                <w:sz w:val="24"/>
                <w:szCs w:val="24"/>
                <w:lang w:eastAsia="ar-SA"/>
              </w:rPr>
            </w:pPr>
          </w:p>
          <w:p w:rsidR="00815783" w:rsidRDefault="00815783" w:rsidP="00E96342">
            <w:pPr>
              <w:suppressAutoHyphens/>
              <w:spacing w:after="0" w:line="240" w:lineRule="auto"/>
              <w:jc w:val="center"/>
              <w:rPr>
                <w:rFonts w:ascii="PT Astra Serif" w:eastAsia="Calibri" w:hAnsi="PT Astra Serif" w:cs="Times New Roman"/>
                <w:kern w:val="1"/>
                <w:sz w:val="24"/>
                <w:szCs w:val="24"/>
                <w:lang w:eastAsia="ar-SA"/>
              </w:rPr>
            </w:pPr>
          </w:p>
          <w:p w:rsidR="00815783" w:rsidRDefault="00815783" w:rsidP="00E96342">
            <w:pPr>
              <w:suppressAutoHyphens/>
              <w:spacing w:after="0" w:line="240" w:lineRule="auto"/>
              <w:jc w:val="center"/>
              <w:rPr>
                <w:rFonts w:ascii="PT Astra Serif" w:eastAsia="Calibri" w:hAnsi="PT Astra Serif" w:cs="Times New Roman"/>
                <w:kern w:val="1"/>
                <w:sz w:val="24"/>
                <w:szCs w:val="24"/>
                <w:lang w:eastAsia="ar-SA"/>
              </w:rPr>
            </w:pPr>
          </w:p>
          <w:p w:rsidR="00815783" w:rsidRDefault="00815783" w:rsidP="00E96342">
            <w:pPr>
              <w:suppressAutoHyphens/>
              <w:spacing w:after="0" w:line="240" w:lineRule="auto"/>
              <w:jc w:val="center"/>
              <w:rPr>
                <w:rFonts w:ascii="PT Astra Serif" w:eastAsia="Calibri" w:hAnsi="PT Astra Serif" w:cs="Times New Roman"/>
                <w:kern w:val="1"/>
                <w:sz w:val="24"/>
                <w:szCs w:val="24"/>
                <w:lang w:eastAsia="ar-SA"/>
              </w:rPr>
            </w:pPr>
          </w:p>
          <w:p w:rsidR="00815783" w:rsidRDefault="00815783" w:rsidP="00815783">
            <w:pPr>
              <w:suppressAutoHyphens/>
              <w:spacing w:after="0" w:line="240" w:lineRule="auto"/>
              <w:rPr>
                <w:rFonts w:ascii="PT Astra Serif" w:eastAsia="Calibri" w:hAnsi="PT Astra Serif" w:cs="Times New Roman"/>
                <w:kern w:val="1"/>
                <w:sz w:val="24"/>
                <w:szCs w:val="24"/>
                <w:lang w:eastAsia="ar-SA"/>
              </w:rPr>
            </w:pPr>
          </w:p>
          <w:p w:rsidR="00815783" w:rsidRDefault="00815783" w:rsidP="00E96342">
            <w:pPr>
              <w:suppressAutoHyphens/>
              <w:spacing w:after="0" w:line="240" w:lineRule="auto"/>
              <w:jc w:val="center"/>
              <w:rPr>
                <w:rFonts w:ascii="PT Astra Serif" w:eastAsia="Calibri" w:hAnsi="PT Astra Serif" w:cs="Times New Roman"/>
                <w:kern w:val="1"/>
                <w:sz w:val="24"/>
                <w:szCs w:val="24"/>
                <w:lang w:eastAsia="ar-SA"/>
              </w:rPr>
            </w:pPr>
          </w:p>
          <w:p w:rsidR="00815783" w:rsidRPr="00E96342" w:rsidRDefault="00815783" w:rsidP="00E96342">
            <w:pPr>
              <w:suppressAutoHyphens/>
              <w:spacing w:after="0" w:line="240" w:lineRule="auto"/>
              <w:jc w:val="center"/>
              <w:rPr>
                <w:rFonts w:ascii="PT Astra Serif" w:eastAsia="Calibri" w:hAnsi="PT Astra Serif" w:cs="Times New Roman"/>
                <w:kern w:val="1"/>
                <w:sz w:val="24"/>
                <w:szCs w:val="24"/>
                <w:lang w:eastAsia="ar-SA"/>
              </w:rPr>
            </w:pPr>
            <w:r w:rsidRPr="00E96342">
              <w:rPr>
                <w:rFonts w:ascii="PT Astra Serif" w:eastAsia="Calibri" w:hAnsi="PT Astra Serif" w:cs="Times New Roman"/>
                <w:kern w:val="1"/>
                <w:sz w:val="24"/>
                <w:szCs w:val="24"/>
                <w:lang w:eastAsia="ar-SA"/>
              </w:rPr>
              <w:t>3</w:t>
            </w:r>
          </w:p>
        </w:tc>
        <w:tc>
          <w:tcPr>
            <w:tcW w:w="971" w:type="pct"/>
            <w:tcBorders>
              <w:top w:val="single" w:sz="4" w:space="0" w:color="000000"/>
              <w:left w:val="single" w:sz="4" w:space="0" w:color="000000"/>
              <w:bottom w:val="single" w:sz="4" w:space="0" w:color="000000"/>
              <w:right w:val="single" w:sz="4" w:space="0" w:color="000000"/>
            </w:tcBorders>
          </w:tcPr>
          <w:p w:rsidR="00815783" w:rsidRPr="00E96342" w:rsidRDefault="00815783" w:rsidP="00E96342">
            <w:pPr>
              <w:suppressAutoHyphens/>
              <w:spacing w:after="0" w:line="240" w:lineRule="auto"/>
              <w:jc w:val="center"/>
              <w:rPr>
                <w:rFonts w:ascii="PT Astra Serif" w:eastAsia="Times New Roman" w:hAnsi="PT Astra Serif" w:cs="Times New Roman"/>
                <w:b/>
                <w:kern w:val="1"/>
                <w:sz w:val="24"/>
                <w:szCs w:val="24"/>
                <w:lang w:eastAsia="ar-SA"/>
              </w:rPr>
            </w:pPr>
          </w:p>
          <w:p w:rsidR="00815783" w:rsidRPr="00E96342" w:rsidRDefault="00815783" w:rsidP="00E96342">
            <w:pPr>
              <w:suppressAutoHyphens/>
              <w:spacing w:after="60" w:line="240" w:lineRule="auto"/>
              <w:jc w:val="both"/>
              <w:rPr>
                <w:rFonts w:ascii="PT Astra Serif" w:eastAsia="Times New Roman" w:hAnsi="PT Astra Serif" w:cs="Times New Roman"/>
                <w:kern w:val="1"/>
                <w:sz w:val="24"/>
                <w:szCs w:val="24"/>
                <w:lang w:eastAsia="ar-SA"/>
              </w:rPr>
            </w:pPr>
          </w:p>
          <w:p w:rsidR="00815783" w:rsidRPr="00E96342" w:rsidRDefault="00815783" w:rsidP="00E96342">
            <w:pPr>
              <w:suppressAutoHyphens/>
              <w:spacing w:after="60" w:line="240" w:lineRule="auto"/>
              <w:jc w:val="both"/>
              <w:rPr>
                <w:rFonts w:ascii="PT Astra Serif" w:eastAsia="Times New Roman" w:hAnsi="PT Astra Serif" w:cs="Times New Roman"/>
                <w:kern w:val="1"/>
                <w:sz w:val="24"/>
                <w:szCs w:val="24"/>
                <w:lang w:eastAsia="ar-SA"/>
              </w:rPr>
            </w:pPr>
          </w:p>
          <w:p w:rsidR="00815783" w:rsidRPr="00E96342" w:rsidRDefault="00815783" w:rsidP="00E96342">
            <w:pPr>
              <w:suppressAutoHyphens/>
              <w:spacing w:after="60" w:line="240" w:lineRule="auto"/>
              <w:jc w:val="both"/>
              <w:rPr>
                <w:rFonts w:ascii="PT Astra Serif" w:eastAsia="Times New Roman" w:hAnsi="PT Astra Serif" w:cs="Times New Roman"/>
                <w:kern w:val="1"/>
                <w:sz w:val="24"/>
                <w:szCs w:val="24"/>
                <w:lang w:eastAsia="ar-SA"/>
              </w:rPr>
            </w:pPr>
          </w:p>
          <w:p w:rsidR="00815783" w:rsidRPr="00E96342" w:rsidRDefault="00815783" w:rsidP="00E96342">
            <w:pPr>
              <w:suppressAutoHyphens/>
              <w:spacing w:after="60" w:line="240" w:lineRule="auto"/>
              <w:jc w:val="both"/>
              <w:rPr>
                <w:rFonts w:ascii="PT Astra Serif" w:eastAsia="Times New Roman" w:hAnsi="PT Astra Serif" w:cs="Times New Roman"/>
                <w:kern w:val="1"/>
                <w:sz w:val="24"/>
                <w:szCs w:val="24"/>
                <w:lang w:eastAsia="ar-SA"/>
              </w:rPr>
            </w:pPr>
          </w:p>
          <w:p w:rsidR="00815783" w:rsidRPr="00E96342" w:rsidRDefault="00815783" w:rsidP="00E96342">
            <w:pPr>
              <w:suppressAutoHyphens/>
              <w:spacing w:after="60" w:line="240" w:lineRule="auto"/>
              <w:jc w:val="both"/>
              <w:rPr>
                <w:rFonts w:ascii="PT Astra Serif" w:eastAsia="Times New Roman" w:hAnsi="PT Astra Serif" w:cs="Times New Roman"/>
                <w:kern w:val="1"/>
                <w:sz w:val="24"/>
                <w:szCs w:val="24"/>
                <w:lang w:eastAsia="ar-SA"/>
              </w:rPr>
            </w:pPr>
          </w:p>
          <w:p w:rsidR="00815783" w:rsidRPr="00E96342" w:rsidRDefault="00815783" w:rsidP="00E96342">
            <w:pPr>
              <w:suppressAutoHyphens/>
              <w:spacing w:after="60" w:line="240" w:lineRule="auto"/>
              <w:jc w:val="both"/>
              <w:rPr>
                <w:rFonts w:ascii="PT Astra Serif" w:eastAsia="Times New Roman" w:hAnsi="PT Astra Serif" w:cs="Times New Roman"/>
                <w:kern w:val="1"/>
                <w:sz w:val="24"/>
                <w:szCs w:val="24"/>
                <w:lang w:eastAsia="ar-SA"/>
              </w:rPr>
            </w:pPr>
          </w:p>
          <w:p w:rsidR="00815783" w:rsidRPr="00E96342" w:rsidRDefault="00815783" w:rsidP="00E96342">
            <w:pPr>
              <w:suppressAutoHyphens/>
              <w:spacing w:after="60" w:line="240" w:lineRule="auto"/>
              <w:jc w:val="both"/>
              <w:rPr>
                <w:rFonts w:ascii="PT Astra Serif" w:eastAsia="Times New Roman" w:hAnsi="PT Astra Serif" w:cs="Times New Roman"/>
                <w:kern w:val="1"/>
                <w:sz w:val="24"/>
                <w:szCs w:val="24"/>
                <w:lang w:eastAsia="ar-SA"/>
              </w:rPr>
            </w:pPr>
          </w:p>
          <w:p w:rsidR="00815783" w:rsidRPr="00E96342" w:rsidRDefault="00815783" w:rsidP="00E96342">
            <w:pPr>
              <w:suppressAutoHyphens/>
              <w:spacing w:after="60" w:line="240" w:lineRule="auto"/>
              <w:jc w:val="both"/>
              <w:rPr>
                <w:rFonts w:ascii="PT Astra Serif" w:eastAsia="Times New Roman" w:hAnsi="PT Astra Serif" w:cs="Times New Roman"/>
                <w:kern w:val="1"/>
                <w:sz w:val="24"/>
                <w:szCs w:val="24"/>
                <w:lang w:eastAsia="ar-SA"/>
              </w:rPr>
            </w:pPr>
          </w:p>
          <w:p w:rsidR="00815783" w:rsidRPr="00E96342" w:rsidRDefault="00815783" w:rsidP="00E96342">
            <w:pPr>
              <w:suppressAutoHyphens/>
              <w:spacing w:after="60" w:line="240" w:lineRule="auto"/>
              <w:jc w:val="both"/>
              <w:rPr>
                <w:rFonts w:ascii="PT Astra Serif" w:eastAsia="Times New Roman" w:hAnsi="PT Astra Serif" w:cs="Times New Roman"/>
                <w:kern w:val="1"/>
                <w:sz w:val="24"/>
                <w:szCs w:val="24"/>
                <w:lang w:eastAsia="ar-SA"/>
              </w:rPr>
            </w:pPr>
          </w:p>
          <w:p w:rsidR="00815783" w:rsidRPr="00E96342" w:rsidRDefault="00815783" w:rsidP="00E96342">
            <w:pPr>
              <w:suppressAutoHyphens/>
              <w:spacing w:after="60" w:line="240" w:lineRule="auto"/>
              <w:jc w:val="center"/>
              <w:rPr>
                <w:rFonts w:ascii="PT Astra Serif" w:eastAsia="Times New Roman" w:hAnsi="PT Astra Serif" w:cs="Times New Roman"/>
                <w:kern w:val="1"/>
                <w:sz w:val="24"/>
                <w:szCs w:val="24"/>
                <w:lang w:eastAsia="ar-SA"/>
              </w:rPr>
            </w:pPr>
            <w:r w:rsidRPr="00E96342">
              <w:rPr>
                <w:rFonts w:ascii="PT Astra Serif" w:eastAsia="Times New Roman" w:hAnsi="PT Astra Serif" w:cs="Times New Roman"/>
                <w:kern w:val="1"/>
                <w:sz w:val="24"/>
                <w:szCs w:val="24"/>
                <w:lang w:eastAsia="ar-SA"/>
              </w:rPr>
              <w:t>ОКПД</w:t>
            </w:r>
            <w:proofErr w:type="gramStart"/>
            <w:r w:rsidRPr="00E96342">
              <w:rPr>
                <w:rFonts w:ascii="PT Astra Serif" w:eastAsia="Times New Roman" w:hAnsi="PT Astra Serif" w:cs="Times New Roman"/>
                <w:kern w:val="1"/>
                <w:sz w:val="24"/>
                <w:szCs w:val="24"/>
                <w:lang w:eastAsia="ar-SA"/>
              </w:rPr>
              <w:t>2</w:t>
            </w:r>
            <w:proofErr w:type="gramEnd"/>
          </w:p>
          <w:p w:rsidR="00815783" w:rsidRPr="00E96342" w:rsidRDefault="00815783" w:rsidP="00E96342">
            <w:pPr>
              <w:suppressAutoHyphens/>
              <w:spacing w:after="60" w:line="240" w:lineRule="auto"/>
              <w:jc w:val="center"/>
              <w:rPr>
                <w:rFonts w:ascii="PT Astra Serif" w:eastAsia="Times New Roman" w:hAnsi="PT Astra Serif" w:cs="Times New Roman"/>
                <w:kern w:val="1"/>
                <w:sz w:val="24"/>
                <w:szCs w:val="24"/>
                <w:lang w:eastAsia="ar-SA"/>
              </w:rPr>
            </w:pPr>
            <w:r w:rsidRPr="00E96342">
              <w:rPr>
                <w:rFonts w:ascii="PT Astra Serif" w:eastAsia="Times New Roman" w:hAnsi="PT Astra Serif" w:cs="Times New Roman"/>
                <w:kern w:val="1"/>
                <w:sz w:val="24"/>
                <w:szCs w:val="24"/>
                <w:lang w:eastAsia="ar-SA"/>
              </w:rPr>
              <w:t>28.99.32.120</w:t>
            </w:r>
          </w:p>
        </w:tc>
        <w:tc>
          <w:tcPr>
            <w:tcW w:w="1550" w:type="pct"/>
            <w:tcBorders>
              <w:top w:val="single" w:sz="4" w:space="0" w:color="000000"/>
              <w:left w:val="single" w:sz="4" w:space="0" w:color="000000"/>
              <w:bottom w:val="single" w:sz="4" w:space="0" w:color="000000"/>
              <w:right w:val="single" w:sz="4" w:space="0" w:color="000000"/>
            </w:tcBorders>
            <w:vAlign w:val="center"/>
          </w:tcPr>
          <w:p w:rsidR="00815783" w:rsidRPr="00E96342" w:rsidRDefault="00815783" w:rsidP="00E96342">
            <w:pPr>
              <w:suppressAutoHyphens/>
              <w:spacing w:after="0" w:line="240" w:lineRule="auto"/>
              <w:jc w:val="center"/>
              <w:rPr>
                <w:rFonts w:ascii="PT Astra Serif" w:eastAsia="Times New Roman" w:hAnsi="PT Astra Serif" w:cs="Times New Roman"/>
                <w:b/>
                <w:kern w:val="1"/>
                <w:sz w:val="24"/>
                <w:szCs w:val="24"/>
                <w:lang w:eastAsia="ar-SA"/>
              </w:rPr>
            </w:pPr>
            <w:r w:rsidRPr="00E96342">
              <w:rPr>
                <w:rFonts w:ascii="PT Astra Serif" w:eastAsia="Times New Roman" w:hAnsi="PT Astra Serif" w:cs="Times New Roman"/>
                <w:b/>
                <w:kern w:val="1"/>
                <w:sz w:val="24"/>
                <w:szCs w:val="24"/>
                <w:lang w:eastAsia="ar-SA"/>
              </w:rPr>
              <w:t xml:space="preserve">Качели </w:t>
            </w:r>
          </w:p>
          <w:p w:rsidR="00815783" w:rsidRPr="00E96342" w:rsidRDefault="00815783" w:rsidP="00E96342">
            <w:pPr>
              <w:suppressAutoHyphens/>
              <w:spacing w:after="0" w:line="240" w:lineRule="auto"/>
              <w:jc w:val="center"/>
              <w:rPr>
                <w:rFonts w:ascii="PT Astra Serif" w:eastAsia="Times New Roman" w:hAnsi="PT Astra Serif" w:cs="Times New Roman"/>
                <w:b/>
                <w:kern w:val="1"/>
                <w:sz w:val="24"/>
                <w:szCs w:val="24"/>
                <w:lang w:eastAsia="ar-SA"/>
              </w:rPr>
            </w:pPr>
          </w:p>
          <w:p w:rsidR="00815783" w:rsidRPr="00E96342" w:rsidRDefault="00815783" w:rsidP="00E96342">
            <w:pPr>
              <w:suppressAutoHyphens/>
              <w:spacing w:after="0" w:line="240" w:lineRule="auto"/>
              <w:jc w:val="center"/>
              <w:rPr>
                <w:rFonts w:ascii="PT Astra Serif" w:eastAsia="Times New Roman" w:hAnsi="PT Astra Serif" w:cs="Times New Roman"/>
                <w:kern w:val="1"/>
                <w:sz w:val="24"/>
                <w:szCs w:val="24"/>
                <w:lang w:eastAsia="ar-SA"/>
              </w:rPr>
            </w:pPr>
            <w:r>
              <w:rPr>
                <w:rFonts w:ascii="PT Astra Serif" w:eastAsia="Times New Roman" w:hAnsi="PT Astra Serif" w:cs="Times New Roman"/>
                <w:noProof/>
                <w:kern w:val="1"/>
                <w:sz w:val="24"/>
                <w:szCs w:val="24"/>
                <w:lang w:eastAsia="ru-RU"/>
              </w:rPr>
              <w:drawing>
                <wp:inline distT="0" distB="0" distL="0" distR="0" wp14:anchorId="2E1B8ECC" wp14:editId="7241F68F">
                  <wp:extent cx="1476375" cy="9810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476375" cy="981075"/>
                          </a:xfrm>
                          <a:prstGeom prst="rect">
                            <a:avLst/>
                          </a:prstGeom>
                          <a:noFill/>
                          <a:ln>
                            <a:noFill/>
                          </a:ln>
                        </pic:spPr>
                      </pic:pic>
                    </a:graphicData>
                  </a:graphic>
                </wp:inline>
              </w:drawing>
            </w:r>
          </w:p>
          <w:p w:rsidR="00815783" w:rsidRPr="00E96342" w:rsidRDefault="00815783" w:rsidP="00E96342">
            <w:pPr>
              <w:suppressAutoHyphens/>
              <w:spacing w:after="0" w:line="240" w:lineRule="auto"/>
              <w:jc w:val="center"/>
              <w:rPr>
                <w:rFonts w:ascii="PT Astra Serif" w:eastAsia="Times New Roman" w:hAnsi="PT Astra Serif" w:cs="Times New Roman"/>
                <w:kern w:val="1"/>
                <w:sz w:val="24"/>
                <w:szCs w:val="24"/>
                <w:lang w:eastAsia="ar-SA"/>
              </w:rPr>
            </w:pPr>
          </w:p>
          <w:p w:rsidR="00815783" w:rsidRPr="00E96342" w:rsidRDefault="00815783" w:rsidP="00E96342">
            <w:pPr>
              <w:suppressAutoHyphens/>
              <w:spacing w:after="0" w:line="240" w:lineRule="auto"/>
              <w:jc w:val="center"/>
              <w:rPr>
                <w:rFonts w:ascii="PT Astra Serif" w:eastAsia="Times New Roman" w:hAnsi="PT Astra Serif" w:cs="Times New Roman"/>
                <w:kern w:val="1"/>
                <w:sz w:val="24"/>
                <w:szCs w:val="24"/>
                <w:lang w:eastAsia="ar-SA"/>
              </w:rPr>
            </w:pPr>
          </w:p>
          <w:p w:rsidR="00815783" w:rsidRPr="00E96342" w:rsidRDefault="00815783" w:rsidP="00E96342">
            <w:pPr>
              <w:suppressAutoHyphens/>
              <w:spacing w:after="0" w:line="240" w:lineRule="auto"/>
              <w:jc w:val="center"/>
              <w:rPr>
                <w:rFonts w:ascii="PT Astra Serif" w:eastAsia="Times New Roman" w:hAnsi="PT Astra Serif" w:cs="Times New Roman"/>
                <w:kern w:val="1"/>
                <w:sz w:val="24"/>
                <w:szCs w:val="24"/>
                <w:lang w:eastAsia="ar-SA"/>
              </w:rPr>
            </w:pPr>
            <w:r w:rsidRPr="00E96342">
              <w:rPr>
                <w:rFonts w:ascii="PT Astra Serif" w:eastAsia="Times New Roman" w:hAnsi="PT Astra Serif" w:cs="Times New Roman"/>
                <w:kern w:val="1"/>
                <w:sz w:val="24"/>
                <w:szCs w:val="24"/>
                <w:lang w:eastAsia="ar-SA"/>
              </w:rPr>
              <w:t>Эскиз</w:t>
            </w:r>
          </w:p>
          <w:p w:rsidR="00815783" w:rsidRPr="00E96342" w:rsidRDefault="00815783" w:rsidP="00E96342">
            <w:pPr>
              <w:suppressAutoHyphens/>
              <w:spacing w:after="0" w:line="240" w:lineRule="auto"/>
              <w:jc w:val="both"/>
              <w:rPr>
                <w:rFonts w:ascii="PT Astra Serif" w:eastAsia="Times New Roman" w:hAnsi="PT Astra Serif" w:cs="Times New Roman"/>
                <w:kern w:val="1"/>
                <w:sz w:val="24"/>
                <w:szCs w:val="24"/>
                <w:lang w:eastAsia="ar-SA"/>
              </w:rPr>
            </w:pPr>
          </w:p>
        </w:tc>
        <w:tc>
          <w:tcPr>
            <w:tcW w:w="1104" w:type="pct"/>
            <w:tcBorders>
              <w:top w:val="single" w:sz="4" w:space="0" w:color="000000"/>
              <w:left w:val="single" w:sz="4" w:space="0" w:color="000000"/>
              <w:bottom w:val="single" w:sz="4" w:space="0" w:color="000000"/>
              <w:right w:val="single" w:sz="4" w:space="0" w:color="000000"/>
            </w:tcBorders>
          </w:tcPr>
          <w:p w:rsidR="00815783" w:rsidRPr="00E96342" w:rsidRDefault="00815783" w:rsidP="00E96342">
            <w:pPr>
              <w:suppressAutoHyphens/>
              <w:spacing w:after="0" w:line="240" w:lineRule="auto"/>
              <w:jc w:val="both"/>
              <w:rPr>
                <w:rFonts w:ascii="PT Astra Serif" w:eastAsia="Times New Roman" w:hAnsi="PT Astra Serif" w:cs="Times New Roman"/>
                <w:kern w:val="1"/>
                <w:sz w:val="24"/>
                <w:szCs w:val="24"/>
                <w:lang w:eastAsia="ar-SA"/>
              </w:rPr>
            </w:pPr>
            <w:r w:rsidRPr="00E96342">
              <w:rPr>
                <w:rFonts w:ascii="PT Astra Serif" w:eastAsia="Times New Roman" w:hAnsi="PT Astra Serif" w:cs="Times New Roman"/>
                <w:kern w:val="1"/>
                <w:sz w:val="24"/>
                <w:szCs w:val="24"/>
                <w:lang w:eastAsia="ar-SA"/>
              </w:rPr>
              <w:t>Габаритные размеры: 2600x1310x2180 мм (допускается отклонения по размерам  +/- 5 мм).</w:t>
            </w:r>
          </w:p>
          <w:p w:rsidR="00815783" w:rsidRPr="00E96342" w:rsidRDefault="00815783" w:rsidP="00E96342">
            <w:pPr>
              <w:suppressAutoHyphens/>
              <w:spacing w:after="0" w:line="240" w:lineRule="auto"/>
              <w:jc w:val="both"/>
              <w:rPr>
                <w:rFonts w:ascii="PT Astra Serif" w:eastAsia="Times New Roman" w:hAnsi="PT Astra Serif" w:cs="Times New Roman"/>
                <w:kern w:val="1"/>
                <w:sz w:val="24"/>
                <w:szCs w:val="24"/>
                <w:lang w:eastAsia="ar-SA"/>
              </w:rPr>
            </w:pPr>
            <w:r w:rsidRPr="00E96342">
              <w:rPr>
                <w:rFonts w:ascii="PT Astra Serif" w:eastAsia="Times New Roman" w:hAnsi="PT Astra Serif" w:cs="Times New Roman"/>
                <w:kern w:val="1"/>
                <w:sz w:val="24"/>
                <w:szCs w:val="24"/>
                <w:lang w:eastAsia="ar-SA"/>
              </w:rPr>
              <w:t>Возрастная группа: от 3 до 12лет.</w:t>
            </w:r>
          </w:p>
          <w:p w:rsidR="00815783" w:rsidRPr="00E96342" w:rsidRDefault="00815783" w:rsidP="00E96342">
            <w:pPr>
              <w:suppressAutoHyphens/>
              <w:spacing w:after="0" w:line="240" w:lineRule="auto"/>
              <w:jc w:val="both"/>
              <w:rPr>
                <w:rFonts w:ascii="PT Astra Serif" w:eastAsia="Times New Roman" w:hAnsi="PT Astra Serif" w:cs="Times New Roman"/>
                <w:kern w:val="1"/>
                <w:sz w:val="24"/>
                <w:szCs w:val="24"/>
                <w:lang w:eastAsia="ar-SA"/>
              </w:rPr>
            </w:pPr>
            <w:r w:rsidRPr="00E96342">
              <w:rPr>
                <w:rFonts w:ascii="PT Astra Serif" w:eastAsia="Times New Roman" w:hAnsi="PT Astra Serif" w:cs="Times New Roman"/>
                <w:kern w:val="1"/>
                <w:sz w:val="24"/>
                <w:szCs w:val="24"/>
                <w:lang w:eastAsia="ar-SA"/>
              </w:rPr>
              <w:t xml:space="preserve">Качели односекционные должны представлять собой устойчивую конструкцию, обеспечивающую безопасное движение сиденья на подвесе. Качели должны состоять из боковых стоек, состоящих из двух металлических труб, в верхней части, изогнутых и скрепленных между собой, перекладины с двумя ребрами жесткости и подвески. Боковые стойки должны </w:t>
            </w:r>
            <w:r w:rsidRPr="00E96342">
              <w:rPr>
                <w:rFonts w:ascii="PT Astra Serif" w:eastAsia="Times New Roman" w:hAnsi="PT Astra Serif" w:cs="Times New Roman"/>
                <w:kern w:val="1"/>
                <w:sz w:val="24"/>
                <w:szCs w:val="24"/>
                <w:lang w:eastAsia="ar-SA"/>
              </w:rPr>
              <w:lastRenderedPageBreak/>
              <w:t>быть выполнены из металлической трубы диаметром не менее 48 мм. Перекладина должна быть выполнена из металлической оцинкованной трубы диаметром не менее 60 мм, ребра жесткости из трубы диаметром не менее 42 мм.</w:t>
            </w:r>
          </w:p>
          <w:p w:rsidR="00815783" w:rsidRPr="00E96342" w:rsidRDefault="00815783" w:rsidP="00E96342">
            <w:pPr>
              <w:suppressAutoHyphens/>
              <w:spacing w:after="0" w:line="240" w:lineRule="auto"/>
              <w:jc w:val="both"/>
              <w:rPr>
                <w:rFonts w:ascii="PT Astra Serif" w:eastAsia="Times New Roman" w:hAnsi="PT Astra Serif" w:cs="Times New Roman"/>
                <w:kern w:val="1"/>
                <w:sz w:val="24"/>
                <w:szCs w:val="24"/>
                <w:lang w:eastAsia="ar-SA"/>
              </w:rPr>
            </w:pPr>
            <w:r w:rsidRPr="00E96342">
              <w:rPr>
                <w:rFonts w:ascii="PT Astra Serif" w:eastAsia="Times New Roman" w:hAnsi="PT Astra Serif" w:cs="Times New Roman"/>
                <w:kern w:val="1"/>
                <w:sz w:val="24"/>
                <w:szCs w:val="24"/>
                <w:lang w:eastAsia="ar-SA"/>
              </w:rPr>
              <w:t xml:space="preserve">Весь крепеж должен быть оцинкован, все углы и кромки закруглены радиусом не менее 3 мм. Сварные швы должны быть гладкими и исключать возможность </w:t>
            </w:r>
            <w:proofErr w:type="spellStart"/>
            <w:r w:rsidRPr="00E96342">
              <w:rPr>
                <w:rFonts w:ascii="PT Astra Serif" w:eastAsia="Times New Roman" w:hAnsi="PT Astra Serif" w:cs="Times New Roman"/>
                <w:kern w:val="1"/>
                <w:sz w:val="24"/>
                <w:szCs w:val="24"/>
                <w:lang w:eastAsia="ar-SA"/>
              </w:rPr>
              <w:t>травмирования</w:t>
            </w:r>
            <w:proofErr w:type="spellEnd"/>
            <w:r w:rsidRPr="00E96342">
              <w:rPr>
                <w:rFonts w:ascii="PT Astra Serif" w:eastAsia="Times New Roman" w:hAnsi="PT Astra Serif" w:cs="Times New Roman"/>
                <w:kern w:val="1"/>
                <w:sz w:val="24"/>
                <w:szCs w:val="24"/>
                <w:lang w:eastAsia="ar-SA"/>
              </w:rPr>
              <w:t xml:space="preserve"> пользователей при контакте. Металлические элементы конструкции не должны состоять из нескольких частей, соединенных между собой. Концы труб должны быть закрыты. Порошковая краска. Промежутки и стыки между элементами оборудования не должны допускать </w:t>
            </w:r>
            <w:proofErr w:type="spellStart"/>
            <w:r w:rsidRPr="00E96342">
              <w:rPr>
                <w:rFonts w:ascii="PT Astra Serif" w:eastAsia="Times New Roman" w:hAnsi="PT Astra Serif" w:cs="Times New Roman"/>
                <w:kern w:val="1"/>
                <w:sz w:val="24"/>
                <w:szCs w:val="24"/>
                <w:lang w:eastAsia="ar-SA"/>
              </w:rPr>
              <w:t>застревания</w:t>
            </w:r>
            <w:proofErr w:type="spellEnd"/>
            <w:r w:rsidRPr="00E96342">
              <w:rPr>
                <w:rFonts w:ascii="PT Astra Serif" w:eastAsia="Times New Roman" w:hAnsi="PT Astra Serif" w:cs="Times New Roman"/>
                <w:kern w:val="1"/>
                <w:sz w:val="24"/>
                <w:szCs w:val="24"/>
                <w:lang w:eastAsia="ar-SA"/>
              </w:rPr>
              <w:t xml:space="preserve"> частей тела и одежды пользователей.</w:t>
            </w:r>
          </w:p>
          <w:p w:rsidR="00815783" w:rsidRDefault="00815783" w:rsidP="00E96342">
            <w:pPr>
              <w:tabs>
                <w:tab w:val="left" w:pos="1635"/>
              </w:tabs>
              <w:suppressAutoHyphens/>
              <w:spacing w:after="60" w:line="240" w:lineRule="auto"/>
              <w:jc w:val="both"/>
              <w:rPr>
                <w:rFonts w:ascii="PT Astra Serif" w:eastAsia="Times New Roman" w:hAnsi="PT Astra Serif" w:cs="Times New Roman"/>
                <w:kern w:val="1"/>
                <w:sz w:val="24"/>
                <w:szCs w:val="24"/>
                <w:lang w:eastAsia="ar-SA"/>
              </w:rPr>
            </w:pPr>
            <w:r w:rsidRPr="00E96342">
              <w:rPr>
                <w:rFonts w:ascii="PT Astra Serif" w:eastAsia="Times New Roman" w:hAnsi="PT Astra Serif" w:cs="Times New Roman"/>
                <w:kern w:val="1"/>
                <w:sz w:val="24"/>
                <w:szCs w:val="24"/>
                <w:lang w:eastAsia="ar-SA"/>
              </w:rPr>
              <w:t>Соответствует эскизу</w:t>
            </w:r>
          </w:p>
          <w:p w:rsidR="00815783" w:rsidRDefault="00815783" w:rsidP="00E96342">
            <w:pPr>
              <w:tabs>
                <w:tab w:val="left" w:pos="1635"/>
              </w:tabs>
              <w:suppressAutoHyphens/>
              <w:spacing w:after="60" w:line="240" w:lineRule="auto"/>
              <w:jc w:val="both"/>
              <w:rPr>
                <w:rFonts w:ascii="PT Astra Serif" w:eastAsia="Times New Roman" w:hAnsi="PT Astra Serif" w:cs="Times New Roman"/>
                <w:kern w:val="1"/>
                <w:sz w:val="24"/>
                <w:szCs w:val="24"/>
                <w:lang w:eastAsia="ar-SA"/>
              </w:rPr>
            </w:pPr>
          </w:p>
          <w:p w:rsidR="00815783" w:rsidRPr="00E96342" w:rsidRDefault="00815783" w:rsidP="00E96342">
            <w:pPr>
              <w:tabs>
                <w:tab w:val="left" w:pos="1635"/>
              </w:tabs>
              <w:suppressAutoHyphens/>
              <w:spacing w:after="60" w:line="240" w:lineRule="auto"/>
              <w:jc w:val="both"/>
              <w:rPr>
                <w:rFonts w:ascii="PT Astra Serif" w:eastAsia="Times New Roman" w:hAnsi="PT Astra Serif" w:cs="Times New Roman"/>
                <w:kern w:val="1"/>
                <w:sz w:val="24"/>
                <w:szCs w:val="24"/>
                <w:lang w:eastAsia="ar-SA"/>
              </w:rPr>
            </w:pPr>
          </w:p>
        </w:tc>
        <w:tc>
          <w:tcPr>
            <w:tcW w:w="1103" w:type="pct"/>
            <w:tcBorders>
              <w:top w:val="single" w:sz="4" w:space="0" w:color="000000"/>
              <w:left w:val="single" w:sz="4" w:space="0" w:color="000000"/>
              <w:bottom w:val="single" w:sz="4" w:space="0" w:color="000000"/>
              <w:right w:val="single" w:sz="4" w:space="0" w:color="000000"/>
            </w:tcBorders>
          </w:tcPr>
          <w:p w:rsidR="00815783" w:rsidRDefault="00815783" w:rsidP="00E96342">
            <w:pPr>
              <w:suppressAutoHyphens/>
              <w:spacing w:after="0" w:line="240" w:lineRule="auto"/>
              <w:jc w:val="both"/>
              <w:rPr>
                <w:rFonts w:ascii="PT Astra Serif" w:eastAsia="Times New Roman" w:hAnsi="PT Astra Serif" w:cs="Times New Roman"/>
                <w:kern w:val="1"/>
                <w:sz w:val="24"/>
                <w:szCs w:val="24"/>
                <w:lang w:eastAsia="ar-SA"/>
              </w:rPr>
            </w:pPr>
          </w:p>
          <w:p w:rsidR="00815783" w:rsidRPr="00815783" w:rsidRDefault="00815783" w:rsidP="00815783">
            <w:pPr>
              <w:rPr>
                <w:rFonts w:ascii="PT Astra Serif" w:eastAsia="Times New Roman" w:hAnsi="PT Astra Serif" w:cs="Times New Roman"/>
                <w:sz w:val="24"/>
                <w:szCs w:val="24"/>
                <w:lang w:eastAsia="ar-SA"/>
              </w:rPr>
            </w:pPr>
          </w:p>
          <w:p w:rsidR="00815783" w:rsidRPr="00815783" w:rsidRDefault="00815783" w:rsidP="00815783">
            <w:pPr>
              <w:rPr>
                <w:rFonts w:ascii="PT Astra Serif" w:eastAsia="Times New Roman" w:hAnsi="PT Astra Serif" w:cs="Times New Roman"/>
                <w:sz w:val="24"/>
                <w:szCs w:val="24"/>
                <w:lang w:eastAsia="ar-SA"/>
              </w:rPr>
            </w:pPr>
          </w:p>
          <w:p w:rsidR="00815783" w:rsidRPr="00815783" w:rsidRDefault="00815783" w:rsidP="00815783">
            <w:pPr>
              <w:rPr>
                <w:rFonts w:ascii="PT Astra Serif" w:eastAsia="Times New Roman" w:hAnsi="PT Astra Serif" w:cs="Times New Roman"/>
                <w:sz w:val="24"/>
                <w:szCs w:val="24"/>
                <w:lang w:eastAsia="ar-SA"/>
              </w:rPr>
            </w:pPr>
          </w:p>
          <w:p w:rsidR="00815783" w:rsidRDefault="00815783" w:rsidP="00815783">
            <w:pPr>
              <w:rPr>
                <w:rFonts w:ascii="PT Astra Serif" w:eastAsia="Times New Roman" w:hAnsi="PT Astra Serif" w:cs="Times New Roman"/>
                <w:sz w:val="24"/>
                <w:szCs w:val="24"/>
                <w:lang w:eastAsia="ar-SA"/>
              </w:rPr>
            </w:pPr>
          </w:p>
          <w:p w:rsidR="00815783" w:rsidRPr="00815783" w:rsidRDefault="00815783" w:rsidP="00815783">
            <w:pPr>
              <w:jc w:val="center"/>
              <w:rPr>
                <w:rFonts w:ascii="PT Astra Serif" w:eastAsia="Times New Roman" w:hAnsi="PT Astra Serif" w:cs="Times New Roman"/>
                <w:sz w:val="24"/>
                <w:szCs w:val="24"/>
                <w:lang w:eastAsia="ar-SA"/>
              </w:rPr>
            </w:pPr>
            <w:r>
              <w:rPr>
                <w:rFonts w:ascii="PT Astra Serif" w:eastAsia="Times New Roman" w:hAnsi="PT Astra Serif" w:cs="Times New Roman"/>
                <w:sz w:val="24"/>
                <w:szCs w:val="24"/>
                <w:lang w:eastAsia="ar-SA"/>
              </w:rPr>
              <w:t>Российская Федерация</w:t>
            </w:r>
          </w:p>
        </w:tc>
      </w:tr>
      <w:tr w:rsidR="00815783" w:rsidRPr="00E96342" w:rsidTr="00815783">
        <w:tc>
          <w:tcPr>
            <w:tcW w:w="272" w:type="pct"/>
            <w:tcBorders>
              <w:top w:val="single" w:sz="4" w:space="0" w:color="000000"/>
              <w:left w:val="single" w:sz="4" w:space="0" w:color="000000"/>
              <w:bottom w:val="single" w:sz="4" w:space="0" w:color="000000"/>
              <w:right w:val="single" w:sz="4" w:space="0" w:color="000000"/>
            </w:tcBorders>
          </w:tcPr>
          <w:p w:rsidR="00815783" w:rsidRDefault="00815783" w:rsidP="00E96342">
            <w:pPr>
              <w:suppressAutoHyphens/>
              <w:spacing w:after="0" w:line="240" w:lineRule="auto"/>
              <w:jc w:val="center"/>
              <w:rPr>
                <w:rFonts w:ascii="PT Astra Serif" w:eastAsia="Calibri" w:hAnsi="PT Astra Serif" w:cs="Times New Roman"/>
                <w:kern w:val="1"/>
                <w:sz w:val="24"/>
                <w:szCs w:val="24"/>
                <w:lang w:eastAsia="ar-SA"/>
              </w:rPr>
            </w:pPr>
          </w:p>
          <w:p w:rsidR="00815783" w:rsidRDefault="00815783" w:rsidP="00E96342">
            <w:pPr>
              <w:suppressAutoHyphens/>
              <w:spacing w:after="0" w:line="240" w:lineRule="auto"/>
              <w:jc w:val="center"/>
              <w:rPr>
                <w:rFonts w:ascii="PT Astra Serif" w:eastAsia="Calibri" w:hAnsi="PT Astra Serif" w:cs="Times New Roman"/>
                <w:kern w:val="1"/>
                <w:sz w:val="24"/>
                <w:szCs w:val="24"/>
                <w:lang w:eastAsia="ar-SA"/>
              </w:rPr>
            </w:pPr>
          </w:p>
          <w:p w:rsidR="00815783" w:rsidRDefault="00815783" w:rsidP="00E96342">
            <w:pPr>
              <w:suppressAutoHyphens/>
              <w:spacing w:after="0" w:line="240" w:lineRule="auto"/>
              <w:jc w:val="center"/>
              <w:rPr>
                <w:rFonts w:ascii="PT Astra Serif" w:eastAsia="Calibri" w:hAnsi="PT Astra Serif" w:cs="Times New Roman"/>
                <w:kern w:val="1"/>
                <w:sz w:val="24"/>
                <w:szCs w:val="24"/>
                <w:lang w:eastAsia="ar-SA"/>
              </w:rPr>
            </w:pPr>
          </w:p>
          <w:p w:rsidR="00815783" w:rsidRDefault="00815783" w:rsidP="00E96342">
            <w:pPr>
              <w:suppressAutoHyphens/>
              <w:spacing w:after="0" w:line="240" w:lineRule="auto"/>
              <w:jc w:val="center"/>
              <w:rPr>
                <w:rFonts w:ascii="PT Astra Serif" w:eastAsia="Calibri" w:hAnsi="PT Astra Serif" w:cs="Times New Roman"/>
                <w:kern w:val="1"/>
                <w:sz w:val="24"/>
                <w:szCs w:val="24"/>
                <w:lang w:eastAsia="ar-SA"/>
              </w:rPr>
            </w:pPr>
          </w:p>
          <w:p w:rsidR="00815783" w:rsidRDefault="00815783" w:rsidP="00E96342">
            <w:pPr>
              <w:suppressAutoHyphens/>
              <w:spacing w:after="0" w:line="240" w:lineRule="auto"/>
              <w:jc w:val="center"/>
              <w:rPr>
                <w:rFonts w:ascii="PT Astra Serif" w:eastAsia="Calibri" w:hAnsi="PT Astra Serif" w:cs="Times New Roman"/>
                <w:kern w:val="1"/>
                <w:sz w:val="24"/>
                <w:szCs w:val="24"/>
                <w:lang w:eastAsia="ar-SA"/>
              </w:rPr>
            </w:pPr>
          </w:p>
          <w:p w:rsidR="00815783" w:rsidRDefault="00815783" w:rsidP="00E96342">
            <w:pPr>
              <w:suppressAutoHyphens/>
              <w:spacing w:after="0" w:line="240" w:lineRule="auto"/>
              <w:jc w:val="center"/>
              <w:rPr>
                <w:rFonts w:ascii="PT Astra Serif" w:eastAsia="Calibri" w:hAnsi="PT Astra Serif" w:cs="Times New Roman"/>
                <w:kern w:val="1"/>
                <w:sz w:val="24"/>
                <w:szCs w:val="24"/>
                <w:lang w:eastAsia="ar-SA"/>
              </w:rPr>
            </w:pPr>
          </w:p>
          <w:p w:rsidR="00815783" w:rsidRDefault="00815783" w:rsidP="00E96342">
            <w:pPr>
              <w:suppressAutoHyphens/>
              <w:spacing w:after="0" w:line="240" w:lineRule="auto"/>
              <w:jc w:val="center"/>
              <w:rPr>
                <w:rFonts w:ascii="PT Astra Serif" w:eastAsia="Calibri" w:hAnsi="PT Astra Serif" w:cs="Times New Roman"/>
                <w:kern w:val="1"/>
                <w:sz w:val="24"/>
                <w:szCs w:val="24"/>
                <w:lang w:eastAsia="ar-SA"/>
              </w:rPr>
            </w:pPr>
          </w:p>
          <w:p w:rsidR="00815783" w:rsidRDefault="00815783" w:rsidP="00E96342">
            <w:pPr>
              <w:suppressAutoHyphens/>
              <w:spacing w:after="0" w:line="240" w:lineRule="auto"/>
              <w:jc w:val="center"/>
              <w:rPr>
                <w:rFonts w:ascii="PT Astra Serif" w:eastAsia="Calibri" w:hAnsi="PT Astra Serif" w:cs="Times New Roman"/>
                <w:kern w:val="1"/>
                <w:sz w:val="24"/>
                <w:szCs w:val="24"/>
                <w:lang w:eastAsia="ar-SA"/>
              </w:rPr>
            </w:pPr>
          </w:p>
          <w:p w:rsidR="00815783" w:rsidRDefault="00815783" w:rsidP="00E96342">
            <w:pPr>
              <w:suppressAutoHyphens/>
              <w:spacing w:after="0" w:line="240" w:lineRule="auto"/>
              <w:jc w:val="center"/>
              <w:rPr>
                <w:rFonts w:ascii="PT Astra Serif" w:eastAsia="Calibri" w:hAnsi="PT Astra Serif" w:cs="Times New Roman"/>
                <w:kern w:val="1"/>
                <w:sz w:val="24"/>
                <w:szCs w:val="24"/>
                <w:lang w:eastAsia="ar-SA"/>
              </w:rPr>
            </w:pPr>
          </w:p>
          <w:p w:rsidR="00815783" w:rsidRDefault="00815783" w:rsidP="00E96342">
            <w:pPr>
              <w:suppressAutoHyphens/>
              <w:spacing w:after="0" w:line="240" w:lineRule="auto"/>
              <w:jc w:val="center"/>
              <w:rPr>
                <w:rFonts w:ascii="PT Astra Serif" w:eastAsia="Calibri" w:hAnsi="PT Astra Serif" w:cs="Times New Roman"/>
                <w:kern w:val="1"/>
                <w:sz w:val="24"/>
                <w:szCs w:val="24"/>
                <w:lang w:eastAsia="ar-SA"/>
              </w:rPr>
            </w:pPr>
          </w:p>
          <w:p w:rsidR="00815783" w:rsidRDefault="00815783" w:rsidP="00E96342">
            <w:pPr>
              <w:suppressAutoHyphens/>
              <w:spacing w:after="0" w:line="240" w:lineRule="auto"/>
              <w:jc w:val="center"/>
              <w:rPr>
                <w:rFonts w:ascii="PT Astra Serif" w:eastAsia="Calibri" w:hAnsi="PT Astra Serif" w:cs="Times New Roman"/>
                <w:kern w:val="1"/>
                <w:sz w:val="24"/>
                <w:szCs w:val="24"/>
                <w:lang w:eastAsia="ar-SA"/>
              </w:rPr>
            </w:pPr>
          </w:p>
          <w:p w:rsidR="00815783" w:rsidRDefault="00815783" w:rsidP="00E96342">
            <w:pPr>
              <w:suppressAutoHyphens/>
              <w:spacing w:after="0" w:line="240" w:lineRule="auto"/>
              <w:jc w:val="center"/>
              <w:rPr>
                <w:rFonts w:ascii="PT Astra Serif" w:eastAsia="Calibri" w:hAnsi="PT Astra Serif" w:cs="Times New Roman"/>
                <w:kern w:val="1"/>
                <w:sz w:val="24"/>
                <w:szCs w:val="24"/>
                <w:lang w:eastAsia="ar-SA"/>
              </w:rPr>
            </w:pPr>
          </w:p>
          <w:p w:rsidR="00815783" w:rsidRDefault="00815783" w:rsidP="00E96342">
            <w:pPr>
              <w:suppressAutoHyphens/>
              <w:spacing w:after="0" w:line="240" w:lineRule="auto"/>
              <w:jc w:val="center"/>
              <w:rPr>
                <w:rFonts w:ascii="PT Astra Serif" w:eastAsia="Calibri" w:hAnsi="PT Astra Serif" w:cs="Times New Roman"/>
                <w:kern w:val="1"/>
                <w:sz w:val="24"/>
                <w:szCs w:val="24"/>
                <w:lang w:eastAsia="ar-SA"/>
              </w:rPr>
            </w:pPr>
          </w:p>
          <w:p w:rsidR="00815783" w:rsidRDefault="00815783" w:rsidP="00E96342">
            <w:pPr>
              <w:suppressAutoHyphens/>
              <w:spacing w:after="0" w:line="240" w:lineRule="auto"/>
              <w:jc w:val="center"/>
              <w:rPr>
                <w:rFonts w:ascii="PT Astra Serif" w:eastAsia="Calibri" w:hAnsi="PT Astra Serif" w:cs="Times New Roman"/>
                <w:kern w:val="1"/>
                <w:sz w:val="24"/>
                <w:szCs w:val="24"/>
                <w:lang w:eastAsia="ar-SA"/>
              </w:rPr>
            </w:pPr>
          </w:p>
          <w:p w:rsidR="00815783" w:rsidRDefault="00815783" w:rsidP="00E96342">
            <w:pPr>
              <w:suppressAutoHyphens/>
              <w:spacing w:after="0" w:line="240" w:lineRule="auto"/>
              <w:jc w:val="center"/>
              <w:rPr>
                <w:rFonts w:ascii="PT Astra Serif" w:eastAsia="Calibri" w:hAnsi="PT Astra Serif" w:cs="Times New Roman"/>
                <w:kern w:val="1"/>
                <w:sz w:val="24"/>
                <w:szCs w:val="24"/>
                <w:lang w:eastAsia="ar-SA"/>
              </w:rPr>
            </w:pPr>
          </w:p>
          <w:p w:rsidR="00815783" w:rsidRDefault="00815783" w:rsidP="00E96342">
            <w:pPr>
              <w:suppressAutoHyphens/>
              <w:spacing w:after="0" w:line="240" w:lineRule="auto"/>
              <w:jc w:val="center"/>
              <w:rPr>
                <w:rFonts w:ascii="PT Astra Serif" w:eastAsia="Calibri" w:hAnsi="PT Astra Serif" w:cs="Times New Roman"/>
                <w:kern w:val="1"/>
                <w:sz w:val="24"/>
                <w:szCs w:val="24"/>
                <w:lang w:eastAsia="ar-SA"/>
              </w:rPr>
            </w:pPr>
          </w:p>
          <w:p w:rsidR="00815783" w:rsidRDefault="00815783" w:rsidP="00E96342">
            <w:pPr>
              <w:suppressAutoHyphens/>
              <w:spacing w:after="0" w:line="240" w:lineRule="auto"/>
              <w:jc w:val="center"/>
              <w:rPr>
                <w:rFonts w:ascii="PT Astra Serif" w:eastAsia="Calibri" w:hAnsi="PT Astra Serif" w:cs="Times New Roman"/>
                <w:kern w:val="1"/>
                <w:sz w:val="24"/>
                <w:szCs w:val="24"/>
                <w:lang w:eastAsia="ar-SA"/>
              </w:rPr>
            </w:pPr>
          </w:p>
          <w:p w:rsidR="00815783" w:rsidRDefault="00815783" w:rsidP="00E96342">
            <w:pPr>
              <w:suppressAutoHyphens/>
              <w:spacing w:after="0" w:line="240" w:lineRule="auto"/>
              <w:jc w:val="center"/>
              <w:rPr>
                <w:rFonts w:ascii="PT Astra Serif" w:eastAsia="Calibri" w:hAnsi="PT Astra Serif" w:cs="Times New Roman"/>
                <w:kern w:val="1"/>
                <w:sz w:val="24"/>
                <w:szCs w:val="24"/>
                <w:lang w:eastAsia="ar-SA"/>
              </w:rPr>
            </w:pPr>
          </w:p>
          <w:p w:rsidR="00815783" w:rsidRDefault="00815783" w:rsidP="00E96342">
            <w:pPr>
              <w:suppressAutoHyphens/>
              <w:spacing w:after="0" w:line="240" w:lineRule="auto"/>
              <w:jc w:val="center"/>
              <w:rPr>
                <w:rFonts w:ascii="PT Astra Serif" w:eastAsia="Calibri" w:hAnsi="PT Astra Serif" w:cs="Times New Roman"/>
                <w:kern w:val="1"/>
                <w:sz w:val="24"/>
                <w:szCs w:val="24"/>
                <w:lang w:eastAsia="ar-SA"/>
              </w:rPr>
            </w:pPr>
          </w:p>
          <w:p w:rsidR="00815783" w:rsidRDefault="00815783" w:rsidP="00E96342">
            <w:pPr>
              <w:suppressAutoHyphens/>
              <w:spacing w:after="0" w:line="240" w:lineRule="auto"/>
              <w:jc w:val="center"/>
              <w:rPr>
                <w:rFonts w:ascii="PT Astra Serif" w:eastAsia="Calibri" w:hAnsi="PT Astra Serif" w:cs="Times New Roman"/>
                <w:kern w:val="1"/>
                <w:sz w:val="24"/>
                <w:szCs w:val="24"/>
                <w:lang w:eastAsia="ar-SA"/>
              </w:rPr>
            </w:pPr>
          </w:p>
          <w:p w:rsidR="00815783" w:rsidRDefault="00815783" w:rsidP="00E96342">
            <w:pPr>
              <w:suppressAutoHyphens/>
              <w:spacing w:after="0" w:line="240" w:lineRule="auto"/>
              <w:jc w:val="center"/>
              <w:rPr>
                <w:rFonts w:ascii="PT Astra Serif" w:eastAsia="Calibri" w:hAnsi="PT Astra Serif" w:cs="Times New Roman"/>
                <w:kern w:val="1"/>
                <w:sz w:val="24"/>
                <w:szCs w:val="24"/>
                <w:lang w:eastAsia="ar-SA"/>
              </w:rPr>
            </w:pPr>
          </w:p>
          <w:p w:rsidR="00815783" w:rsidRPr="00E96342" w:rsidRDefault="00815783" w:rsidP="00E96342">
            <w:pPr>
              <w:suppressAutoHyphens/>
              <w:spacing w:after="0" w:line="240" w:lineRule="auto"/>
              <w:jc w:val="center"/>
              <w:rPr>
                <w:rFonts w:ascii="PT Astra Serif" w:eastAsia="Calibri" w:hAnsi="PT Astra Serif" w:cs="Times New Roman"/>
                <w:kern w:val="1"/>
                <w:sz w:val="24"/>
                <w:szCs w:val="24"/>
                <w:lang w:eastAsia="ar-SA"/>
              </w:rPr>
            </w:pPr>
            <w:r w:rsidRPr="00E96342">
              <w:rPr>
                <w:rFonts w:ascii="PT Astra Serif" w:eastAsia="Calibri" w:hAnsi="PT Astra Serif" w:cs="Times New Roman"/>
                <w:kern w:val="1"/>
                <w:sz w:val="24"/>
                <w:szCs w:val="24"/>
                <w:lang w:eastAsia="ar-SA"/>
              </w:rPr>
              <w:t>4</w:t>
            </w:r>
          </w:p>
        </w:tc>
        <w:tc>
          <w:tcPr>
            <w:tcW w:w="971" w:type="pct"/>
            <w:tcBorders>
              <w:top w:val="single" w:sz="4" w:space="0" w:color="000000"/>
              <w:left w:val="single" w:sz="4" w:space="0" w:color="000000"/>
              <w:bottom w:val="single" w:sz="4" w:space="0" w:color="000000"/>
              <w:right w:val="single" w:sz="4" w:space="0" w:color="000000"/>
            </w:tcBorders>
          </w:tcPr>
          <w:p w:rsidR="00815783" w:rsidRPr="00E96342" w:rsidRDefault="00815783" w:rsidP="00E96342">
            <w:pPr>
              <w:suppressAutoHyphens/>
              <w:spacing w:after="0" w:line="240" w:lineRule="auto"/>
              <w:jc w:val="center"/>
              <w:rPr>
                <w:rFonts w:ascii="PT Astra Serif" w:eastAsia="Times New Roman" w:hAnsi="PT Astra Serif" w:cs="Times New Roman"/>
                <w:kern w:val="1"/>
                <w:sz w:val="24"/>
                <w:szCs w:val="24"/>
                <w:lang w:eastAsia="ar-SA"/>
              </w:rPr>
            </w:pPr>
          </w:p>
          <w:p w:rsidR="00815783" w:rsidRPr="00E96342" w:rsidRDefault="00815783" w:rsidP="00E96342">
            <w:pPr>
              <w:suppressAutoHyphens/>
              <w:spacing w:after="0" w:line="240" w:lineRule="auto"/>
              <w:jc w:val="center"/>
              <w:rPr>
                <w:rFonts w:ascii="PT Astra Serif" w:eastAsia="Times New Roman" w:hAnsi="PT Astra Serif" w:cs="Times New Roman"/>
                <w:kern w:val="1"/>
                <w:sz w:val="24"/>
                <w:szCs w:val="24"/>
                <w:lang w:eastAsia="ar-SA"/>
              </w:rPr>
            </w:pPr>
          </w:p>
          <w:p w:rsidR="00815783" w:rsidRDefault="00815783" w:rsidP="00E96342">
            <w:pPr>
              <w:suppressAutoHyphens/>
              <w:spacing w:after="0" w:line="240" w:lineRule="auto"/>
              <w:jc w:val="center"/>
              <w:rPr>
                <w:rFonts w:ascii="PT Astra Serif" w:eastAsia="Times New Roman" w:hAnsi="PT Astra Serif" w:cs="Times New Roman"/>
                <w:kern w:val="1"/>
                <w:sz w:val="24"/>
                <w:szCs w:val="24"/>
                <w:lang w:eastAsia="ar-SA"/>
              </w:rPr>
            </w:pPr>
          </w:p>
          <w:p w:rsidR="00815783" w:rsidRDefault="00815783" w:rsidP="00E96342">
            <w:pPr>
              <w:suppressAutoHyphens/>
              <w:spacing w:after="0" w:line="240" w:lineRule="auto"/>
              <w:jc w:val="center"/>
              <w:rPr>
                <w:rFonts w:ascii="PT Astra Serif" w:eastAsia="Times New Roman" w:hAnsi="PT Astra Serif" w:cs="Times New Roman"/>
                <w:kern w:val="1"/>
                <w:sz w:val="24"/>
                <w:szCs w:val="24"/>
                <w:lang w:eastAsia="ar-SA"/>
              </w:rPr>
            </w:pPr>
          </w:p>
          <w:p w:rsidR="00815783" w:rsidRDefault="00815783" w:rsidP="00E96342">
            <w:pPr>
              <w:suppressAutoHyphens/>
              <w:spacing w:after="0" w:line="240" w:lineRule="auto"/>
              <w:jc w:val="center"/>
              <w:rPr>
                <w:rFonts w:ascii="PT Astra Serif" w:eastAsia="Times New Roman" w:hAnsi="PT Astra Serif" w:cs="Times New Roman"/>
                <w:kern w:val="1"/>
                <w:sz w:val="24"/>
                <w:szCs w:val="24"/>
                <w:lang w:eastAsia="ar-SA"/>
              </w:rPr>
            </w:pPr>
          </w:p>
          <w:p w:rsidR="00815783" w:rsidRDefault="00815783" w:rsidP="00E96342">
            <w:pPr>
              <w:suppressAutoHyphens/>
              <w:spacing w:after="0" w:line="240" w:lineRule="auto"/>
              <w:jc w:val="center"/>
              <w:rPr>
                <w:rFonts w:ascii="PT Astra Serif" w:eastAsia="Times New Roman" w:hAnsi="PT Astra Serif" w:cs="Times New Roman"/>
                <w:kern w:val="1"/>
                <w:sz w:val="24"/>
                <w:szCs w:val="24"/>
                <w:lang w:eastAsia="ar-SA"/>
              </w:rPr>
            </w:pPr>
          </w:p>
          <w:p w:rsidR="00815783" w:rsidRDefault="00815783" w:rsidP="00E96342">
            <w:pPr>
              <w:suppressAutoHyphens/>
              <w:spacing w:after="0" w:line="240" w:lineRule="auto"/>
              <w:jc w:val="center"/>
              <w:rPr>
                <w:rFonts w:ascii="PT Astra Serif" w:eastAsia="Times New Roman" w:hAnsi="PT Astra Serif" w:cs="Times New Roman"/>
                <w:kern w:val="1"/>
                <w:sz w:val="24"/>
                <w:szCs w:val="24"/>
                <w:lang w:eastAsia="ar-SA"/>
              </w:rPr>
            </w:pPr>
          </w:p>
          <w:p w:rsidR="00815783" w:rsidRDefault="00815783" w:rsidP="00E96342">
            <w:pPr>
              <w:suppressAutoHyphens/>
              <w:spacing w:after="0" w:line="240" w:lineRule="auto"/>
              <w:jc w:val="center"/>
              <w:rPr>
                <w:rFonts w:ascii="PT Astra Serif" w:eastAsia="Times New Roman" w:hAnsi="PT Astra Serif" w:cs="Times New Roman"/>
                <w:kern w:val="1"/>
                <w:sz w:val="24"/>
                <w:szCs w:val="24"/>
                <w:lang w:eastAsia="ar-SA"/>
              </w:rPr>
            </w:pPr>
          </w:p>
          <w:p w:rsidR="00815783" w:rsidRDefault="00815783" w:rsidP="00E96342">
            <w:pPr>
              <w:suppressAutoHyphens/>
              <w:spacing w:after="0" w:line="240" w:lineRule="auto"/>
              <w:jc w:val="center"/>
              <w:rPr>
                <w:rFonts w:ascii="PT Astra Serif" w:eastAsia="Times New Roman" w:hAnsi="PT Astra Serif" w:cs="Times New Roman"/>
                <w:kern w:val="1"/>
                <w:sz w:val="24"/>
                <w:szCs w:val="24"/>
                <w:lang w:eastAsia="ar-SA"/>
              </w:rPr>
            </w:pPr>
          </w:p>
          <w:p w:rsidR="00815783" w:rsidRDefault="00815783" w:rsidP="00E96342">
            <w:pPr>
              <w:suppressAutoHyphens/>
              <w:spacing w:after="0" w:line="240" w:lineRule="auto"/>
              <w:jc w:val="center"/>
              <w:rPr>
                <w:rFonts w:ascii="PT Astra Serif" w:eastAsia="Times New Roman" w:hAnsi="PT Astra Serif" w:cs="Times New Roman"/>
                <w:kern w:val="1"/>
                <w:sz w:val="24"/>
                <w:szCs w:val="24"/>
                <w:lang w:eastAsia="ar-SA"/>
              </w:rPr>
            </w:pPr>
          </w:p>
          <w:p w:rsidR="00815783" w:rsidRDefault="00815783" w:rsidP="00E96342">
            <w:pPr>
              <w:suppressAutoHyphens/>
              <w:spacing w:after="0" w:line="240" w:lineRule="auto"/>
              <w:jc w:val="center"/>
              <w:rPr>
                <w:rFonts w:ascii="PT Astra Serif" w:eastAsia="Times New Roman" w:hAnsi="PT Astra Serif" w:cs="Times New Roman"/>
                <w:kern w:val="1"/>
                <w:sz w:val="24"/>
                <w:szCs w:val="24"/>
                <w:lang w:eastAsia="ar-SA"/>
              </w:rPr>
            </w:pPr>
          </w:p>
          <w:p w:rsidR="00815783" w:rsidRDefault="00815783" w:rsidP="00E96342">
            <w:pPr>
              <w:suppressAutoHyphens/>
              <w:spacing w:after="0" w:line="240" w:lineRule="auto"/>
              <w:jc w:val="center"/>
              <w:rPr>
                <w:rFonts w:ascii="PT Astra Serif" w:eastAsia="Times New Roman" w:hAnsi="PT Astra Serif" w:cs="Times New Roman"/>
                <w:kern w:val="1"/>
                <w:sz w:val="24"/>
                <w:szCs w:val="24"/>
                <w:lang w:eastAsia="ar-SA"/>
              </w:rPr>
            </w:pPr>
          </w:p>
          <w:p w:rsidR="00815783" w:rsidRDefault="00815783" w:rsidP="00E96342">
            <w:pPr>
              <w:suppressAutoHyphens/>
              <w:spacing w:after="0" w:line="240" w:lineRule="auto"/>
              <w:jc w:val="center"/>
              <w:rPr>
                <w:rFonts w:ascii="PT Astra Serif" w:eastAsia="Times New Roman" w:hAnsi="PT Astra Serif" w:cs="Times New Roman"/>
                <w:kern w:val="1"/>
                <w:sz w:val="24"/>
                <w:szCs w:val="24"/>
                <w:lang w:eastAsia="ar-SA"/>
              </w:rPr>
            </w:pPr>
          </w:p>
          <w:p w:rsidR="00815783" w:rsidRDefault="00815783" w:rsidP="00E96342">
            <w:pPr>
              <w:suppressAutoHyphens/>
              <w:spacing w:after="0" w:line="240" w:lineRule="auto"/>
              <w:jc w:val="center"/>
              <w:rPr>
                <w:rFonts w:ascii="PT Astra Serif" w:eastAsia="Times New Roman" w:hAnsi="PT Astra Serif" w:cs="Times New Roman"/>
                <w:kern w:val="1"/>
                <w:sz w:val="24"/>
                <w:szCs w:val="24"/>
                <w:lang w:eastAsia="ar-SA"/>
              </w:rPr>
            </w:pPr>
          </w:p>
          <w:p w:rsidR="00815783" w:rsidRDefault="00815783" w:rsidP="00E96342">
            <w:pPr>
              <w:suppressAutoHyphens/>
              <w:spacing w:after="0" w:line="240" w:lineRule="auto"/>
              <w:jc w:val="center"/>
              <w:rPr>
                <w:rFonts w:ascii="PT Astra Serif" w:eastAsia="Times New Roman" w:hAnsi="PT Astra Serif" w:cs="Times New Roman"/>
                <w:kern w:val="1"/>
                <w:sz w:val="24"/>
                <w:szCs w:val="24"/>
                <w:lang w:eastAsia="ar-SA"/>
              </w:rPr>
            </w:pPr>
          </w:p>
          <w:p w:rsidR="00815783" w:rsidRDefault="00815783" w:rsidP="00E96342">
            <w:pPr>
              <w:suppressAutoHyphens/>
              <w:spacing w:after="0" w:line="240" w:lineRule="auto"/>
              <w:jc w:val="center"/>
              <w:rPr>
                <w:rFonts w:ascii="PT Astra Serif" w:eastAsia="Times New Roman" w:hAnsi="PT Astra Serif" w:cs="Times New Roman"/>
                <w:kern w:val="1"/>
                <w:sz w:val="24"/>
                <w:szCs w:val="24"/>
                <w:lang w:eastAsia="ar-SA"/>
              </w:rPr>
            </w:pPr>
          </w:p>
          <w:p w:rsidR="00815783" w:rsidRDefault="00815783" w:rsidP="00E96342">
            <w:pPr>
              <w:suppressAutoHyphens/>
              <w:spacing w:after="0" w:line="240" w:lineRule="auto"/>
              <w:jc w:val="center"/>
              <w:rPr>
                <w:rFonts w:ascii="PT Astra Serif" w:eastAsia="Times New Roman" w:hAnsi="PT Astra Serif" w:cs="Times New Roman"/>
                <w:kern w:val="1"/>
                <w:sz w:val="24"/>
                <w:szCs w:val="24"/>
                <w:lang w:eastAsia="ar-SA"/>
              </w:rPr>
            </w:pPr>
          </w:p>
          <w:p w:rsidR="00815783" w:rsidRDefault="00815783" w:rsidP="00E96342">
            <w:pPr>
              <w:suppressAutoHyphens/>
              <w:spacing w:after="0" w:line="240" w:lineRule="auto"/>
              <w:jc w:val="center"/>
              <w:rPr>
                <w:rFonts w:ascii="PT Astra Serif" w:eastAsia="Times New Roman" w:hAnsi="PT Astra Serif" w:cs="Times New Roman"/>
                <w:kern w:val="1"/>
                <w:sz w:val="24"/>
                <w:szCs w:val="24"/>
                <w:lang w:eastAsia="ar-SA"/>
              </w:rPr>
            </w:pPr>
          </w:p>
          <w:p w:rsidR="00815783" w:rsidRDefault="00815783" w:rsidP="00E96342">
            <w:pPr>
              <w:suppressAutoHyphens/>
              <w:spacing w:after="0" w:line="240" w:lineRule="auto"/>
              <w:jc w:val="center"/>
              <w:rPr>
                <w:rFonts w:ascii="PT Astra Serif" w:eastAsia="Times New Roman" w:hAnsi="PT Astra Serif" w:cs="Times New Roman"/>
                <w:kern w:val="1"/>
                <w:sz w:val="24"/>
                <w:szCs w:val="24"/>
                <w:lang w:eastAsia="ar-SA"/>
              </w:rPr>
            </w:pPr>
          </w:p>
          <w:p w:rsidR="00815783" w:rsidRDefault="00815783" w:rsidP="00E96342">
            <w:pPr>
              <w:suppressAutoHyphens/>
              <w:spacing w:after="0" w:line="240" w:lineRule="auto"/>
              <w:jc w:val="center"/>
              <w:rPr>
                <w:rFonts w:ascii="PT Astra Serif" w:eastAsia="Times New Roman" w:hAnsi="PT Astra Serif" w:cs="Times New Roman"/>
                <w:kern w:val="1"/>
                <w:sz w:val="24"/>
                <w:szCs w:val="24"/>
                <w:lang w:eastAsia="ar-SA"/>
              </w:rPr>
            </w:pPr>
          </w:p>
          <w:p w:rsidR="00815783" w:rsidRDefault="00815783" w:rsidP="00E96342">
            <w:pPr>
              <w:suppressAutoHyphens/>
              <w:spacing w:after="0" w:line="240" w:lineRule="auto"/>
              <w:jc w:val="center"/>
              <w:rPr>
                <w:rFonts w:ascii="PT Astra Serif" w:eastAsia="Times New Roman" w:hAnsi="PT Astra Serif" w:cs="Times New Roman"/>
                <w:kern w:val="1"/>
                <w:sz w:val="24"/>
                <w:szCs w:val="24"/>
                <w:lang w:eastAsia="ar-SA"/>
              </w:rPr>
            </w:pPr>
          </w:p>
          <w:p w:rsidR="00815783" w:rsidRPr="00E96342" w:rsidRDefault="00815783" w:rsidP="00E96342">
            <w:pPr>
              <w:suppressAutoHyphens/>
              <w:spacing w:after="0" w:line="240" w:lineRule="auto"/>
              <w:jc w:val="center"/>
              <w:rPr>
                <w:rFonts w:ascii="PT Astra Serif" w:eastAsia="Times New Roman" w:hAnsi="PT Astra Serif" w:cs="Times New Roman"/>
                <w:kern w:val="1"/>
                <w:sz w:val="24"/>
                <w:szCs w:val="24"/>
                <w:lang w:eastAsia="ar-SA"/>
              </w:rPr>
            </w:pPr>
            <w:r w:rsidRPr="00E96342">
              <w:rPr>
                <w:rFonts w:ascii="PT Astra Serif" w:eastAsia="Times New Roman" w:hAnsi="PT Astra Serif" w:cs="Times New Roman"/>
                <w:kern w:val="1"/>
                <w:sz w:val="24"/>
                <w:szCs w:val="24"/>
                <w:lang w:eastAsia="ar-SA"/>
              </w:rPr>
              <w:t>ОКПД</w:t>
            </w:r>
            <w:proofErr w:type="gramStart"/>
            <w:r w:rsidRPr="00E96342">
              <w:rPr>
                <w:rFonts w:ascii="PT Astra Serif" w:eastAsia="Times New Roman" w:hAnsi="PT Astra Serif" w:cs="Times New Roman"/>
                <w:kern w:val="1"/>
                <w:sz w:val="24"/>
                <w:szCs w:val="24"/>
                <w:lang w:eastAsia="ar-SA"/>
              </w:rPr>
              <w:t>2</w:t>
            </w:r>
            <w:proofErr w:type="gramEnd"/>
          </w:p>
          <w:p w:rsidR="00815783" w:rsidRPr="00E96342" w:rsidRDefault="00815783" w:rsidP="00E96342">
            <w:pPr>
              <w:suppressAutoHyphens/>
              <w:spacing w:after="0" w:line="240" w:lineRule="auto"/>
              <w:jc w:val="center"/>
              <w:rPr>
                <w:rFonts w:ascii="PT Astra Serif" w:eastAsia="Times New Roman" w:hAnsi="PT Astra Serif" w:cs="Times New Roman"/>
                <w:kern w:val="1"/>
                <w:sz w:val="24"/>
                <w:szCs w:val="24"/>
                <w:lang w:eastAsia="ar-SA"/>
              </w:rPr>
            </w:pPr>
            <w:r w:rsidRPr="00E96342">
              <w:rPr>
                <w:rFonts w:ascii="PT Astra Serif" w:eastAsia="Times New Roman" w:hAnsi="PT Astra Serif" w:cs="Times New Roman"/>
                <w:kern w:val="1"/>
                <w:sz w:val="24"/>
                <w:szCs w:val="24"/>
                <w:lang w:eastAsia="ar-SA"/>
              </w:rPr>
              <w:t>25.99.29.190</w:t>
            </w:r>
          </w:p>
        </w:tc>
        <w:tc>
          <w:tcPr>
            <w:tcW w:w="1550" w:type="pct"/>
            <w:tcBorders>
              <w:top w:val="single" w:sz="4" w:space="0" w:color="000000"/>
              <w:left w:val="single" w:sz="4" w:space="0" w:color="000000"/>
              <w:bottom w:val="single" w:sz="4" w:space="0" w:color="000000"/>
              <w:right w:val="single" w:sz="4" w:space="0" w:color="000000"/>
            </w:tcBorders>
            <w:vAlign w:val="center"/>
          </w:tcPr>
          <w:p w:rsidR="00815783" w:rsidRPr="00E96342" w:rsidRDefault="00815783" w:rsidP="00E96342">
            <w:pPr>
              <w:suppressAutoHyphens/>
              <w:spacing w:after="0" w:line="240" w:lineRule="auto"/>
              <w:jc w:val="center"/>
              <w:rPr>
                <w:rFonts w:ascii="PT Astra Serif" w:eastAsia="Times New Roman" w:hAnsi="PT Astra Serif" w:cs="Times New Roman"/>
                <w:kern w:val="1"/>
                <w:sz w:val="24"/>
                <w:szCs w:val="24"/>
                <w:lang w:eastAsia="ar-SA"/>
              </w:rPr>
            </w:pPr>
            <w:r w:rsidRPr="00E96342">
              <w:rPr>
                <w:rFonts w:ascii="PT Astra Serif" w:eastAsia="Times New Roman" w:hAnsi="PT Astra Serif" w:cs="Times New Roman"/>
                <w:kern w:val="1"/>
                <w:sz w:val="24"/>
                <w:szCs w:val="24"/>
                <w:lang w:eastAsia="ar-SA"/>
              </w:rPr>
              <w:t xml:space="preserve"> Урна со вставкой</w:t>
            </w:r>
          </w:p>
          <w:p w:rsidR="00815783" w:rsidRPr="00E96342" w:rsidRDefault="00815783" w:rsidP="00E96342">
            <w:pPr>
              <w:suppressAutoHyphens/>
              <w:spacing w:after="0" w:line="240" w:lineRule="auto"/>
              <w:jc w:val="center"/>
              <w:rPr>
                <w:rFonts w:ascii="PT Astra Serif" w:eastAsia="Times New Roman" w:hAnsi="PT Astra Serif" w:cs="Times New Roman"/>
                <w:kern w:val="1"/>
                <w:sz w:val="24"/>
                <w:szCs w:val="24"/>
                <w:lang w:eastAsia="ar-SA"/>
              </w:rPr>
            </w:pPr>
            <w:r>
              <w:rPr>
                <w:rFonts w:ascii="PT Astra Serif" w:eastAsia="Times New Roman" w:hAnsi="PT Astra Serif" w:cs="Times New Roman"/>
                <w:noProof/>
                <w:kern w:val="1"/>
                <w:sz w:val="24"/>
                <w:szCs w:val="24"/>
                <w:lang w:eastAsia="ru-RU"/>
              </w:rPr>
              <w:drawing>
                <wp:inline distT="0" distB="0" distL="0" distR="0" wp14:anchorId="679CB81B" wp14:editId="024FD87A">
                  <wp:extent cx="1476375" cy="9810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76375" cy="981075"/>
                          </a:xfrm>
                          <a:prstGeom prst="rect">
                            <a:avLst/>
                          </a:prstGeom>
                          <a:noFill/>
                          <a:ln>
                            <a:noFill/>
                          </a:ln>
                        </pic:spPr>
                      </pic:pic>
                    </a:graphicData>
                  </a:graphic>
                </wp:inline>
              </w:drawing>
            </w:r>
          </w:p>
          <w:p w:rsidR="00815783" w:rsidRPr="00E96342" w:rsidRDefault="00815783" w:rsidP="00E96342">
            <w:pPr>
              <w:suppressAutoHyphens/>
              <w:spacing w:after="60" w:line="240" w:lineRule="auto"/>
              <w:jc w:val="both"/>
              <w:rPr>
                <w:rFonts w:ascii="PT Astra Serif" w:eastAsia="Times New Roman" w:hAnsi="PT Astra Serif" w:cs="Times New Roman"/>
                <w:kern w:val="1"/>
                <w:sz w:val="24"/>
                <w:szCs w:val="24"/>
                <w:lang w:eastAsia="ar-SA"/>
              </w:rPr>
            </w:pPr>
          </w:p>
          <w:p w:rsidR="00815783" w:rsidRPr="00E96342" w:rsidRDefault="00815783" w:rsidP="00E96342">
            <w:pPr>
              <w:suppressAutoHyphens/>
              <w:spacing w:after="60" w:line="240" w:lineRule="auto"/>
              <w:jc w:val="center"/>
              <w:rPr>
                <w:rFonts w:ascii="PT Astra Serif" w:eastAsia="Times New Roman" w:hAnsi="PT Astra Serif" w:cs="Times New Roman"/>
                <w:kern w:val="1"/>
                <w:sz w:val="24"/>
                <w:szCs w:val="24"/>
                <w:lang w:eastAsia="ar-SA"/>
              </w:rPr>
            </w:pPr>
            <w:r w:rsidRPr="00E96342">
              <w:rPr>
                <w:rFonts w:ascii="PT Astra Serif" w:eastAsia="Times New Roman" w:hAnsi="PT Astra Serif" w:cs="Times New Roman"/>
                <w:kern w:val="1"/>
                <w:sz w:val="24"/>
                <w:szCs w:val="24"/>
                <w:lang w:eastAsia="ar-SA"/>
              </w:rPr>
              <w:t>Эскиз</w:t>
            </w:r>
          </w:p>
        </w:tc>
        <w:tc>
          <w:tcPr>
            <w:tcW w:w="1104" w:type="pct"/>
            <w:tcBorders>
              <w:top w:val="single" w:sz="4" w:space="0" w:color="000000"/>
              <w:left w:val="single" w:sz="4" w:space="0" w:color="000000"/>
              <w:bottom w:val="single" w:sz="4" w:space="0" w:color="000000"/>
              <w:right w:val="single" w:sz="4" w:space="0" w:color="000000"/>
            </w:tcBorders>
          </w:tcPr>
          <w:p w:rsidR="00815783" w:rsidRPr="00E96342" w:rsidRDefault="00815783" w:rsidP="00E96342">
            <w:pPr>
              <w:suppressAutoHyphens/>
              <w:spacing w:after="0" w:line="240" w:lineRule="auto"/>
              <w:jc w:val="both"/>
              <w:rPr>
                <w:rFonts w:ascii="PT Astra Serif" w:eastAsia="Times New Roman" w:hAnsi="PT Astra Serif" w:cs="Times New Roman"/>
                <w:sz w:val="24"/>
                <w:szCs w:val="24"/>
                <w:lang w:eastAsia="ru-RU"/>
              </w:rPr>
            </w:pPr>
            <w:r w:rsidRPr="00E96342">
              <w:rPr>
                <w:rFonts w:ascii="PT Astra Serif" w:eastAsia="Times New Roman" w:hAnsi="PT Astra Serif" w:cs="Times New Roman"/>
                <w:kern w:val="1"/>
                <w:sz w:val="24"/>
                <w:szCs w:val="24"/>
                <w:lang w:eastAsia="ru-RU"/>
              </w:rPr>
              <w:t xml:space="preserve">Габаритные размеры: 420x420x680 мм, </w:t>
            </w:r>
            <w:r w:rsidRPr="00E96342">
              <w:rPr>
                <w:rFonts w:ascii="PT Astra Serif" w:eastAsia="Times New Roman" w:hAnsi="PT Astra Serif" w:cs="Times New Roman"/>
                <w:sz w:val="24"/>
                <w:szCs w:val="24"/>
                <w:lang w:eastAsia="ru-RU"/>
              </w:rPr>
              <w:t xml:space="preserve"> (допускается отклонения по размерам  +/- 5 мм).</w:t>
            </w:r>
          </w:p>
          <w:p w:rsidR="00815783" w:rsidRPr="00E96342" w:rsidRDefault="00815783" w:rsidP="00E96342">
            <w:pPr>
              <w:suppressAutoHyphens/>
              <w:spacing w:after="0" w:line="240" w:lineRule="auto"/>
              <w:jc w:val="both"/>
              <w:rPr>
                <w:rFonts w:ascii="PT Astra Serif" w:eastAsia="Times New Roman" w:hAnsi="PT Astra Serif" w:cs="Times New Roman"/>
                <w:kern w:val="1"/>
                <w:sz w:val="24"/>
                <w:szCs w:val="24"/>
                <w:lang w:eastAsia="ru-RU"/>
              </w:rPr>
            </w:pPr>
            <w:r w:rsidRPr="00E96342">
              <w:rPr>
                <w:rFonts w:ascii="PT Astra Serif" w:eastAsia="Times New Roman" w:hAnsi="PT Astra Serif" w:cs="Times New Roman"/>
                <w:kern w:val="1"/>
                <w:sz w:val="24"/>
                <w:szCs w:val="24"/>
                <w:lang w:eastAsia="ru-RU"/>
              </w:rPr>
              <w:t>Урна должна состоять из каркаса, выполненного из металлической полосы шириной не менее 40 мм, металлического уголка сечением не менее 32х32 мм с толщиной полки не менее 3 мм и корпуса, выполненного из деревянных досок сечением не менее 50х30 мм. Каркас должен устанавливаться на стойку, выполненную из трубы диаметром не менее 48 мм, с наваренной пластиной из металлического листа толщиной не менее 4 мм. Стойка снизу бетонируется в землю с закладной арматурой диаметром не менее 10 мм. Внутрь урны должна помещаться вставка, выполненная из листового оцинкованного металла.</w:t>
            </w:r>
          </w:p>
          <w:p w:rsidR="00815783" w:rsidRDefault="00815783" w:rsidP="00E96342">
            <w:pPr>
              <w:suppressAutoHyphens/>
              <w:spacing w:after="0" w:line="240" w:lineRule="auto"/>
              <w:jc w:val="both"/>
              <w:rPr>
                <w:rFonts w:ascii="PT Astra Serif" w:eastAsia="Times New Roman" w:hAnsi="PT Astra Serif" w:cs="Times New Roman"/>
                <w:kern w:val="1"/>
                <w:sz w:val="24"/>
                <w:szCs w:val="24"/>
                <w:lang w:eastAsia="ru-RU"/>
              </w:rPr>
            </w:pPr>
            <w:r w:rsidRPr="00E96342">
              <w:rPr>
                <w:rFonts w:ascii="PT Astra Serif" w:eastAsia="Times New Roman" w:hAnsi="PT Astra Serif" w:cs="Times New Roman"/>
                <w:kern w:val="1"/>
                <w:sz w:val="24"/>
                <w:szCs w:val="24"/>
                <w:lang w:eastAsia="ru-RU"/>
              </w:rPr>
              <w:t>Соответствует эскизу</w:t>
            </w:r>
          </w:p>
          <w:p w:rsidR="00815783" w:rsidRPr="00E96342" w:rsidRDefault="00815783" w:rsidP="00E96342">
            <w:pPr>
              <w:suppressAutoHyphens/>
              <w:spacing w:after="0" w:line="240" w:lineRule="auto"/>
              <w:jc w:val="both"/>
              <w:rPr>
                <w:rFonts w:ascii="PT Astra Serif" w:eastAsia="Times New Roman" w:hAnsi="PT Astra Serif" w:cs="Times New Roman"/>
                <w:kern w:val="1"/>
                <w:sz w:val="24"/>
                <w:szCs w:val="24"/>
                <w:lang w:eastAsia="ar-SA"/>
              </w:rPr>
            </w:pPr>
          </w:p>
        </w:tc>
        <w:tc>
          <w:tcPr>
            <w:tcW w:w="1103" w:type="pct"/>
            <w:tcBorders>
              <w:top w:val="single" w:sz="4" w:space="0" w:color="000000"/>
              <w:left w:val="single" w:sz="4" w:space="0" w:color="000000"/>
              <w:bottom w:val="single" w:sz="4" w:space="0" w:color="000000"/>
              <w:right w:val="single" w:sz="4" w:space="0" w:color="000000"/>
            </w:tcBorders>
          </w:tcPr>
          <w:p w:rsidR="00815783" w:rsidRDefault="00815783" w:rsidP="00E96342">
            <w:pPr>
              <w:suppressAutoHyphens/>
              <w:spacing w:after="0" w:line="240" w:lineRule="auto"/>
              <w:jc w:val="both"/>
              <w:rPr>
                <w:rFonts w:ascii="PT Astra Serif" w:eastAsia="Times New Roman" w:hAnsi="PT Astra Serif" w:cs="Times New Roman"/>
                <w:kern w:val="1"/>
                <w:sz w:val="24"/>
                <w:szCs w:val="24"/>
                <w:lang w:eastAsia="ru-RU"/>
              </w:rPr>
            </w:pPr>
          </w:p>
          <w:p w:rsidR="00815783" w:rsidRPr="00815783" w:rsidRDefault="00815783" w:rsidP="00815783">
            <w:pPr>
              <w:rPr>
                <w:rFonts w:ascii="PT Astra Serif" w:eastAsia="Times New Roman" w:hAnsi="PT Astra Serif" w:cs="Times New Roman"/>
                <w:sz w:val="24"/>
                <w:szCs w:val="24"/>
                <w:lang w:eastAsia="ru-RU"/>
              </w:rPr>
            </w:pPr>
          </w:p>
          <w:p w:rsidR="00815783" w:rsidRPr="00815783" w:rsidRDefault="00815783" w:rsidP="00815783">
            <w:pPr>
              <w:rPr>
                <w:rFonts w:ascii="PT Astra Serif" w:eastAsia="Times New Roman" w:hAnsi="PT Astra Serif" w:cs="Times New Roman"/>
                <w:sz w:val="24"/>
                <w:szCs w:val="24"/>
                <w:lang w:eastAsia="ru-RU"/>
              </w:rPr>
            </w:pPr>
          </w:p>
          <w:p w:rsidR="00815783" w:rsidRPr="00815783" w:rsidRDefault="00815783" w:rsidP="00815783">
            <w:pPr>
              <w:rPr>
                <w:rFonts w:ascii="PT Astra Serif" w:eastAsia="Times New Roman" w:hAnsi="PT Astra Serif" w:cs="Times New Roman"/>
                <w:sz w:val="24"/>
                <w:szCs w:val="24"/>
                <w:lang w:eastAsia="ru-RU"/>
              </w:rPr>
            </w:pPr>
          </w:p>
          <w:p w:rsidR="00815783" w:rsidRPr="00815783" w:rsidRDefault="00815783" w:rsidP="00815783">
            <w:pPr>
              <w:rPr>
                <w:rFonts w:ascii="PT Astra Serif" w:eastAsia="Times New Roman" w:hAnsi="PT Astra Serif" w:cs="Times New Roman"/>
                <w:sz w:val="24"/>
                <w:szCs w:val="24"/>
                <w:lang w:eastAsia="ru-RU"/>
              </w:rPr>
            </w:pPr>
          </w:p>
          <w:p w:rsidR="00815783" w:rsidRPr="00815783" w:rsidRDefault="00815783" w:rsidP="00815783">
            <w:pPr>
              <w:rPr>
                <w:rFonts w:ascii="PT Astra Serif" w:eastAsia="Times New Roman" w:hAnsi="PT Astra Serif" w:cs="Times New Roman"/>
                <w:sz w:val="24"/>
                <w:szCs w:val="24"/>
                <w:lang w:eastAsia="ru-RU"/>
              </w:rPr>
            </w:pPr>
          </w:p>
          <w:p w:rsidR="00815783" w:rsidRPr="00815783" w:rsidRDefault="00815783" w:rsidP="00815783">
            <w:pPr>
              <w:rPr>
                <w:rFonts w:ascii="PT Astra Serif" w:eastAsia="Times New Roman" w:hAnsi="PT Astra Serif" w:cs="Times New Roman"/>
                <w:sz w:val="24"/>
                <w:szCs w:val="24"/>
                <w:lang w:eastAsia="ru-RU"/>
              </w:rPr>
            </w:pPr>
          </w:p>
          <w:p w:rsidR="00815783" w:rsidRPr="00815783" w:rsidRDefault="00815783" w:rsidP="00815783">
            <w:pPr>
              <w:rPr>
                <w:rFonts w:ascii="PT Astra Serif" w:eastAsia="Times New Roman" w:hAnsi="PT Astra Serif" w:cs="Times New Roman"/>
                <w:sz w:val="24"/>
                <w:szCs w:val="24"/>
                <w:lang w:eastAsia="ru-RU"/>
              </w:rPr>
            </w:pPr>
          </w:p>
          <w:p w:rsidR="00815783" w:rsidRPr="00815783" w:rsidRDefault="00815783" w:rsidP="00815783">
            <w:pPr>
              <w:rPr>
                <w:rFonts w:ascii="PT Astra Serif" w:eastAsia="Times New Roman" w:hAnsi="PT Astra Serif" w:cs="Times New Roman"/>
                <w:sz w:val="24"/>
                <w:szCs w:val="24"/>
                <w:lang w:eastAsia="ru-RU"/>
              </w:rPr>
            </w:pPr>
          </w:p>
          <w:p w:rsidR="00815783" w:rsidRPr="00815783" w:rsidRDefault="00815783" w:rsidP="00815783">
            <w:pPr>
              <w:rPr>
                <w:rFonts w:ascii="PT Astra Serif" w:eastAsia="Times New Roman" w:hAnsi="PT Astra Serif" w:cs="Times New Roman"/>
                <w:sz w:val="24"/>
                <w:szCs w:val="24"/>
                <w:lang w:eastAsia="ru-RU"/>
              </w:rPr>
            </w:pPr>
          </w:p>
          <w:p w:rsidR="00815783" w:rsidRDefault="00815783" w:rsidP="00815783">
            <w:pPr>
              <w:rPr>
                <w:rFonts w:ascii="PT Astra Serif" w:eastAsia="Times New Roman" w:hAnsi="PT Astra Serif" w:cs="Times New Roman"/>
                <w:sz w:val="24"/>
                <w:szCs w:val="24"/>
                <w:lang w:eastAsia="ru-RU"/>
              </w:rPr>
            </w:pPr>
          </w:p>
          <w:p w:rsidR="00815783" w:rsidRPr="00815783" w:rsidRDefault="00815783" w:rsidP="00815783">
            <w:pPr>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Российская Федерация</w:t>
            </w:r>
          </w:p>
        </w:tc>
      </w:tr>
      <w:tr w:rsidR="00815783" w:rsidRPr="00E96342" w:rsidTr="00815783">
        <w:tc>
          <w:tcPr>
            <w:tcW w:w="272" w:type="pct"/>
            <w:tcBorders>
              <w:top w:val="single" w:sz="4" w:space="0" w:color="000000"/>
              <w:left w:val="single" w:sz="4" w:space="0" w:color="000000"/>
              <w:bottom w:val="single" w:sz="4" w:space="0" w:color="000000"/>
              <w:right w:val="single" w:sz="4" w:space="0" w:color="000000"/>
            </w:tcBorders>
          </w:tcPr>
          <w:p w:rsidR="00815783" w:rsidRPr="00E96342" w:rsidRDefault="00815783" w:rsidP="00E96342">
            <w:pPr>
              <w:suppressAutoHyphens/>
              <w:spacing w:after="0" w:line="240" w:lineRule="auto"/>
              <w:jc w:val="center"/>
              <w:rPr>
                <w:rFonts w:ascii="PT Astra Serif" w:eastAsia="Calibri" w:hAnsi="PT Astra Serif" w:cs="Times New Roman"/>
                <w:kern w:val="1"/>
                <w:sz w:val="24"/>
                <w:szCs w:val="24"/>
                <w:lang w:eastAsia="ar-SA"/>
              </w:rPr>
            </w:pPr>
          </w:p>
          <w:p w:rsidR="00815783" w:rsidRPr="00E96342" w:rsidRDefault="00815783" w:rsidP="00E96342">
            <w:pPr>
              <w:suppressAutoHyphens/>
              <w:spacing w:after="0" w:line="240" w:lineRule="auto"/>
              <w:jc w:val="center"/>
              <w:rPr>
                <w:rFonts w:ascii="PT Astra Serif" w:eastAsia="Calibri" w:hAnsi="PT Astra Serif" w:cs="Times New Roman"/>
                <w:kern w:val="1"/>
                <w:sz w:val="24"/>
                <w:szCs w:val="24"/>
                <w:lang w:eastAsia="ar-SA"/>
              </w:rPr>
            </w:pPr>
          </w:p>
          <w:p w:rsidR="00815783" w:rsidRPr="00E96342" w:rsidRDefault="00815783" w:rsidP="00E96342">
            <w:pPr>
              <w:suppressAutoHyphens/>
              <w:spacing w:after="0" w:line="240" w:lineRule="auto"/>
              <w:jc w:val="center"/>
              <w:rPr>
                <w:rFonts w:ascii="PT Astra Serif" w:eastAsia="Calibri" w:hAnsi="PT Astra Serif" w:cs="Times New Roman"/>
                <w:kern w:val="1"/>
                <w:sz w:val="24"/>
                <w:szCs w:val="24"/>
                <w:lang w:eastAsia="ar-SA"/>
              </w:rPr>
            </w:pPr>
          </w:p>
          <w:p w:rsidR="00815783" w:rsidRPr="00E96342" w:rsidRDefault="00815783" w:rsidP="00E96342">
            <w:pPr>
              <w:suppressAutoHyphens/>
              <w:spacing w:after="0" w:line="240" w:lineRule="auto"/>
              <w:jc w:val="center"/>
              <w:rPr>
                <w:rFonts w:ascii="PT Astra Serif" w:eastAsia="Calibri" w:hAnsi="PT Astra Serif" w:cs="Times New Roman"/>
                <w:kern w:val="1"/>
                <w:sz w:val="24"/>
                <w:szCs w:val="24"/>
                <w:lang w:eastAsia="ar-SA"/>
              </w:rPr>
            </w:pPr>
          </w:p>
          <w:p w:rsidR="00815783" w:rsidRPr="00E96342" w:rsidRDefault="00815783" w:rsidP="00E96342">
            <w:pPr>
              <w:suppressAutoHyphens/>
              <w:spacing w:after="0" w:line="240" w:lineRule="auto"/>
              <w:jc w:val="center"/>
              <w:rPr>
                <w:rFonts w:ascii="PT Astra Serif" w:eastAsia="Calibri" w:hAnsi="PT Astra Serif" w:cs="Times New Roman"/>
                <w:kern w:val="1"/>
                <w:sz w:val="24"/>
                <w:szCs w:val="24"/>
                <w:lang w:eastAsia="ar-SA"/>
              </w:rPr>
            </w:pPr>
          </w:p>
          <w:p w:rsidR="00815783" w:rsidRPr="00E96342" w:rsidRDefault="00815783" w:rsidP="00E96342">
            <w:pPr>
              <w:suppressAutoHyphens/>
              <w:spacing w:after="0" w:line="240" w:lineRule="auto"/>
              <w:jc w:val="center"/>
              <w:rPr>
                <w:rFonts w:ascii="PT Astra Serif" w:eastAsia="Calibri" w:hAnsi="PT Astra Serif" w:cs="Times New Roman"/>
                <w:kern w:val="1"/>
                <w:sz w:val="24"/>
                <w:szCs w:val="24"/>
                <w:lang w:eastAsia="ar-SA"/>
              </w:rPr>
            </w:pPr>
          </w:p>
          <w:p w:rsidR="00815783" w:rsidRPr="00E96342" w:rsidRDefault="00815783" w:rsidP="00815783">
            <w:pPr>
              <w:suppressAutoHyphens/>
              <w:spacing w:after="0" w:line="240" w:lineRule="auto"/>
              <w:rPr>
                <w:rFonts w:ascii="PT Astra Serif" w:eastAsia="Calibri" w:hAnsi="PT Astra Serif" w:cs="Times New Roman"/>
                <w:kern w:val="1"/>
                <w:sz w:val="24"/>
                <w:szCs w:val="24"/>
                <w:lang w:eastAsia="ar-SA"/>
              </w:rPr>
            </w:pPr>
          </w:p>
          <w:p w:rsidR="00815783" w:rsidRPr="00E96342" w:rsidRDefault="00815783" w:rsidP="00E96342">
            <w:pPr>
              <w:suppressAutoHyphens/>
              <w:spacing w:after="0" w:line="240" w:lineRule="auto"/>
              <w:jc w:val="center"/>
              <w:rPr>
                <w:rFonts w:ascii="PT Astra Serif" w:eastAsia="Calibri" w:hAnsi="PT Astra Serif" w:cs="Times New Roman"/>
                <w:kern w:val="1"/>
                <w:sz w:val="24"/>
                <w:szCs w:val="24"/>
                <w:lang w:eastAsia="ar-SA"/>
              </w:rPr>
            </w:pPr>
            <w:r w:rsidRPr="00E96342">
              <w:rPr>
                <w:rFonts w:ascii="PT Astra Serif" w:eastAsia="Calibri" w:hAnsi="PT Astra Serif" w:cs="Times New Roman"/>
                <w:kern w:val="1"/>
                <w:sz w:val="24"/>
                <w:szCs w:val="24"/>
                <w:lang w:eastAsia="ar-SA"/>
              </w:rPr>
              <w:t>5</w:t>
            </w:r>
          </w:p>
        </w:tc>
        <w:tc>
          <w:tcPr>
            <w:tcW w:w="971" w:type="pct"/>
            <w:tcBorders>
              <w:top w:val="single" w:sz="4" w:space="0" w:color="000000"/>
              <w:left w:val="single" w:sz="4" w:space="0" w:color="000000"/>
              <w:bottom w:val="single" w:sz="4" w:space="0" w:color="000000"/>
              <w:right w:val="single" w:sz="4" w:space="0" w:color="000000"/>
            </w:tcBorders>
          </w:tcPr>
          <w:p w:rsidR="00815783" w:rsidRPr="00E96342" w:rsidRDefault="00815783" w:rsidP="00E96342">
            <w:pPr>
              <w:suppressAutoHyphens/>
              <w:spacing w:after="0" w:line="240" w:lineRule="auto"/>
              <w:jc w:val="center"/>
              <w:rPr>
                <w:rFonts w:ascii="PT Astra Serif" w:eastAsia="Times New Roman" w:hAnsi="PT Astra Serif" w:cs="Times New Roman"/>
                <w:kern w:val="1"/>
                <w:sz w:val="24"/>
                <w:szCs w:val="24"/>
                <w:lang w:eastAsia="ar-SA"/>
              </w:rPr>
            </w:pPr>
          </w:p>
          <w:p w:rsidR="00815783" w:rsidRPr="00E96342" w:rsidRDefault="00815783" w:rsidP="00E96342">
            <w:pPr>
              <w:suppressAutoHyphens/>
              <w:spacing w:after="60" w:line="240" w:lineRule="auto"/>
              <w:jc w:val="both"/>
              <w:rPr>
                <w:rFonts w:ascii="PT Astra Serif" w:eastAsia="Times New Roman" w:hAnsi="PT Astra Serif" w:cs="Times New Roman"/>
                <w:kern w:val="1"/>
                <w:sz w:val="24"/>
                <w:szCs w:val="24"/>
                <w:lang w:eastAsia="ar-SA"/>
              </w:rPr>
            </w:pPr>
          </w:p>
          <w:p w:rsidR="00815783" w:rsidRPr="00E96342" w:rsidRDefault="00815783" w:rsidP="00E96342">
            <w:pPr>
              <w:suppressAutoHyphens/>
              <w:spacing w:after="60" w:line="240" w:lineRule="auto"/>
              <w:jc w:val="both"/>
              <w:rPr>
                <w:rFonts w:ascii="PT Astra Serif" w:eastAsia="Times New Roman" w:hAnsi="PT Astra Serif" w:cs="Times New Roman"/>
                <w:kern w:val="1"/>
                <w:sz w:val="24"/>
                <w:szCs w:val="24"/>
                <w:lang w:eastAsia="ar-SA"/>
              </w:rPr>
            </w:pPr>
          </w:p>
          <w:p w:rsidR="00815783" w:rsidRPr="00E96342" w:rsidRDefault="00815783" w:rsidP="00E96342">
            <w:pPr>
              <w:suppressAutoHyphens/>
              <w:spacing w:after="60" w:line="240" w:lineRule="auto"/>
              <w:jc w:val="both"/>
              <w:rPr>
                <w:rFonts w:ascii="PT Astra Serif" w:eastAsia="Times New Roman" w:hAnsi="PT Astra Serif" w:cs="Times New Roman"/>
                <w:kern w:val="1"/>
                <w:sz w:val="24"/>
                <w:szCs w:val="24"/>
                <w:lang w:eastAsia="ar-SA"/>
              </w:rPr>
            </w:pPr>
          </w:p>
          <w:p w:rsidR="00815783" w:rsidRPr="00E96342" w:rsidRDefault="00815783" w:rsidP="00E96342">
            <w:pPr>
              <w:suppressAutoHyphens/>
              <w:spacing w:after="60" w:line="240" w:lineRule="auto"/>
              <w:jc w:val="both"/>
              <w:rPr>
                <w:rFonts w:ascii="PT Astra Serif" w:eastAsia="Times New Roman" w:hAnsi="PT Astra Serif" w:cs="Times New Roman"/>
                <w:kern w:val="1"/>
                <w:sz w:val="24"/>
                <w:szCs w:val="24"/>
                <w:lang w:eastAsia="ar-SA"/>
              </w:rPr>
            </w:pPr>
          </w:p>
          <w:p w:rsidR="00815783" w:rsidRPr="00E96342" w:rsidRDefault="00815783" w:rsidP="00E96342">
            <w:pPr>
              <w:suppressAutoHyphens/>
              <w:spacing w:after="60" w:line="240" w:lineRule="auto"/>
              <w:jc w:val="both"/>
              <w:rPr>
                <w:rFonts w:ascii="PT Astra Serif" w:eastAsia="Times New Roman" w:hAnsi="PT Astra Serif" w:cs="Times New Roman"/>
                <w:kern w:val="1"/>
                <w:sz w:val="24"/>
                <w:szCs w:val="24"/>
                <w:lang w:eastAsia="ar-SA"/>
              </w:rPr>
            </w:pPr>
          </w:p>
          <w:p w:rsidR="00815783" w:rsidRPr="00E96342" w:rsidRDefault="00815783" w:rsidP="00E96342">
            <w:pPr>
              <w:suppressAutoHyphens/>
              <w:spacing w:after="60" w:line="240" w:lineRule="auto"/>
              <w:jc w:val="both"/>
              <w:rPr>
                <w:rFonts w:ascii="PT Astra Serif" w:eastAsia="Times New Roman" w:hAnsi="PT Astra Serif" w:cs="Times New Roman"/>
                <w:kern w:val="1"/>
                <w:sz w:val="24"/>
                <w:szCs w:val="24"/>
                <w:lang w:eastAsia="ar-SA"/>
              </w:rPr>
            </w:pPr>
          </w:p>
          <w:p w:rsidR="00815783" w:rsidRPr="00E96342" w:rsidRDefault="00815783" w:rsidP="00E96342">
            <w:pPr>
              <w:suppressAutoHyphens/>
              <w:spacing w:after="0" w:line="240" w:lineRule="auto"/>
              <w:jc w:val="center"/>
              <w:rPr>
                <w:rFonts w:ascii="PT Astra Serif" w:eastAsia="Times New Roman" w:hAnsi="PT Astra Serif" w:cs="Times New Roman"/>
                <w:kern w:val="1"/>
                <w:sz w:val="24"/>
                <w:szCs w:val="24"/>
                <w:lang w:eastAsia="ar-SA"/>
              </w:rPr>
            </w:pPr>
            <w:r w:rsidRPr="00E96342">
              <w:rPr>
                <w:rFonts w:ascii="PT Astra Serif" w:eastAsia="Times New Roman" w:hAnsi="PT Astra Serif" w:cs="Times New Roman"/>
                <w:kern w:val="1"/>
                <w:sz w:val="24"/>
                <w:szCs w:val="24"/>
                <w:lang w:eastAsia="ar-SA"/>
              </w:rPr>
              <w:t>ОКПД</w:t>
            </w:r>
            <w:proofErr w:type="gramStart"/>
            <w:r w:rsidRPr="00E96342">
              <w:rPr>
                <w:rFonts w:ascii="PT Astra Serif" w:eastAsia="Times New Roman" w:hAnsi="PT Astra Serif" w:cs="Times New Roman"/>
                <w:kern w:val="1"/>
                <w:sz w:val="24"/>
                <w:szCs w:val="24"/>
                <w:lang w:eastAsia="ar-SA"/>
              </w:rPr>
              <w:t>2</w:t>
            </w:r>
            <w:proofErr w:type="gramEnd"/>
          </w:p>
          <w:p w:rsidR="00815783" w:rsidRPr="00E96342" w:rsidRDefault="00815783" w:rsidP="00E96342">
            <w:pPr>
              <w:suppressAutoHyphens/>
              <w:spacing w:after="60" w:line="240" w:lineRule="auto"/>
              <w:jc w:val="center"/>
              <w:rPr>
                <w:rFonts w:ascii="PT Astra Serif" w:eastAsia="Times New Roman" w:hAnsi="PT Astra Serif" w:cs="Times New Roman"/>
                <w:kern w:val="1"/>
                <w:sz w:val="24"/>
                <w:szCs w:val="24"/>
                <w:lang w:eastAsia="ar-SA"/>
              </w:rPr>
            </w:pPr>
            <w:r w:rsidRPr="00E96342">
              <w:rPr>
                <w:rFonts w:ascii="PT Astra Serif" w:eastAsia="Times New Roman" w:hAnsi="PT Astra Serif" w:cs="Times New Roman"/>
                <w:kern w:val="1"/>
                <w:sz w:val="24"/>
                <w:szCs w:val="24"/>
                <w:lang w:eastAsia="ar-SA"/>
              </w:rPr>
              <w:t>42.99.12.120</w:t>
            </w:r>
          </w:p>
        </w:tc>
        <w:tc>
          <w:tcPr>
            <w:tcW w:w="1550" w:type="pct"/>
            <w:tcBorders>
              <w:top w:val="single" w:sz="4" w:space="0" w:color="000000"/>
              <w:left w:val="single" w:sz="4" w:space="0" w:color="000000"/>
              <w:bottom w:val="single" w:sz="4" w:space="0" w:color="000000"/>
              <w:right w:val="single" w:sz="4" w:space="0" w:color="000000"/>
            </w:tcBorders>
            <w:vAlign w:val="center"/>
          </w:tcPr>
          <w:p w:rsidR="00815783" w:rsidRPr="00E96342" w:rsidRDefault="00815783" w:rsidP="00E96342">
            <w:pPr>
              <w:suppressAutoHyphens/>
              <w:spacing w:after="0" w:line="240" w:lineRule="auto"/>
              <w:jc w:val="center"/>
              <w:rPr>
                <w:rFonts w:ascii="PT Astra Serif" w:eastAsia="Times New Roman" w:hAnsi="PT Astra Serif" w:cs="Times New Roman"/>
                <w:kern w:val="1"/>
                <w:sz w:val="24"/>
                <w:szCs w:val="24"/>
                <w:lang w:eastAsia="ar-SA"/>
              </w:rPr>
            </w:pPr>
          </w:p>
          <w:p w:rsidR="00815783" w:rsidRPr="00E96342" w:rsidRDefault="00815783" w:rsidP="00E96342">
            <w:pPr>
              <w:suppressAutoHyphens/>
              <w:spacing w:after="0" w:line="240" w:lineRule="auto"/>
              <w:jc w:val="center"/>
              <w:rPr>
                <w:rFonts w:ascii="PT Astra Serif" w:eastAsia="Times New Roman" w:hAnsi="PT Astra Serif" w:cs="Times New Roman"/>
                <w:kern w:val="1"/>
                <w:sz w:val="24"/>
                <w:szCs w:val="24"/>
                <w:lang w:eastAsia="ar-SA"/>
              </w:rPr>
            </w:pPr>
          </w:p>
          <w:p w:rsidR="00815783" w:rsidRPr="00E96342" w:rsidRDefault="00815783" w:rsidP="00E96342">
            <w:pPr>
              <w:suppressAutoHyphens/>
              <w:spacing w:after="0" w:line="240" w:lineRule="auto"/>
              <w:jc w:val="center"/>
              <w:rPr>
                <w:rFonts w:ascii="PT Astra Serif" w:eastAsia="Times New Roman" w:hAnsi="PT Astra Serif" w:cs="Times New Roman"/>
                <w:kern w:val="1"/>
                <w:sz w:val="24"/>
                <w:szCs w:val="24"/>
                <w:lang w:eastAsia="ar-SA"/>
              </w:rPr>
            </w:pPr>
          </w:p>
          <w:p w:rsidR="00815783" w:rsidRPr="00E96342" w:rsidRDefault="00815783" w:rsidP="00E96342">
            <w:pPr>
              <w:suppressAutoHyphens/>
              <w:spacing w:after="0" w:line="240" w:lineRule="auto"/>
              <w:jc w:val="center"/>
              <w:rPr>
                <w:rFonts w:ascii="PT Astra Serif" w:eastAsia="Times New Roman" w:hAnsi="PT Astra Serif" w:cs="Times New Roman"/>
                <w:kern w:val="1"/>
                <w:sz w:val="24"/>
                <w:szCs w:val="24"/>
                <w:lang w:eastAsia="ar-SA"/>
              </w:rPr>
            </w:pPr>
          </w:p>
          <w:p w:rsidR="00815783" w:rsidRPr="00E96342" w:rsidRDefault="00815783" w:rsidP="00E96342">
            <w:pPr>
              <w:suppressAutoHyphens/>
              <w:spacing w:after="0" w:line="240" w:lineRule="auto"/>
              <w:jc w:val="center"/>
              <w:rPr>
                <w:rFonts w:ascii="PT Astra Serif" w:eastAsia="Times New Roman" w:hAnsi="PT Astra Serif" w:cs="Times New Roman"/>
                <w:kern w:val="1"/>
                <w:sz w:val="24"/>
                <w:szCs w:val="24"/>
                <w:lang w:eastAsia="ar-SA"/>
              </w:rPr>
            </w:pPr>
          </w:p>
          <w:p w:rsidR="00815783" w:rsidRPr="00E96342" w:rsidRDefault="00815783" w:rsidP="00E96342">
            <w:pPr>
              <w:suppressAutoHyphens/>
              <w:spacing w:after="0" w:line="240" w:lineRule="auto"/>
              <w:jc w:val="center"/>
              <w:rPr>
                <w:rFonts w:ascii="PT Astra Serif" w:eastAsia="Times New Roman" w:hAnsi="PT Astra Serif" w:cs="Times New Roman"/>
                <w:kern w:val="1"/>
                <w:sz w:val="24"/>
                <w:szCs w:val="24"/>
                <w:lang w:eastAsia="ar-SA"/>
              </w:rPr>
            </w:pPr>
            <w:r w:rsidRPr="00E96342">
              <w:rPr>
                <w:rFonts w:ascii="PT Astra Serif" w:eastAsia="Times New Roman" w:hAnsi="PT Astra Serif" w:cs="Times New Roman"/>
                <w:kern w:val="1"/>
                <w:sz w:val="24"/>
                <w:szCs w:val="24"/>
                <w:lang w:eastAsia="ar-SA"/>
              </w:rPr>
              <w:t>Диван садово-парковый</w:t>
            </w:r>
          </w:p>
          <w:p w:rsidR="00815783" w:rsidRPr="00E96342" w:rsidRDefault="00815783" w:rsidP="00E96342">
            <w:pPr>
              <w:suppressAutoHyphens/>
              <w:spacing w:after="0" w:line="240" w:lineRule="auto"/>
              <w:jc w:val="both"/>
              <w:rPr>
                <w:rFonts w:ascii="PT Astra Serif" w:eastAsia="Times New Roman" w:hAnsi="PT Astra Serif" w:cs="Times New Roman"/>
                <w:kern w:val="1"/>
                <w:sz w:val="24"/>
                <w:szCs w:val="24"/>
                <w:lang w:eastAsia="ar-SA"/>
              </w:rPr>
            </w:pPr>
          </w:p>
          <w:p w:rsidR="00815783" w:rsidRPr="00E96342" w:rsidRDefault="00815783" w:rsidP="00E96342">
            <w:pPr>
              <w:suppressAutoHyphens/>
              <w:spacing w:after="0" w:line="240" w:lineRule="auto"/>
              <w:jc w:val="center"/>
              <w:rPr>
                <w:rFonts w:ascii="PT Astra Serif" w:eastAsia="Times New Roman" w:hAnsi="PT Astra Serif" w:cs="Times New Roman"/>
                <w:kern w:val="1"/>
                <w:sz w:val="24"/>
                <w:szCs w:val="24"/>
                <w:lang w:eastAsia="ar-SA"/>
              </w:rPr>
            </w:pPr>
            <w:r>
              <w:rPr>
                <w:rFonts w:ascii="PT Astra Serif" w:eastAsia="Times New Roman" w:hAnsi="PT Astra Serif" w:cs="Times New Roman"/>
                <w:noProof/>
                <w:kern w:val="1"/>
                <w:sz w:val="24"/>
                <w:szCs w:val="24"/>
                <w:lang w:eastAsia="ru-RU"/>
              </w:rPr>
              <w:drawing>
                <wp:inline distT="0" distB="0" distL="0" distR="0" wp14:anchorId="4C306CAD" wp14:editId="78C61711">
                  <wp:extent cx="1476375" cy="5619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76375" cy="561975"/>
                          </a:xfrm>
                          <a:prstGeom prst="rect">
                            <a:avLst/>
                          </a:prstGeom>
                          <a:noFill/>
                          <a:ln>
                            <a:noFill/>
                          </a:ln>
                        </pic:spPr>
                      </pic:pic>
                    </a:graphicData>
                  </a:graphic>
                </wp:inline>
              </w:drawing>
            </w:r>
          </w:p>
          <w:p w:rsidR="00815783" w:rsidRPr="00E96342" w:rsidRDefault="00815783" w:rsidP="00E96342">
            <w:pPr>
              <w:suppressAutoHyphens/>
              <w:spacing w:after="60" w:line="240" w:lineRule="auto"/>
              <w:jc w:val="both"/>
              <w:rPr>
                <w:rFonts w:ascii="PT Astra Serif" w:eastAsia="Times New Roman" w:hAnsi="PT Astra Serif" w:cs="Times New Roman"/>
                <w:kern w:val="1"/>
                <w:sz w:val="24"/>
                <w:szCs w:val="24"/>
                <w:lang w:eastAsia="ar-SA"/>
              </w:rPr>
            </w:pPr>
          </w:p>
          <w:p w:rsidR="00815783" w:rsidRPr="00E96342" w:rsidRDefault="00815783" w:rsidP="00E96342">
            <w:pPr>
              <w:suppressAutoHyphens/>
              <w:spacing w:after="60" w:line="240" w:lineRule="auto"/>
              <w:jc w:val="center"/>
              <w:rPr>
                <w:rFonts w:ascii="PT Astra Serif" w:eastAsia="Times New Roman" w:hAnsi="PT Astra Serif" w:cs="Times New Roman"/>
                <w:kern w:val="1"/>
                <w:sz w:val="24"/>
                <w:szCs w:val="24"/>
                <w:lang w:eastAsia="ar-SA"/>
              </w:rPr>
            </w:pPr>
            <w:r w:rsidRPr="00E96342">
              <w:rPr>
                <w:rFonts w:ascii="PT Astra Serif" w:eastAsia="Times New Roman" w:hAnsi="PT Astra Serif" w:cs="Times New Roman"/>
                <w:kern w:val="1"/>
                <w:sz w:val="24"/>
                <w:szCs w:val="24"/>
                <w:lang w:eastAsia="ar-SA"/>
              </w:rPr>
              <w:t>Эскиз</w:t>
            </w:r>
          </w:p>
        </w:tc>
        <w:tc>
          <w:tcPr>
            <w:tcW w:w="1104" w:type="pct"/>
            <w:tcBorders>
              <w:top w:val="single" w:sz="4" w:space="0" w:color="000000"/>
              <w:left w:val="single" w:sz="4" w:space="0" w:color="000000"/>
              <w:bottom w:val="single" w:sz="4" w:space="0" w:color="000000"/>
              <w:right w:val="single" w:sz="4" w:space="0" w:color="000000"/>
            </w:tcBorders>
          </w:tcPr>
          <w:p w:rsidR="00815783" w:rsidRPr="00E96342" w:rsidRDefault="00815783" w:rsidP="00E96342">
            <w:pPr>
              <w:suppressAutoHyphens/>
              <w:spacing w:after="0" w:line="240" w:lineRule="auto"/>
              <w:jc w:val="both"/>
              <w:rPr>
                <w:rFonts w:ascii="PT Astra Serif" w:eastAsia="Times New Roman" w:hAnsi="PT Astra Serif" w:cs="Times New Roman"/>
                <w:sz w:val="24"/>
                <w:szCs w:val="24"/>
                <w:lang w:eastAsia="ru-RU"/>
              </w:rPr>
            </w:pPr>
            <w:r w:rsidRPr="00E96342">
              <w:rPr>
                <w:rFonts w:ascii="PT Astra Serif" w:eastAsia="Times New Roman" w:hAnsi="PT Astra Serif" w:cs="Times New Roman"/>
                <w:kern w:val="1"/>
                <w:sz w:val="24"/>
                <w:szCs w:val="24"/>
                <w:lang w:eastAsia="ru-RU"/>
              </w:rPr>
              <w:lastRenderedPageBreak/>
              <w:t xml:space="preserve">Габаритные размеры: </w:t>
            </w:r>
            <w:r w:rsidRPr="00E96342">
              <w:rPr>
                <w:rFonts w:ascii="PT Astra Serif" w:eastAsia="Times New Roman" w:hAnsi="PT Astra Serif" w:cs="Times New Roman"/>
                <w:kern w:val="1"/>
                <w:sz w:val="24"/>
                <w:szCs w:val="24"/>
                <w:lang w:eastAsia="ru-RU"/>
              </w:rPr>
              <w:lastRenderedPageBreak/>
              <w:t>1860x530x800 мм,</w:t>
            </w:r>
            <w:r w:rsidRPr="00E96342">
              <w:rPr>
                <w:rFonts w:ascii="PT Astra Serif" w:eastAsia="Times New Roman" w:hAnsi="PT Astra Serif" w:cs="Times New Roman"/>
                <w:sz w:val="24"/>
                <w:szCs w:val="24"/>
                <w:lang w:eastAsia="ru-RU"/>
              </w:rPr>
              <w:t xml:space="preserve"> (допускается отклонения по размерам  +/- 5 мм).</w:t>
            </w:r>
          </w:p>
          <w:p w:rsidR="00815783" w:rsidRPr="00E96342" w:rsidRDefault="00815783" w:rsidP="00E96342">
            <w:pPr>
              <w:suppressAutoHyphens/>
              <w:spacing w:after="0" w:line="240" w:lineRule="auto"/>
              <w:jc w:val="both"/>
              <w:rPr>
                <w:rFonts w:ascii="PT Astra Serif" w:eastAsia="Times New Roman" w:hAnsi="PT Astra Serif" w:cs="Times New Roman"/>
                <w:kern w:val="1"/>
                <w:sz w:val="24"/>
                <w:szCs w:val="24"/>
                <w:lang w:eastAsia="ru-RU"/>
              </w:rPr>
            </w:pPr>
            <w:r w:rsidRPr="00E96342">
              <w:rPr>
                <w:rFonts w:ascii="PT Astra Serif" w:eastAsia="Times New Roman" w:hAnsi="PT Astra Serif" w:cs="Times New Roman"/>
                <w:kern w:val="1"/>
                <w:sz w:val="24"/>
                <w:szCs w:val="24"/>
                <w:lang w:eastAsia="ru-RU"/>
              </w:rPr>
              <w:t xml:space="preserve">Должен представлять собой устойчивую конструкцию, предназначенную для отдыха и состоять из сиденья со </w:t>
            </w:r>
            <w:proofErr w:type="gramStart"/>
            <w:r w:rsidRPr="00E96342">
              <w:rPr>
                <w:rFonts w:ascii="PT Astra Serif" w:eastAsia="Times New Roman" w:hAnsi="PT Astra Serif" w:cs="Times New Roman"/>
                <w:kern w:val="1"/>
                <w:sz w:val="24"/>
                <w:szCs w:val="24"/>
                <w:lang w:eastAsia="ru-RU"/>
              </w:rPr>
              <w:t>спинкой</w:t>
            </w:r>
            <w:proofErr w:type="gramEnd"/>
            <w:r w:rsidRPr="00E96342">
              <w:rPr>
                <w:rFonts w:ascii="PT Astra Serif" w:eastAsia="Times New Roman" w:hAnsi="PT Astra Serif" w:cs="Times New Roman"/>
                <w:kern w:val="1"/>
                <w:sz w:val="24"/>
                <w:szCs w:val="24"/>
                <w:lang w:eastAsia="ru-RU"/>
              </w:rPr>
              <w:t xml:space="preserve"> установленных на металлическом окрашенном каркасе. Каркас должен </w:t>
            </w:r>
            <w:proofErr w:type="gramStart"/>
            <w:r w:rsidRPr="00E96342">
              <w:rPr>
                <w:rFonts w:ascii="PT Astra Serif" w:eastAsia="Times New Roman" w:hAnsi="PT Astra Serif" w:cs="Times New Roman"/>
                <w:kern w:val="1"/>
                <w:sz w:val="24"/>
                <w:szCs w:val="24"/>
                <w:lang w:eastAsia="ru-RU"/>
              </w:rPr>
              <w:t>состоять из 2-х ножек с креплением для спинки и для сиденья с подлокотниками и выполнен</w:t>
            </w:r>
            <w:proofErr w:type="gramEnd"/>
            <w:r w:rsidRPr="00E96342">
              <w:rPr>
                <w:rFonts w:ascii="PT Astra Serif" w:eastAsia="Times New Roman" w:hAnsi="PT Astra Serif" w:cs="Times New Roman"/>
                <w:kern w:val="1"/>
                <w:sz w:val="24"/>
                <w:szCs w:val="24"/>
                <w:lang w:eastAsia="ru-RU"/>
              </w:rPr>
              <w:t xml:space="preserve"> из металлической профильной трубы сечением не менее 50х25 мм. Сиденье и спинка должны быть выполнены из деревянных досок сечением не менее 90х40 мм в количестве не менее 8-ми штук.</w:t>
            </w:r>
          </w:p>
          <w:p w:rsidR="00815783" w:rsidRPr="00E96342" w:rsidRDefault="00815783" w:rsidP="00E96342">
            <w:pPr>
              <w:suppressAutoHyphens/>
              <w:spacing w:after="0" w:line="240" w:lineRule="auto"/>
              <w:jc w:val="both"/>
              <w:rPr>
                <w:rFonts w:ascii="PT Astra Serif" w:eastAsia="Times New Roman" w:hAnsi="PT Astra Serif" w:cs="Times New Roman"/>
                <w:kern w:val="1"/>
                <w:sz w:val="24"/>
                <w:szCs w:val="24"/>
                <w:lang w:eastAsia="ru-RU"/>
              </w:rPr>
            </w:pPr>
            <w:r w:rsidRPr="00E96342">
              <w:rPr>
                <w:rFonts w:ascii="PT Astra Serif" w:eastAsia="Times New Roman" w:hAnsi="PT Astra Serif" w:cs="Times New Roman"/>
                <w:kern w:val="1"/>
                <w:sz w:val="24"/>
                <w:szCs w:val="24"/>
                <w:lang w:eastAsia="ru-RU"/>
              </w:rPr>
              <w:t>Весь крепеж должен быть оцинкован. Акриловая краска. Металлические элементы должны быть покрыты порошковыми красками или подвергнуты гальванизации. Концы труб должны быть закрыты.</w:t>
            </w:r>
          </w:p>
          <w:p w:rsidR="00815783" w:rsidRDefault="00815783" w:rsidP="00E96342">
            <w:pPr>
              <w:suppressAutoHyphens/>
              <w:spacing w:after="0" w:line="240" w:lineRule="auto"/>
              <w:jc w:val="both"/>
              <w:rPr>
                <w:rFonts w:ascii="PT Astra Serif" w:eastAsia="Times New Roman" w:hAnsi="PT Astra Serif" w:cs="Times New Roman"/>
                <w:kern w:val="1"/>
                <w:sz w:val="24"/>
                <w:szCs w:val="24"/>
                <w:lang w:eastAsia="ru-RU"/>
              </w:rPr>
            </w:pPr>
            <w:r w:rsidRPr="00E96342">
              <w:rPr>
                <w:rFonts w:ascii="PT Astra Serif" w:eastAsia="Times New Roman" w:hAnsi="PT Astra Serif" w:cs="Times New Roman"/>
                <w:kern w:val="1"/>
                <w:sz w:val="24"/>
                <w:szCs w:val="24"/>
                <w:lang w:eastAsia="ru-RU"/>
              </w:rPr>
              <w:t>Соответствует эскизу.</w:t>
            </w:r>
          </w:p>
          <w:p w:rsidR="00815783" w:rsidRDefault="00815783" w:rsidP="00E96342">
            <w:pPr>
              <w:suppressAutoHyphens/>
              <w:spacing w:after="0" w:line="240" w:lineRule="auto"/>
              <w:jc w:val="both"/>
              <w:rPr>
                <w:rFonts w:ascii="PT Astra Serif" w:eastAsia="Times New Roman" w:hAnsi="PT Astra Serif" w:cs="Times New Roman"/>
                <w:kern w:val="1"/>
                <w:sz w:val="24"/>
                <w:szCs w:val="24"/>
                <w:lang w:eastAsia="ru-RU"/>
              </w:rPr>
            </w:pPr>
          </w:p>
          <w:p w:rsidR="00815783" w:rsidRPr="00E96342" w:rsidRDefault="00815783" w:rsidP="00E96342">
            <w:pPr>
              <w:suppressAutoHyphens/>
              <w:spacing w:after="0" w:line="240" w:lineRule="auto"/>
              <w:jc w:val="both"/>
              <w:rPr>
                <w:rFonts w:ascii="PT Astra Serif" w:eastAsia="Times New Roman" w:hAnsi="PT Astra Serif" w:cs="Times New Roman"/>
                <w:kern w:val="1"/>
                <w:sz w:val="24"/>
                <w:szCs w:val="24"/>
                <w:lang w:eastAsia="ar-SA"/>
              </w:rPr>
            </w:pPr>
            <w:bookmarkStart w:id="7" w:name="_GoBack"/>
            <w:bookmarkEnd w:id="7"/>
          </w:p>
        </w:tc>
        <w:tc>
          <w:tcPr>
            <w:tcW w:w="1103" w:type="pct"/>
            <w:tcBorders>
              <w:top w:val="single" w:sz="4" w:space="0" w:color="000000"/>
              <w:left w:val="single" w:sz="4" w:space="0" w:color="000000"/>
              <w:bottom w:val="single" w:sz="4" w:space="0" w:color="000000"/>
              <w:right w:val="single" w:sz="4" w:space="0" w:color="000000"/>
            </w:tcBorders>
          </w:tcPr>
          <w:p w:rsidR="00815783" w:rsidRDefault="00815783" w:rsidP="00E96342">
            <w:pPr>
              <w:suppressAutoHyphens/>
              <w:spacing w:after="0" w:line="240" w:lineRule="auto"/>
              <w:jc w:val="both"/>
              <w:rPr>
                <w:rFonts w:ascii="PT Astra Serif" w:eastAsia="Times New Roman" w:hAnsi="PT Astra Serif" w:cs="Times New Roman"/>
                <w:kern w:val="1"/>
                <w:sz w:val="24"/>
                <w:szCs w:val="24"/>
                <w:lang w:eastAsia="ru-RU"/>
              </w:rPr>
            </w:pPr>
          </w:p>
          <w:p w:rsidR="00815783" w:rsidRDefault="00815783" w:rsidP="00E96342">
            <w:pPr>
              <w:suppressAutoHyphens/>
              <w:spacing w:after="0" w:line="240" w:lineRule="auto"/>
              <w:jc w:val="both"/>
              <w:rPr>
                <w:rFonts w:ascii="PT Astra Serif" w:eastAsia="Times New Roman" w:hAnsi="PT Astra Serif" w:cs="Times New Roman"/>
                <w:kern w:val="1"/>
                <w:sz w:val="24"/>
                <w:szCs w:val="24"/>
                <w:lang w:eastAsia="ru-RU"/>
              </w:rPr>
            </w:pPr>
          </w:p>
          <w:p w:rsidR="00815783" w:rsidRDefault="00815783" w:rsidP="00E96342">
            <w:pPr>
              <w:suppressAutoHyphens/>
              <w:spacing w:after="0" w:line="240" w:lineRule="auto"/>
              <w:jc w:val="both"/>
              <w:rPr>
                <w:rFonts w:ascii="PT Astra Serif" w:eastAsia="Times New Roman" w:hAnsi="PT Astra Serif" w:cs="Times New Roman"/>
                <w:kern w:val="1"/>
                <w:sz w:val="24"/>
                <w:szCs w:val="24"/>
                <w:lang w:eastAsia="ru-RU"/>
              </w:rPr>
            </w:pPr>
          </w:p>
          <w:p w:rsidR="00815783" w:rsidRDefault="00815783" w:rsidP="00E96342">
            <w:pPr>
              <w:suppressAutoHyphens/>
              <w:spacing w:after="0" w:line="240" w:lineRule="auto"/>
              <w:jc w:val="both"/>
              <w:rPr>
                <w:rFonts w:ascii="PT Astra Serif" w:eastAsia="Times New Roman" w:hAnsi="PT Astra Serif" w:cs="Times New Roman"/>
                <w:kern w:val="1"/>
                <w:sz w:val="24"/>
                <w:szCs w:val="24"/>
                <w:lang w:eastAsia="ru-RU"/>
              </w:rPr>
            </w:pPr>
          </w:p>
          <w:p w:rsidR="00815783" w:rsidRDefault="00815783" w:rsidP="00E96342">
            <w:pPr>
              <w:suppressAutoHyphens/>
              <w:spacing w:after="0" w:line="240" w:lineRule="auto"/>
              <w:jc w:val="both"/>
              <w:rPr>
                <w:rFonts w:ascii="PT Astra Serif" w:eastAsia="Times New Roman" w:hAnsi="PT Astra Serif" w:cs="Times New Roman"/>
                <w:kern w:val="1"/>
                <w:sz w:val="24"/>
                <w:szCs w:val="24"/>
                <w:lang w:eastAsia="ru-RU"/>
              </w:rPr>
            </w:pPr>
          </w:p>
          <w:p w:rsidR="00815783" w:rsidRPr="00E96342" w:rsidRDefault="00815783" w:rsidP="00815783">
            <w:pPr>
              <w:suppressAutoHyphens/>
              <w:spacing w:after="0" w:line="240" w:lineRule="auto"/>
              <w:jc w:val="center"/>
              <w:rPr>
                <w:rFonts w:ascii="PT Astra Serif" w:eastAsia="Times New Roman" w:hAnsi="PT Astra Serif" w:cs="Times New Roman"/>
                <w:kern w:val="1"/>
                <w:sz w:val="24"/>
                <w:szCs w:val="24"/>
                <w:lang w:eastAsia="ru-RU"/>
              </w:rPr>
            </w:pPr>
            <w:r>
              <w:rPr>
                <w:rFonts w:ascii="PT Astra Serif" w:eastAsia="Times New Roman" w:hAnsi="PT Astra Serif" w:cs="Times New Roman"/>
                <w:kern w:val="1"/>
                <w:sz w:val="24"/>
                <w:szCs w:val="24"/>
                <w:lang w:eastAsia="ru-RU"/>
              </w:rPr>
              <w:t>Российская Федерация</w:t>
            </w:r>
          </w:p>
        </w:tc>
      </w:tr>
      <w:tr w:rsidR="00815783" w:rsidRPr="00E96342" w:rsidTr="00815783">
        <w:tc>
          <w:tcPr>
            <w:tcW w:w="272" w:type="pct"/>
            <w:tcBorders>
              <w:top w:val="single" w:sz="4" w:space="0" w:color="000000"/>
              <w:left w:val="single" w:sz="4" w:space="0" w:color="000000"/>
              <w:bottom w:val="single" w:sz="4" w:space="0" w:color="000000"/>
              <w:right w:val="single" w:sz="4" w:space="0" w:color="000000"/>
            </w:tcBorders>
          </w:tcPr>
          <w:p w:rsidR="00815783" w:rsidRPr="00E96342" w:rsidRDefault="00815783" w:rsidP="00E96342">
            <w:pPr>
              <w:suppressAutoHyphens/>
              <w:spacing w:after="0" w:line="240" w:lineRule="auto"/>
              <w:jc w:val="center"/>
              <w:rPr>
                <w:rFonts w:ascii="PT Astra Serif" w:eastAsia="Calibri" w:hAnsi="PT Astra Serif" w:cs="Times New Roman"/>
                <w:kern w:val="1"/>
                <w:sz w:val="24"/>
                <w:szCs w:val="24"/>
                <w:lang w:eastAsia="ar-SA"/>
              </w:rPr>
            </w:pPr>
            <w:r w:rsidRPr="00E96342">
              <w:rPr>
                <w:rFonts w:ascii="PT Astra Serif" w:eastAsia="Calibri" w:hAnsi="PT Astra Serif" w:cs="Times New Roman"/>
                <w:kern w:val="1"/>
                <w:sz w:val="24"/>
                <w:szCs w:val="24"/>
                <w:lang w:eastAsia="ar-SA"/>
              </w:rPr>
              <w:lastRenderedPageBreak/>
              <w:t>6</w:t>
            </w:r>
          </w:p>
        </w:tc>
        <w:tc>
          <w:tcPr>
            <w:tcW w:w="971" w:type="pct"/>
            <w:tcBorders>
              <w:top w:val="single" w:sz="4" w:space="0" w:color="000000"/>
              <w:left w:val="single" w:sz="4" w:space="0" w:color="000000"/>
              <w:bottom w:val="single" w:sz="4" w:space="0" w:color="000000"/>
              <w:right w:val="single" w:sz="4" w:space="0" w:color="000000"/>
            </w:tcBorders>
          </w:tcPr>
          <w:p w:rsidR="00815783" w:rsidRPr="00E96342" w:rsidRDefault="00815783" w:rsidP="00E96342">
            <w:pPr>
              <w:suppressAutoHyphens/>
              <w:spacing w:after="0" w:line="240" w:lineRule="auto"/>
              <w:jc w:val="center"/>
              <w:rPr>
                <w:rFonts w:ascii="PT Astra Serif" w:eastAsia="Times New Roman" w:hAnsi="PT Astra Serif" w:cs="Times New Roman"/>
                <w:kern w:val="1"/>
                <w:sz w:val="24"/>
                <w:szCs w:val="24"/>
                <w:lang w:eastAsia="ar-SA"/>
              </w:rPr>
            </w:pPr>
          </w:p>
          <w:p w:rsidR="00815783" w:rsidRPr="00E96342" w:rsidRDefault="00815783" w:rsidP="00E96342">
            <w:pPr>
              <w:suppressAutoHyphens/>
              <w:spacing w:after="60" w:line="240" w:lineRule="auto"/>
              <w:jc w:val="both"/>
              <w:rPr>
                <w:rFonts w:ascii="PT Astra Serif" w:eastAsia="Times New Roman" w:hAnsi="PT Astra Serif" w:cs="Times New Roman"/>
                <w:kern w:val="1"/>
                <w:sz w:val="24"/>
                <w:szCs w:val="24"/>
                <w:lang w:eastAsia="ar-SA"/>
              </w:rPr>
            </w:pPr>
          </w:p>
          <w:p w:rsidR="00815783" w:rsidRPr="00E96342" w:rsidRDefault="00815783" w:rsidP="00E96342">
            <w:pPr>
              <w:suppressAutoHyphens/>
              <w:spacing w:after="60" w:line="240" w:lineRule="auto"/>
              <w:jc w:val="center"/>
              <w:rPr>
                <w:rFonts w:ascii="PT Astra Serif" w:eastAsia="Times New Roman" w:hAnsi="PT Astra Serif" w:cs="Times New Roman"/>
                <w:kern w:val="1"/>
                <w:sz w:val="24"/>
                <w:szCs w:val="24"/>
                <w:lang w:eastAsia="ar-SA"/>
              </w:rPr>
            </w:pPr>
            <w:r w:rsidRPr="00E96342">
              <w:rPr>
                <w:rFonts w:ascii="PT Astra Serif" w:eastAsia="Times New Roman" w:hAnsi="PT Astra Serif" w:cs="Times New Roman"/>
                <w:kern w:val="1"/>
                <w:sz w:val="24"/>
                <w:szCs w:val="24"/>
                <w:lang w:eastAsia="ar-SA"/>
              </w:rPr>
              <w:t>ОКПД</w:t>
            </w:r>
            <w:proofErr w:type="gramStart"/>
            <w:r w:rsidRPr="00E96342">
              <w:rPr>
                <w:rFonts w:ascii="PT Astra Serif" w:eastAsia="Times New Roman" w:hAnsi="PT Astra Serif" w:cs="Times New Roman"/>
                <w:kern w:val="1"/>
                <w:sz w:val="24"/>
                <w:szCs w:val="24"/>
                <w:lang w:eastAsia="ar-SA"/>
              </w:rPr>
              <w:t>2</w:t>
            </w:r>
            <w:proofErr w:type="gramEnd"/>
          </w:p>
          <w:p w:rsidR="00815783" w:rsidRPr="00E96342" w:rsidRDefault="00815783" w:rsidP="00E96342">
            <w:pPr>
              <w:suppressAutoHyphens/>
              <w:spacing w:after="60" w:line="240" w:lineRule="auto"/>
              <w:jc w:val="center"/>
              <w:rPr>
                <w:rFonts w:ascii="PT Astra Serif" w:eastAsia="Times New Roman" w:hAnsi="PT Astra Serif" w:cs="Times New Roman"/>
                <w:kern w:val="1"/>
                <w:sz w:val="24"/>
                <w:szCs w:val="24"/>
                <w:lang w:eastAsia="ar-SA"/>
              </w:rPr>
            </w:pPr>
            <w:r w:rsidRPr="00E96342">
              <w:rPr>
                <w:rFonts w:ascii="PT Astra Serif" w:eastAsia="Times New Roman" w:hAnsi="PT Astra Serif" w:cs="Times New Roman"/>
                <w:kern w:val="1"/>
                <w:sz w:val="24"/>
                <w:szCs w:val="24"/>
                <w:lang w:eastAsia="ar-SA"/>
              </w:rPr>
              <w:t>42.99.19.142</w:t>
            </w:r>
          </w:p>
        </w:tc>
        <w:tc>
          <w:tcPr>
            <w:tcW w:w="1550" w:type="pct"/>
            <w:tcBorders>
              <w:top w:val="single" w:sz="4" w:space="0" w:color="000000"/>
              <w:left w:val="single" w:sz="4" w:space="0" w:color="000000"/>
              <w:bottom w:val="single" w:sz="4" w:space="0" w:color="000000"/>
              <w:right w:val="single" w:sz="4" w:space="0" w:color="000000"/>
            </w:tcBorders>
          </w:tcPr>
          <w:p w:rsidR="00815783" w:rsidRPr="00E96342" w:rsidRDefault="00815783" w:rsidP="00E96342">
            <w:pPr>
              <w:suppressAutoHyphens/>
              <w:spacing w:after="0" w:line="240" w:lineRule="auto"/>
              <w:jc w:val="center"/>
              <w:rPr>
                <w:rFonts w:ascii="PT Astra Serif" w:eastAsia="Times New Roman" w:hAnsi="PT Astra Serif" w:cs="Times New Roman"/>
                <w:kern w:val="1"/>
                <w:sz w:val="24"/>
                <w:szCs w:val="24"/>
                <w:lang w:eastAsia="ar-SA"/>
              </w:rPr>
            </w:pPr>
            <w:r w:rsidRPr="00E96342">
              <w:rPr>
                <w:rFonts w:ascii="PT Astra Serif" w:eastAsia="Times New Roman" w:hAnsi="PT Astra Serif" w:cs="Times New Roman"/>
                <w:kern w:val="1"/>
                <w:sz w:val="24"/>
                <w:szCs w:val="24"/>
                <w:lang w:eastAsia="ar-SA"/>
              </w:rPr>
              <w:t>Ограждение (секция)</w:t>
            </w:r>
          </w:p>
          <w:p w:rsidR="00815783" w:rsidRPr="00E96342" w:rsidRDefault="00815783" w:rsidP="00E96342">
            <w:pPr>
              <w:suppressAutoHyphens/>
              <w:spacing w:after="0" w:line="240" w:lineRule="auto"/>
              <w:jc w:val="center"/>
              <w:rPr>
                <w:rFonts w:ascii="PT Astra Serif" w:eastAsia="Times New Roman" w:hAnsi="PT Astra Serif" w:cs="Times New Roman"/>
                <w:kern w:val="1"/>
                <w:sz w:val="24"/>
                <w:szCs w:val="24"/>
                <w:lang w:eastAsia="ar-SA"/>
              </w:rPr>
            </w:pPr>
          </w:p>
          <w:p w:rsidR="00815783" w:rsidRPr="00E96342" w:rsidRDefault="00815783" w:rsidP="00E96342">
            <w:pPr>
              <w:suppressAutoHyphens/>
              <w:spacing w:after="0" w:line="240" w:lineRule="auto"/>
              <w:jc w:val="center"/>
              <w:rPr>
                <w:rFonts w:ascii="PT Astra Serif" w:eastAsia="Times New Roman" w:hAnsi="PT Astra Serif" w:cs="Times New Roman"/>
                <w:kern w:val="1"/>
                <w:sz w:val="24"/>
                <w:szCs w:val="24"/>
                <w:lang w:eastAsia="ar-SA"/>
              </w:rPr>
            </w:pPr>
          </w:p>
          <w:p w:rsidR="00815783" w:rsidRPr="00E96342" w:rsidRDefault="00815783" w:rsidP="00E96342">
            <w:pPr>
              <w:suppressAutoHyphens/>
              <w:spacing w:after="0" w:line="240" w:lineRule="auto"/>
              <w:jc w:val="center"/>
              <w:rPr>
                <w:rFonts w:ascii="PT Astra Serif" w:eastAsia="Calibri" w:hAnsi="PT Astra Serif" w:cs="Times New Roman"/>
                <w:kern w:val="1"/>
                <w:sz w:val="24"/>
                <w:szCs w:val="24"/>
                <w:lang w:eastAsia="ar-SA"/>
              </w:rPr>
            </w:pPr>
            <w:r>
              <w:rPr>
                <w:rFonts w:ascii="PT Astra Serif" w:eastAsia="Times New Roman" w:hAnsi="PT Astra Serif" w:cs="Times New Roman"/>
                <w:noProof/>
                <w:kern w:val="1"/>
                <w:sz w:val="24"/>
                <w:szCs w:val="24"/>
                <w:lang w:eastAsia="ru-RU"/>
              </w:rPr>
              <w:drawing>
                <wp:inline distT="0" distB="0" distL="0" distR="0" wp14:anchorId="626FDF6F" wp14:editId="78DB93B1">
                  <wp:extent cx="1876425" cy="6667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876425" cy="666750"/>
                          </a:xfrm>
                          <a:prstGeom prst="rect">
                            <a:avLst/>
                          </a:prstGeom>
                          <a:noFill/>
                          <a:ln>
                            <a:noFill/>
                          </a:ln>
                        </pic:spPr>
                      </pic:pic>
                    </a:graphicData>
                  </a:graphic>
                </wp:inline>
              </w:drawing>
            </w:r>
          </w:p>
          <w:p w:rsidR="00815783" w:rsidRPr="00E96342" w:rsidRDefault="00815783" w:rsidP="00E96342">
            <w:pPr>
              <w:suppressAutoHyphens/>
              <w:spacing w:after="60" w:line="240" w:lineRule="auto"/>
              <w:jc w:val="both"/>
              <w:rPr>
                <w:rFonts w:ascii="PT Astra Serif" w:eastAsia="Calibri" w:hAnsi="PT Astra Serif" w:cs="Times New Roman"/>
                <w:kern w:val="1"/>
                <w:sz w:val="24"/>
                <w:szCs w:val="24"/>
                <w:lang w:eastAsia="ar-SA"/>
              </w:rPr>
            </w:pPr>
          </w:p>
          <w:p w:rsidR="00815783" w:rsidRPr="00E96342" w:rsidRDefault="00815783" w:rsidP="00E96342">
            <w:pPr>
              <w:suppressAutoHyphens/>
              <w:spacing w:after="60" w:line="240" w:lineRule="auto"/>
              <w:jc w:val="center"/>
              <w:rPr>
                <w:rFonts w:ascii="PT Astra Serif" w:eastAsia="Calibri" w:hAnsi="PT Astra Serif" w:cs="Times New Roman"/>
                <w:kern w:val="1"/>
                <w:sz w:val="24"/>
                <w:szCs w:val="24"/>
                <w:lang w:eastAsia="ar-SA"/>
              </w:rPr>
            </w:pPr>
            <w:r w:rsidRPr="00E96342">
              <w:rPr>
                <w:rFonts w:ascii="PT Astra Serif" w:eastAsia="Calibri" w:hAnsi="PT Astra Serif" w:cs="Times New Roman"/>
                <w:kern w:val="1"/>
                <w:sz w:val="24"/>
                <w:szCs w:val="24"/>
                <w:lang w:eastAsia="ar-SA"/>
              </w:rPr>
              <w:t>Эскиз</w:t>
            </w:r>
          </w:p>
        </w:tc>
        <w:tc>
          <w:tcPr>
            <w:tcW w:w="1104" w:type="pct"/>
            <w:tcBorders>
              <w:top w:val="single" w:sz="4" w:space="0" w:color="000000"/>
              <w:left w:val="single" w:sz="4" w:space="0" w:color="000000"/>
              <w:bottom w:val="single" w:sz="4" w:space="0" w:color="000000"/>
              <w:right w:val="single" w:sz="4" w:space="0" w:color="000000"/>
            </w:tcBorders>
          </w:tcPr>
          <w:p w:rsidR="00815783" w:rsidRPr="00E96342" w:rsidRDefault="00815783" w:rsidP="00E96342">
            <w:pPr>
              <w:suppressAutoHyphens/>
              <w:spacing w:after="0" w:line="240" w:lineRule="auto"/>
              <w:jc w:val="both"/>
              <w:rPr>
                <w:rFonts w:ascii="PT Astra Serif" w:eastAsia="Times New Roman" w:hAnsi="PT Astra Serif" w:cs="Times New Roman"/>
                <w:kern w:val="1"/>
                <w:sz w:val="24"/>
                <w:szCs w:val="24"/>
                <w:lang w:eastAsia="ru-RU"/>
              </w:rPr>
            </w:pPr>
            <w:r w:rsidRPr="00E96342">
              <w:rPr>
                <w:rFonts w:ascii="PT Astra Serif" w:eastAsia="Times New Roman" w:hAnsi="PT Astra Serif" w:cs="Times New Roman"/>
                <w:kern w:val="1"/>
                <w:sz w:val="24"/>
                <w:szCs w:val="24"/>
                <w:lang w:eastAsia="ru-RU"/>
              </w:rPr>
              <w:t>Ограждения металлические с характеристиками:</w:t>
            </w:r>
          </w:p>
          <w:p w:rsidR="00815783" w:rsidRPr="00E96342" w:rsidRDefault="00815783" w:rsidP="00E96342">
            <w:pPr>
              <w:suppressAutoHyphens/>
              <w:spacing w:after="0" w:line="240" w:lineRule="auto"/>
              <w:jc w:val="both"/>
              <w:rPr>
                <w:rFonts w:ascii="PT Astra Serif" w:eastAsia="Times New Roman" w:hAnsi="PT Astra Serif" w:cs="Times New Roman"/>
                <w:sz w:val="24"/>
                <w:szCs w:val="24"/>
                <w:lang w:eastAsia="ru-RU"/>
              </w:rPr>
            </w:pPr>
            <w:r w:rsidRPr="00E96342">
              <w:rPr>
                <w:rFonts w:ascii="PT Astra Serif" w:eastAsia="Times New Roman" w:hAnsi="PT Astra Serif" w:cs="Times New Roman"/>
                <w:kern w:val="1"/>
                <w:sz w:val="24"/>
                <w:szCs w:val="24"/>
                <w:lang w:eastAsia="ru-RU"/>
              </w:rPr>
              <w:t xml:space="preserve">ограждения из трубы диаметром  15 мм, размер: 2000 мм*600 мм, </w:t>
            </w:r>
            <w:r w:rsidRPr="00E96342">
              <w:rPr>
                <w:rFonts w:ascii="PT Astra Serif" w:eastAsia="Times New Roman" w:hAnsi="PT Astra Serif" w:cs="Times New Roman"/>
                <w:sz w:val="24"/>
                <w:szCs w:val="24"/>
                <w:lang w:eastAsia="ru-RU"/>
              </w:rPr>
              <w:t>(допускается отклонения по размерам  +/- 5 мм).</w:t>
            </w:r>
          </w:p>
          <w:p w:rsidR="00815783" w:rsidRPr="00E96342" w:rsidRDefault="00815783" w:rsidP="00E96342">
            <w:pPr>
              <w:suppressAutoHyphens/>
              <w:spacing w:after="0" w:line="240" w:lineRule="auto"/>
              <w:jc w:val="both"/>
              <w:rPr>
                <w:rFonts w:ascii="PT Astra Serif" w:eastAsia="Times New Roman" w:hAnsi="PT Astra Serif" w:cs="Times New Roman"/>
                <w:kern w:val="1"/>
                <w:sz w:val="24"/>
                <w:szCs w:val="24"/>
                <w:lang w:eastAsia="ru-RU"/>
              </w:rPr>
            </w:pPr>
            <w:r w:rsidRPr="00E96342">
              <w:rPr>
                <w:rFonts w:ascii="PT Astra Serif" w:eastAsia="Times New Roman" w:hAnsi="PT Astra Serif" w:cs="Times New Roman"/>
                <w:kern w:val="1"/>
                <w:sz w:val="24"/>
                <w:szCs w:val="24"/>
                <w:lang w:eastAsia="ru-RU"/>
              </w:rPr>
              <w:t xml:space="preserve">В местах соединения стыков трубок металлическая пластина в виде ромба размером 100х100 мм и толщиной  1,5 мм. Секции ограждения  </w:t>
            </w:r>
            <w:proofErr w:type="gramStart"/>
            <w:r w:rsidRPr="00E96342">
              <w:rPr>
                <w:rFonts w:ascii="PT Astra Serif" w:eastAsia="Times New Roman" w:hAnsi="PT Astra Serif" w:cs="Times New Roman"/>
                <w:kern w:val="1"/>
                <w:sz w:val="24"/>
                <w:szCs w:val="24"/>
                <w:lang w:eastAsia="ru-RU"/>
              </w:rPr>
              <w:t>окрашены за два раза эмалью черного цвета и соответствуют</w:t>
            </w:r>
            <w:proofErr w:type="gramEnd"/>
            <w:r w:rsidRPr="00E96342">
              <w:rPr>
                <w:rFonts w:ascii="PT Astra Serif" w:eastAsia="Times New Roman" w:hAnsi="PT Astra Serif" w:cs="Times New Roman"/>
                <w:kern w:val="1"/>
                <w:sz w:val="24"/>
                <w:szCs w:val="24"/>
                <w:lang w:eastAsia="ru-RU"/>
              </w:rPr>
              <w:t xml:space="preserve"> эскизу. </w:t>
            </w:r>
          </w:p>
          <w:p w:rsidR="00815783" w:rsidRPr="00E96342" w:rsidRDefault="00815783" w:rsidP="00E96342">
            <w:pPr>
              <w:suppressAutoHyphens/>
              <w:spacing w:after="0" w:line="240" w:lineRule="auto"/>
              <w:jc w:val="both"/>
              <w:rPr>
                <w:rFonts w:ascii="PT Astra Serif" w:eastAsia="Times New Roman" w:hAnsi="PT Astra Serif" w:cs="Times New Roman"/>
                <w:kern w:val="1"/>
                <w:sz w:val="24"/>
                <w:szCs w:val="24"/>
                <w:lang w:eastAsia="ar-SA"/>
              </w:rPr>
            </w:pPr>
            <w:r w:rsidRPr="00E96342">
              <w:rPr>
                <w:rFonts w:ascii="PT Astra Serif" w:eastAsia="Times New Roman" w:hAnsi="PT Astra Serif" w:cs="Times New Roman"/>
                <w:kern w:val="1"/>
                <w:sz w:val="24"/>
                <w:szCs w:val="24"/>
                <w:lang w:eastAsia="ru-RU"/>
              </w:rPr>
              <w:t xml:space="preserve">В соответствии с ГОСТ 8732-78 и ГОСТ </w:t>
            </w:r>
            <w:proofErr w:type="gramStart"/>
            <w:r w:rsidRPr="00E96342">
              <w:rPr>
                <w:rFonts w:ascii="PT Astra Serif" w:eastAsia="Times New Roman" w:hAnsi="PT Astra Serif" w:cs="Times New Roman"/>
                <w:kern w:val="1"/>
                <w:sz w:val="24"/>
                <w:szCs w:val="24"/>
                <w:lang w:eastAsia="ru-RU"/>
              </w:rPr>
              <w:t>Р</w:t>
            </w:r>
            <w:proofErr w:type="gramEnd"/>
            <w:r w:rsidRPr="00E96342">
              <w:rPr>
                <w:rFonts w:ascii="PT Astra Serif" w:eastAsia="Times New Roman" w:hAnsi="PT Astra Serif" w:cs="Times New Roman"/>
                <w:kern w:val="1"/>
                <w:sz w:val="24"/>
                <w:szCs w:val="24"/>
                <w:lang w:eastAsia="ru-RU"/>
              </w:rPr>
              <w:t xml:space="preserve"> 52169-2012.</w:t>
            </w:r>
          </w:p>
        </w:tc>
        <w:tc>
          <w:tcPr>
            <w:tcW w:w="1103" w:type="pct"/>
            <w:tcBorders>
              <w:top w:val="single" w:sz="4" w:space="0" w:color="000000"/>
              <w:left w:val="single" w:sz="4" w:space="0" w:color="000000"/>
              <w:bottom w:val="single" w:sz="4" w:space="0" w:color="000000"/>
              <w:right w:val="single" w:sz="4" w:space="0" w:color="000000"/>
            </w:tcBorders>
          </w:tcPr>
          <w:p w:rsidR="00815783" w:rsidRPr="00E96342" w:rsidRDefault="00815783" w:rsidP="00815783">
            <w:pPr>
              <w:suppressAutoHyphens/>
              <w:spacing w:after="0" w:line="240" w:lineRule="auto"/>
              <w:jc w:val="center"/>
              <w:rPr>
                <w:rFonts w:ascii="PT Astra Serif" w:eastAsia="Times New Roman" w:hAnsi="PT Astra Serif" w:cs="Times New Roman"/>
                <w:kern w:val="1"/>
                <w:sz w:val="24"/>
                <w:szCs w:val="24"/>
                <w:lang w:eastAsia="ru-RU"/>
              </w:rPr>
            </w:pPr>
            <w:r>
              <w:rPr>
                <w:rFonts w:ascii="PT Astra Serif" w:eastAsia="Times New Roman" w:hAnsi="PT Astra Serif" w:cs="Times New Roman"/>
                <w:kern w:val="1"/>
                <w:sz w:val="24"/>
                <w:szCs w:val="24"/>
                <w:lang w:eastAsia="ru-RU"/>
              </w:rPr>
              <w:t>Российская Федерация</w:t>
            </w:r>
          </w:p>
        </w:tc>
      </w:tr>
      <w:tr w:rsidR="00815783" w:rsidRPr="00E96342" w:rsidTr="00815783">
        <w:tc>
          <w:tcPr>
            <w:tcW w:w="272" w:type="pct"/>
            <w:tcBorders>
              <w:top w:val="single" w:sz="4" w:space="0" w:color="000000"/>
              <w:left w:val="single" w:sz="4" w:space="0" w:color="000000"/>
              <w:bottom w:val="single" w:sz="4" w:space="0" w:color="000000"/>
              <w:right w:val="single" w:sz="4" w:space="0" w:color="000000"/>
            </w:tcBorders>
          </w:tcPr>
          <w:p w:rsidR="00815783" w:rsidRPr="00E96342" w:rsidRDefault="00815783" w:rsidP="00E96342">
            <w:pPr>
              <w:suppressAutoHyphens/>
              <w:spacing w:after="0" w:line="240" w:lineRule="auto"/>
              <w:jc w:val="center"/>
              <w:rPr>
                <w:rFonts w:ascii="PT Astra Serif" w:eastAsia="Calibri" w:hAnsi="PT Astra Serif" w:cs="Times New Roman"/>
                <w:kern w:val="1"/>
                <w:sz w:val="24"/>
                <w:szCs w:val="24"/>
                <w:lang w:eastAsia="ar-SA"/>
              </w:rPr>
            </w:pPr>
          </w:p>
          <w:p w:rsidR="00815783" w:rsidRPr="00E96342" w:rsidRDefault="00815783" w:rsidP="00E96342">
            <w:pPr>
              <w:suppressAutoHyphens/>
              <w:spacing w:after="0" w:line="240" w:lineRule="auto"/>
              <w:jc w:val="center"/>
              <w:rPr>
                <w:rFonts w:ascii="PT Astra Serif" w:eastAsia="Calibri" w:hAnsi="PT Astra Serif" w:cs="Times New Roman"/>
                <w:kern w:val="1"/>
                <w:sz w:val="24"/>
                <w:szCs w:val="24"/>
                <w:lang w:eastAsia="ar-SA"/>
              </w:rPr>
            </w:pPr>
          </w:p>
          <w:p w:rsidR="00815783" w:rsidRPr="00E96342" w:rsidRDefault="00815783" w:rsidP="00E96342">
            <w:pPr>
              <w:suppressAutoHyphens/>
              <w:spacing w:after="0" w:line="240" w:lineRule="auto"/>
              <w:jc w:val="center"/>
              <w:rPr>
                <w:rFonts w:ascii="PT Astra Serif" w:eastAsia="Calibri" w:hAnsi="PT Astra Serif" w:cs="Times New Roman"/>
                <w:kern w:val="1"/>
                <w:sz w:val="24"/>
                <w:szCs w:val="24"/>
                <w:lang w:eastAsia="ar-SA"/>
              </w:rPr>
            </w:pPr>
          </w:p>
          <w:p w:rsidR="00815783" w:rsidRPr="00E96342" w:rsidRDefault="00815783" w:rsidP="00E96342">
            <w:pPr>
              <w:suppressAutoHyphens/>
              <w:spacing w:after="0" w:line="240" w:lineRule="auto"/>
              <w:jc w:val="center"/>
              <w:rPr>
                <w:rFonts w:ascii="PT Astra Serif" w:eastAsia="Calibri" w:hAnsi="PT Astra Serif" w:cs="Times New Roman"/>
                <w:kern w:val="1"/>
                <w:sz w:val="24"/>
                <w:szCs w:val="24"/>
                <w:lang w:eastAsia="ar-SA"/>
              </w:rPr>
            </w:pPr>
          </w:p>
          <w:p w:rsidR="00815783" w:rsidRPr="00E96342" w:rsidRDefault="00815783" w:rsidP="00E96342">
            <w:pPr>
              <w:suppressAutoHyphens/>
              <w:spacing w:after="0" w:line="240" w:lineRule="auto"/>
              <w:jc w:val="center"/>
              <w:rPr>
                <w:rFonts w:ascii="PT Astra Serif" w:eastAsia="Calibri" w:hAnsi="PT Astra Serif" w:cs="Times New Roman"/>
                <w:kern w:val="1"/>
                <w:sz w:val="24"/>
                <w:szCs w:val="24"/>
                <w:lang w:eastAsia="ar-SA"/>
              </w:rPr>
            </w:pPr>
          </w:p>
          <w:p w:rsidR="00815783" w:rsidRPr="00E96342" w:rsidRDefault="00815783" w:rsidP="00E96342">
            <w:pPr>
              <w:suppressAutoHyphens/>
              <w:spacing w:after="0" w:line="240" w:lineRule="auto"/>
              <w:jc w:val="center"/>
              <w:rPr>
                <w:rFonts w:ascii="PT Astra Serif" w:eastAsia="Calibri" w:hAnsi="PT Astra Serif" w:cs="Times New Roman"/>
                <w:kern w:val="1"/>
                <w:sz w:val="24"/>
                <w:szCs w:val="24"/>
                <w:lang w:eastAsia="ar-SA"/>
              </w:rPr>
            </w:pPr>
            <w:r w:rsidRPr="00E96342">
              <w:rPr>
                <w:rFonts w:ascii="PT Astra Serif" w:eastAsia="Calibri" w:hAnsi="PT Astra Serif" w:cs="Times New Roman"/>
                <w:kern w:val="1"/>
                <w:sz w:val="24"/>
                <w:szCs w:val="24"/>
                <w:lang w:eastAsia="ar-SA"/>
              </w:rPr>
              <w:t>7</w:t>
            </w:r>
          </w:p>
        </w:tc>
        <w:tc>
          <w:tcPr>
            <w:tcW w:w="971" w:type="pct"/>
            <w:tcBorders>
              <w:top w:val="single" w:sz="4" w:space="0" w:color="000000"/>
              <w:left w:val="single" w:sz="4" w:space="0" w:color="000000"/>
              <w:bottom w:val="single" w:sz="4" w:space="0" w:color="000000"/>
              <w:right w:val="single" w:sz="4" w:space="0" w:color="000000"/>
            </w:tcBorders>
          </w:tcPr>
          <w:p w:rsidR="00815783" w:rsidRPr="00E96342" w:rsidRDefault="00815783" w:rsidP="00E96342">
            <w:pPr>
              <w:suppressAutoHyphens/>
              <w:spacing w:after="0" w:line="240" w:lineRule="auto"/>
              <w:jc w:val="both"/>
              <w:rPr>
                <w:rFonts w:ascii="PT Astra Serif" w:eastAsia="Times New Roman" w:hAnsi="PT Astra Serif" w:cs="Times New Roman"/>
                <w:kern w:val="1"/>
                <w:sz w:val="24"/>
                <w:szCs w:val="24"/>
                <w:lang w:eastAsia="ar-SA"/>
              </w:rPr>
            </w:pPr>
          </w:p>
          <w:p w:rsidR="00815783" w:rsidRPr="00E96342" w:rsidRDefault="00815783" w:rsidP="00E96342">
            <w:pPr>
              <w:suppressAutoHyphens/>
              <w:spacing w:after="60" w:line="240" w:lineRule="auto"/>
              <w:jc w:val="both"/>
              <w:rPr>
                <w:rFonts w:ascii="PT Astra Serif" w:eastAsia="Times New Roman" w:hAnsi="PT Astra Serif" w:cs="Times New Roman"/>
                <w:kern w:val="1"/>
                <w:sz w:val="24"/>
                <w:szCs w:val="24"/>
                <w:lang w:eastAsia="ar-SA"/>
              </w:rPr>
            </w:pPr>
          </w:p>
          <w:p w:rsidR="00815783" w:rsidRPr="00E96342" w:rsidRDefault="00815783" w:rsidP="00E96342">
            <w:pPr>
              <w:tabs>
                <w:tab w:val="left" w:pos="1050"/>
              </w:tabs>
              <w:suppressAutoHyphens/>
              <w:spacing w:after="60" w:line="240" w:lineRule="auto"/>
              <w:jc w:val="center"/>
              <w:rPr>
                <w:rFonts w:ascii="PT Astra Serif" w:eastAsia="Times New Roman" w:hAnsi="PT Astra Serif" w:cs="Times New Roman"/>
                <w:kern w:val="1"/>
                <w:sz w:val="24"/>
                <w:szCs w:val="24"/>
                <w:lang w:eastAsia="ar-SA"/>
              </w:rPr>
            </w:pPr>
          </w:p>
          <w:p w:rsidR="00815783" w:rsidRPr="00E96342" w:rsidRDefault="00815783" w:rsidP="00E96342">
            <w:pPr>
              <w:tabs>
                <w:tab w:val="left" w:pos="1050"/>
              </w:tabs>
              <w:suppressAutoHyphens/>
              <w:spacing w:after="60" w:line="240" w:lineRule="auto"/>
              <w:jc w:val="center"/>
              <w:rPr>
                <w:rFonts w:ascii="PT Astra Serif" w:eastAsia="Times New Roman" w:hAnsi="PT Astra Serif" w:cs="Times New Roman"/>
                <w:kern w:val="1"/>
                <w:sz w:val="24"/>
                <w:szCs w:val="24"/>
                <w:lang w:eastAsia="ar-SA"/>
              </w:rPr>
            </w:pPr>
          </w:p>
          <w:p w:rsidR="00815783" w:rsidRPr="00E96342" w:rsidRDefault="00815783" w:rsidP="00E96342">
            <w:pPr>
              <w:tabs>
                <w:tab w:val="left" w:pos="1050"/>
              </w:tabs>
              <w:suppressAutoHyphens/>
              <w:spacing w:after="60" w:line="240" w:lineRule="auto"/>
              <w:jc w:val="center"/>
              <w:rPr>
                <w:rFonts w:ascii="PT Astra Serif" w:eastAsia="Times New Roman" w:hAnsi="PT Astra Serif" w:cs="Times New Roman"/>
                <w:kern w:val="1"/>
                <w:sz w:val="24"/>
                <w:szCs w:val="24"/>
                <w:lang w:eastAsia="ar-SA"/>
              </w:rPr>
            </w:pPr>
            <w:r w:rsidRPr="00E96342">
              <w:rPr>
                <w:rFonts w:ascii="PT Astra Serif" w:eastAsia="Times New Roman" w:hAnsi="PT Astra Serif" w:cs="Times New Roman"/>
                <w:kern w:val="1"/>
                <w:sz w:val="24"/>
                <w:szCs w:val="24"/>
                <w:lang w:eastAsia="ar-SA"/>
              </w:rPr>
              <w:t>ОКПД</w:t>
            </w:r>
            <w:proofErr w:type="gramStart"/>
            <w:r w:rsidRPr="00E96342">
              <w:rPr>
                <w:rFonts w:ascii="PT Astra Serif" w:eastAsia="Times New Roman" w:hAnsi="PT Astra Serif" w:cs="Times New Roman"/>
                <w:kern w:val="1"/>
                <w:sz w:val="24"/>
                <w:szCs w:val="24"/>
                <w:lang w:eastAsia="ar-SA"/>
              </w:rPr>
              <w:t>2</w:t>
            </w:r>
            <w:proofErr w:type="gramEnd"/>
          </w:p>
          <w:p w:rsidR="00815783" w:rsidRPr="00E96342" w:rsidRDefault="00815783" w:rsidP="00E96342">
            <w:pPr>
              <w:tabs>
                <w:tab w:val="left" w:pos="1050"/>
              </w:tabs>
              <w:suppressAutoHyphens/>
              <w:spacing w:after="60" w:line="240" w:lineRule="auto"/>
              <w:jc w:val="center"/>
              <w:rPr>
                <w:rFonts w:ascii="PT Astra Serif" w:eastAsia="Times New Roman" w:hAnsi="PT Astra Serif" w:cs="Times New Roman"/>
                <w:kern w:val="1"/>
                <w:sz w:val="24"/>
                <w:szCs w:val="24"/>
                <w:lang w:eastAsia="ar-SA"/>
              </w:rPr>
            </w:pPr>
            <w:r w:rsidRPr="00E96342">
              <w:rPr>
                <w:rFonts w:ascii="PT Astra Serif" w:eastAsia="Times New Roman" w:hAnsi="PT Astra Serif" w:cs="Times New Roman"/>
                <w:kern w:val="1"/>
                <w:sz w:val="24"/>
                <w:szCs w:val="24"/>
                <w:lang w:eastAsia="ar-SA"/>
              </w:rPr>
              <w:t>32.99.53.190</w:t>
            </w:r>
          </w:p>
        </w:tc>
        <w:tc>
          <w:tcPr>
            <w:tcW w:w="1550" w:type="pct"/>
            <w:tcBorders>
              <w:top w:val="single" w:sz="4" w:space="0" w:color="000000"/>
              <w:left w:val="single" w:sz="4" w:space="0" w:color="000000"/>
              <w:bottom w:val="single" w:sz="4" w:space="0" w:color="000000"/>
              <w:right w:val="single" w:sz="4" w:space="0" w:color="000000"/>
            </w:tcBorders>
          </w:tcPr>
          <w:p w:rsidR="00815783" w:rsidRPr="00E96342" w:rsidRDefault="00815783" w:rsidP="00E96342">
            <w:pPr>
              <w:suppressAutoHyphens/>
              <w:spacing w:after="0" w:line="240" w:lineRule="auto"/>
              <w:jc w:val="both"/>
              <w:rPr>
                <w:rFonts w:ascii="PT Astra Serif" w:eastAsia="Times New Roman" w:hAnsi="PT Astra Serif" w:cs="Times New Roman"/>
                <w:kern w:val="1"/>
                <w:sz w:val="24"/>
                <w:szCs w:val="24"/>
                <w:lang w:eastAsia="ar-SA"/>
              </w:rPr>
            </w:pPr>
          </w:p>
          <w:p w:rsidR="00815783" w:rsidRDefault="00815783" w:rsidP="00E96342">
            <w:pPr>
              <w:suppressAutoHyphens/>
              <w:spacing w:after="0" w:line="240" w:lineRule="auto"/>
              <w:jc w:val="center"/>
              <w:rPr>
                <w:rFonts w:ascii="PT Astra Serif" w:eastAsia="Times New Roman" w:hAnsi="PT Astra Serif" w:cs="Times New Roman"/>
                <w:kern w:val="1"/>
                <w:sz w:val="24"/>
                <w:szCs w:val="24"/>
                <w:lang w:eastAsia="ar-SA"/>
              </w:rPr>
            </w:pPr>
          </w:p>
          <w:p w:rsidR="00815783" w:rsidRDefault="00815783" w:rsidP="00E96342">
            <w:pPr>
              <w:suppressAutoHyphens/>
              <w:spacing w:after="0" w:line="240" w:lineRule="auto"/>
              <w:jc w:val="center"/>
              <w:rPr>
                <w:rFonts w:ascii="PT Astra Serif" w:eastAsia="Times New Roman" w:hAnsi="PT Astra Serif" w:cs="Times New Roman"/>
                <w:kern w:val="1"/>
                <w:sz w:val="24"/>
                <w:szCs w:val="24"/>
                <w:lang w:eastAsia="ar-SA"/>
              </w:rPr>
            </w:pPr>
          </w:p>
          <w:p w:rsidR="00815783" w:rsidRPr="00E96342" w:rsidRDefault="00815783" w:rsidP="00E96342">
            <w:pPr>
              <w:suppressAutoHyphens/>
              <w:spacing w:after="0" w:line="240" w:lineRule="auto"/>
              <w:jc w:val="center"/>
              <w:rPr>
                <w:rFonts w:ascii="PT Astra Serif" w:eastAsia="Times New Roman" w:hAnsi="PT Astra Serif" w:cs="Times New Roman"/>
                <w:kern w:val="1"/>
                <w:sz w:val="24"/>
                <w:szCs w:val="24"/>
                <w:lang w:eastAsia="ar-SA"/>
              </w:rPr>
            </w:pPr>
            <w:r w:rsidRPr="00E96342">
              <w:rPr>
                <w:rFonts w:ascii="PT Astra Serif" w:eastAsia="Times New Roman" w:hAnsi="PT Astra Serif" w:cs="Times New Roman"/>
                <w:kern w:val="1"/>
                <w:sz w:val="24"/>
                <w:szCs w:val="24"/>
                <w:lang w:eastAsia="ar-SA"/>
              </w:rPr>
              <w:t>Щит</w:t>
            </w:r>
          </w:p>
          <w:p w:rsidR="00815783" w:rsidRPr="00E96342" w:rsidRDefault="00815783" w:rsidP="00E96342">
            <w:pPr>
              <w:suppressAutoHyphens/>
              <w:spacing w:after="0" w:line="240" w:lineRule="auto"/>
              <w:jc w:val="center"/>
              <w:rPr>
                <w:rFonts w:ascii="PT Astra Serif" w:eastAsia="Times New Roman" w:hAnsi="PT Astra Serif" w:cs="Times New Roman"/>
                <w:kern w:val="1"/>
                <w:sz w:val="24"/>
                <w:szCs w:val="24"/>
                <w:lang w:eastAsia="ar-SA"/>
              </w:rPr>
            </w:pPr>
            <w:r w:rsidRPr="00E96342">
              <w:rPr>
                <w:rFonts w:ascii="PT Astra Serif" w:eastAsia="Times New Roman" w:hAnsi="PT Astra Serif" w:cs="Times New Roman"/>
                <w:kern w:val="1"/>
                <w:sz w:val="24"/>
                <w:szCs w:val="24"/>
                <w:lang w:eastAsia="ar-SA"/>
              </w:rPr>
              <w:t xml:space="preserve"> </w:t>
            </w:r>
          </w:p>
          <w:p w:rsidR="00815783" w:rsidRPr="00E96342" w:rsidRDefault="00815783" w:rsidP="00E96342">
            <w:pPr>
              <w:suppressAutoHyphens/>
              <w:spacing w:after="0" w:line="240" w:lineRule="auto"/>
              <w:jc w:val="center"/>
              <w:rPr>
                <w:rFonts w:ascii="PT Astra Serif" w:eastAsia="Times New Roman" w:hAnsi="PT Astra Serif" w:cs="Times New Roman"/>
                <w:kern w:val="1"/>
                <w:sz w:val="24"/>
                <w:szCs w:val="24"/>
                <w:lang w:eastAsia="ar-SA"/>
              </w:rPr>
            </w:pPr>
            <w:r>
              <w:rPr>
                <w:rFonts w:ascii="PT Astra Serif" w:eastAsia="Times New Roman" w:hAnsi="PT Astra Serif" w:cs="Times New Roman"/>
                <w:noProof/>
                <w:kern w:val="1"/>
                <w:sz w:val="24"/>
                <w:szCs w:val="24"/>
                <w:lang w:eastAsia="ru-RU"/>
              </w:rPr>
              <w:drawing>
                <wp:inline distT="0" distB="0" distL="0" distR="0" wp14:anchorId="1ABDDC7F" wp14:editId="00C0BCE5">
                  <wp:extent cx="1133475" cy="609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33475" cy="609600"/>
                          </a:xfrm>
                          <a:prstGeom prst="rect">
                            <a:avLst/>
                          </a:prstGeom>
                          <a:noFill/>
                          <a:ln>
                            <a:noFill/>
                          </a:ln>
                        </pic:spPr>
                      </pic:pic>
                    </a:graphicData>
                  </a:graphic>
                </wp:inline>
              </w:drawing>
            </w:r>
          </w:p>
        </w:tc>
        <w:tc>
          <w:tcPr>
            <w:tcW w:w="1104" w:type="pct"/>
            <w:tcBorders>
              <w:top w:val="single" w:sz="4" w:space="0" w:color="000000"/>
              <w:left w:val="single" w:sz="4" w:space="0" w:color="000000"/>
              <w:bottom w:val="single" w:sz="4" w:space="0" w:color="000000"/>
              <w:right w:val="single" w:sz="4" w:space="0" w:color="000000"/>
            </w:tcBorders>
          </w:tcPr>
          <w:p w:rsidR="00815783" w:rsidRPr="00E96342" w:rsidRDefault="00815783" w:rsidP="00E96342">
            <w:pPr>
              <w:suppressAutoHyphens/>
              <w:spacing w:after="0" w:line="240" w:lineRule="auto"/>
              <w:jc w:val="both"/>
              <w:rPr>
                <w:rFonts w:ascii="PT Astra Serif" w:eastAsia="Times New Roman" w:hAnsi="PT Astra Serif" w:cs="Times New Roman"/>
                <w:kern w:val="1"/>
                <w:sz w:val="24"/>
                <w:szCs w:val="24"/>
                <w:lang w:eastAsia="ru-RU"/>
              </w:rPr>
            </w:pPr>
            <w:r w:rsidRPr="00E96342">
              <w:rPr>
                <w:rFonts w:ascii="PT Astra Serif" w:eastAsia="Times New Roman" w:hAnsi="PT Astra Serif" w:cs="Times New Roman"/>
                <w:kern w:val="1"/>
                <w:sz w:val="24"/>
                <w:szCs w:val="24"/>
                <w:lang w:eastAsia="ru-RU"/>
              </w:rPr>
              <w:t xml:space="preserve">Габаритные размеры: 890x48x2125 мм (допускается отклонения по размерам  +/- 5 мм), должен представлять собой конструкцию из 2-х несущих стоек и стенда. Стойки должны быть выполнены из металлической трубы диаметром не менее 48 мм. Стенд должен быть изготовлен из единого листа влагостойкой окрашенной фанеры толщиной не менее 21 мм. Весь крепеж </w:t>
            </w:r>
            <w:r w:rsidRPr="00E96342">
              <w:rPr>
                <w:rFonts w:ascii="PT Astra Serif" w:eastAsia="Times New Roman" w:hAnsi="PT Astra Serif" w:cs="Times New Roman"/>
                <w:kern w:val="1"/>
                <w:sz w:val="24"/>
                <w:szCs w:val="24"/>
                <w:lang w:eastAsia="ru-RU"/>
              </w:rPr>
              <w:lastRenderedPageBreak/>
              <w:t xml:space="preserve">должен быть оцинкован, все углы закруглены радиусом не менее 3 мм. Концы труб должны быть закрыты. Промежутки и стыки между элементами оборудования не должны допускать </w:t>
            </w:r>
            <w:proofErr w:type="spellStart"/>
            <w:r w:rsidRPr="00E96342">
              <w:rPr>
                <w:rFonts w:ascii="PT Astra Serif" w:eastAsia="Times New Roman" w:hAnsi="PT Astra Serif" w:cs="Times New Roman"/>
                <w:kern w:val="1"/>
                <w:sz w:val="24"/>
                <w:szCs w:val="24"/>
                <w:lang w:eastAsia="ru-RU"/>
              </w:rPr>
              <w:t>застревания</w:t>
            </w:r>
            <w:proofErr w:type="spellEnd"/>
            <w:r w:rsidRPr="00E96342">
              <w:rPr>
                <w:rFonts w:ascii="PT Astra Serif" w:eastAsia="Times New Roman" w:hAnsi="PT Astra Serif" w:cs="Times New Roman"/>
                <w:kern w:val="1"/>
                <w:sz w:val="24"/>
                <w:szCs w:val="24"/>
                <w:lang w:eastAsia="ru-RU"/>
              </w:rPr>
              <w:t xml:space="preserve"> частей тела и одежды пользователей.</w:t>
            </w:r>
          </w:p>
          <w:p w:rsidR="00815783" w:rsidRPr="00E96342" w:rsidRDefault="00815783" w:rsidP="00E96342">
            <w:pPr>
              <w:suppressAutoHyphens/>
              <w:spacing w:after="0" w:line="240" w:lineRule="auto"/>
              <w:jc w:val="both"/>
              <w:rPr>
                <w:rFonts w:ascii="PT Astra Serif" w:eastAsia="Times New Roman" w:hAnsi="PT Astra Serif" w:cs="Times New Roman"/>
                <w:kern w:val="1"/>
                <w:sz w:val="24"/>
                <w:szCs w:val="24"/>
                <w:lang w:eastAsia="ru-RU"/>
              </w:rPr>
            </w:pPr>
          </w:p>
        </w:tc>
        <w:tc>
          <w:tcPr>
            <w:tcW w:w="1103" w:type="pct"/>
            <w:tcBorders>
              <w:top w:val="single" w:sz="4" w:space="0" w:color="000000"/>
              <w:left w:val="single" w:sz="4" w:space="0" w:color="000000"/>
              <w:bottom w:val="single" w:sz="4" w:space="0" w:color="000000"/>
              <w:right w:val="single" w:sz="4" w:space="0" w:color="000000"/>
            </w:tcBorders>
          </w:tcPr>
          <w:p w:rsidR="00815783" w:rsidRDefault="00815783" w:rsidP="00815783">
            <w:pPr>
              <w:suppressAutoHyphens/>
              <w:spacing w:after="0" w:line="240" w:lineRule="auto"/>
              <w:jc w:val="center"/>
              <w:rPr>
                <w:rFonts w:ascii="PT Astra Serif" w:eastAsia="Times New Roman" w:hAnsi="PT Astra Serif" w:cs="Times New Roman"/>
                <w:kern w:val="1"/>
                <w:sz w:val="24"/>
                <w:szCs w:val="24"/>
                <w:lang w:eastAsia="ru-RU"/>
              </w:rPr>
            </w:pPr>
          </w:p>
          <w:p w:rsidR="00815783" w:rsidRDefault="00815783" w:rsidP="00815783">
            <w:pPr>
              <w:suppressAutoHyphens/>
              <w:spacing w:after="0" w:line="240" w:lineRule="auto"/>
              <w:jc w:val="center"/>
              <w:rPr>
                <w:rFonts w:ascii="PT Astra Serif" w:eastAsia="Times New Roman" w:hAnsi="PT Astra Serif" w:cs="Times New Roman"/>
                <w:kern w:val="1"/>
                <w:sz w:val="24"/>
                <w:szCs w:val="24"/>
                <w:lang w:eastAsia="ru-RU"/>
              </w:rPr>
            </w:pPr>
          </w:p>
          <w:p w:rsidR="00815783" w:rsidRDefault="00815783" w:rsidP="00815783">
            <w:pPr>
              <w:suppressAutoHyphens/>
              <w:spacing w:after="0" w:line="240" w:lineRule="auto"/>
              <w:jc w:val="center"/>
              <w:rPr>
                <w:rFonts w:ascii="PT Astra Serif" w:eastAsia="Times New Roman" w:hAnsi="PT Astra Serif" w:cs="Times New Roman"/>
                <w:kern w:val="1"/>
                <w:sz w:val="24"/>
                <w:szCs w:val="24"/>
                <w:lang w:eastAsia="ru-RU"/>
              </w:rPr>
            </w:pPr>
          </w:p>
          <w:p w:rsidR="00815783" w:rsidRDefault="00815783" w:rsidP="00815783">
            <w:pPr>
              <w:suppressAutoHyphens/>
              <w:spacing w:after="0" w:line="240" w:lineRule="auto"/>
              <w:jc w:val="center"/>
              <w:rPr>
                <w:rFonts w:ascii="PT Astra Serif" w:eastAsia="Times New Roman" w:hAnsi="PT Astra Serif" w:cs="Times New Roman"/>
                <w:kern w:val="1"/>
                <w:sz w:val="24"/>
                <w:szCs w:val="24"/>
                <w:lang w:eastAsia="ru-RU"/>
              </w:rPr>
            </w:pPr>
          </w:p>
          <w:p w:rsidR="00815783" w:rsidRPr="00E96342" w:rsidRDefault="00815783" w:rsidP="00815783">
            <w:pPr>
              <w:suppressAutoHyphens/>
              <w:spacing w:after="0" w:line="240" w:lineRule="auto"/>
              <w:jc w:val="center"/>
              <w:rPr>
                <w:rFonts w:ascii="PT Astra Serif" w:eastAsia="Times New Roman" w:hAnsi="PT Astra Serif" w:cs="Times New Roman"/>
                <w:kern w:val="1"/>
                <w:sz w:val="24"/>
                <w:szCs w:val="24"/>
                <w:lang w:eastAsia="ru-RU"/>
              </w:rPr>
            </w:pPr>
            <w:r>
              <w:rPr>
                <w:rFonts w:ascii="PT Astra Serif" w:eastAsia="Times New Roman" w:hAnsi="PT Astra Serif" w:cs="Times New Roman"/>
                <w:kern w:val="1"/>
                <w:sz w:val="24"/>
                <w:szCs w:val="24"/>
                <w:lang w:eastAsia="ru-RU"/>
              </w:rPr>
              <w:t>Российская Федерация</w:t>
            </w:r>
          </w:p>
        </w:tc>
      </w:tr>
    </w:tbl>
    <w:p w:rsidR="00E96342" w:rsidRPr="00E96342" w:rsidRDefault="00E96342" w:rsidP="00E96342">
      <w:pPr>
        <w:suppressAutoHyphens/>
        <w:spacing w:after="0" w:line="240" w:lineRule="auto"/>
        <w:jc w:val="both"/>
        <w:rPr>
          <w:rFonts w:ascii="PT Astra Serif" w:eastAsia="Times New Roman" w:hAnsi="PT Astra Serif" w:cs="Times New Roman"/>
          <w:kern w:val="2"/>
          <w:sz w:val="24"/>
          <w:szCs w:val="24"/>
          <w:lang w:val="x-none" w:eastAsia="ar-SA"/>
        </w:rPr>
      </w:pPr>
    </w:p>
    <w:p w:rsidR="00E96342" w:rsidRPr="00E96342" w:rsidRDefault="00E96342" w:rsidP="00E96342">
      <w:pPr>
        <w:suppressAutoHyphens/>
        <w:spacing w:after="0" w:line="240" w:lineRule="auto"/>
        <w:ind w:firstLine="708"/>
        <w:jc w:val="both"/>
        <w:rPr>
          <w:rFonts w:ascii="PT Astra Serif" w:eastAsia="Times New Roman" w:hAnsi="PT Astra Serif" w:cs="Times New Roman"/>
          <w:b/>
          <w:bCs/>
          <w:kern w:val="1"/>
          <w:sz w:val="24"/>
          <w:szCs w:val="24"/>
          <w:lang w:eastAsia="ar-SA"/>
        </w:rPr>
      </w:pPr>
      <w:r w:rsidRPr="00E96342">
        <w:rPr>
          <w:rFonts w:ascii="PT Astra Serif" w:eastAsia="Times New Roman" w:hAnsi="PT Astra Serif" w:cs="Times New Roman"/>
          <w:kern w:val="1"/>
          <w:sz w:val="24"/>
          <w:szCs w:val="24"/>
          <w:lang w:eastAsia="ar-SA"/>
        </w:rPr>
        <w:t xml:space="preserve">Перечень и объем выполняемых работ </w:t>
      </w:r>
      <w:proofErr w:type="gramStart"/>
      <w:r w:rsidRPr="00E96342">
        <w:rPr>
          <w:rFonts w:ascii="PT Astra Serif" w:eastAsia="Times New Roman" w:hAnsi="PT Astra Serif" w:cs="Times New Roman"/>
          <w:kern w:val="1"/>
          <w:sz w:val="24"/>
          <w:szCs w:val="24"/>
          <w:lang w:eastAsia="ar-SA"/>
        </w:rPr>
        <w:t>указаны</w:t>
      </w:r>
      <w:proofErr w:type="gramEnd"/>
      <w:r w:rsidRPr="00E96342">
        <w:rPr>
          <w:rFonts w:ascii="PT Astra Serif" w:eastAsia="Times New Roman" w:hAnsi="PT Astra Serif" w:cs="Times New Roman"/>
          <w:kern w:val="1"/>
          <w:sz w:val="24"/>
          <w:szCs w:val="24"/>
          <w:lang w:eastAsia="ar-SA"/>
        </w:rPr>
        <w:t xml:space="preserve"> в локальном сметном расчете.</w:t>
      </w:r>
    </w:p>
    <w:p w:rsidR="00E96342" w:rsidRPr="00E96342" w:rsidRDefault="00E96342" w:rsidP="00E96342">
      <w:pPr>
        <w:tabs>
          <w:tab w:val="num" w:pos="-142"/>
        </w:tabs>
        <w:suppressAutoHyphens/>
        <w:spacing w:after="0" w:line="240" w:lineRule="auto"/>
        <w:jc w:val="both"/>
        <w:rPr>
          <w:rFonts w:ascii="PT Astra Serif" w:eastAsia="Times New Roman" w:hAnsi="PT Astra Serif" w:cs="Times New Roman"/>
          <w:kern w:val="2"/>
          <w:sz w:val="24"/>
          <w:szCs w:val="24"/>
          <w:lang w:eastAsia="ar-SA"/>
        </w:rPr>
      </w:pPr>
    </w:p>
    <w:p w:rsidR="00E96342" w:rsidRPr="00E96342" w:rsidRDefault="00E96342" w:rsidP="00E96342">
      <w:pPr>
        <w:suppressAutoHyphens/>
        <w:spacing w:after="0" w:line="240" w:lineRule="auto"/>
        <w:ind w:firstLine="708"/>
        <w:jc w:val="both"/>
        <w:rPr>
          <w:rFonts w:ascii="PT Astra Serif" w:eastAsia="Times New Roman" w:hAnsi="PT Astra Serif" w:cs="Times New Roman"/>
          <w:b/>
          <w:bCs/>
          <w:kern w:val="1"/>
          <w:sz w:val="24"/>
          <w:szCs w:val="24"/>
          <w:lang w:eastAsia="ar-SA"/>
        </w:rPr>
      </w:pPr>
    </w:p>
    <w:p w:rsidR="00587BC6" w:rsidRPr="00E96342" w:rsidRDefault="00587BC6" w:rsidP="00587BC6">
      <w:pPr>
        <w:suppressAutoHyphens/>
        <w:spacing w:after="0" w:line="240" w:lineRule="auto"/>
        <w:jc w:val="both"/>
        <w:rPr>
          <w:rFonts w:ascii="PT Astra Serif" w:eastAsia="Times New Roman" w:hAnsi="PT Astra Serif" w:cs="Times New Roman"/>
          <w:kern w:val="2"/>
          <w:sz w:val="24"/>
          <w:szCs w:val="24"/>
          <w:lang w:eastAsia="ar-SA"/>
        </w:rPr>
      </w:pPr>
    </w:p>
    <w:p w:rsidR="00587BC6" w:rsidRPr="00587BC6" w:rsidRDefault="00587BC6" w:rsidP="00587BC6">
      <w:pPr>
        <w:tabs>
          <w:tab w:val="num" w:pos="-142"/>
        </w:tabs>
        <w:suppressAutoHyphens/>
        <w:spacing w:after="0" w:line="240" w:lineRule="auto"/>
        <w:jc w:val="both"/>
        <w:rPr>
          <w:rFonts w:ascii="PT Astra Serif" w:eastAsia="Times New Roman" w:hAnsi="PT Astra Serif" w:cs="Times New Roman"/>
          <w:kern w:val="2"/>
          <w:sz w:val="24"/>
          <w:szCs w:val="24"/>
          <w:lang w:eastAsia="ar-SA"/>
        </w:rPr>
      </w:pPr>
    </w:p>
    <w:p w:rsidR="00587BC6" w:rsidRPr="00587BC6" w:rsidRDefault="00587BC6" w:rsidP="00587BC6">
      <w:pPr>
        <w:suppressAutoHyphens/>
        <w:spacing w:after="0" w:line="240" w:lineRule="auto"/>
        <w:ind w:firstLine="708"/>
        <w:jc w:val="both"/>
        <w:rPr>
          <w:rFonts w:ascii="PT Astra Serif" w:eastAsia="Times New Roman" w:hAnsi="PT Astra Serif" w:cs="Times New Roman"/>
          <w:b/>
          <w:bCs/>
          <w:kern w:val="1"/>
          <w:sz w:val="24"/>
          <w:szCs w:val="24"/>
          <w:lang w:eastAsia="ar-SA"/>
        </w:rPr>
      </w:pPr>
    </w:p>
    <w:p w:rsidR="00F17542" w:rsidRPr="00F17542" w:rsidRDefault="00F17542" w:rsidP="00F17542">
      <w:pPr>
        <w:tabs>
          <w:tab w:val="num" w:pos="-142"/>
        </w:tabs>
        <w:suppressAutoHyphens/>
        <w:spacing w:after="0" w:line="240" w:lineRule="auto"/>
        <w:jc w:val="both"/>
        <w:rPr>
          <w:rFonts w:ascii="PT Astra Serif" w:eastAsia="Times New Roman" w:hAnsi="PT Astra Serif" w:cs="Times New Roman"/>
          <w:kern w:val="2"/>
          <w:sz w:val="24"/>
          <w:szCs w:val="24"/>
          <w:lang w:eastAsia="ar-SA"/>
        </w:rPr>
      </w:pPr>
    </w:p>
    <w:p w:rsidR="008C701F" w:rsidRDefault="008C701F" w:rsidP="0008218B">
      <w:pPr>
        <w:sectPr w:rsidR="008C701F" w:rsidSect="0028482E">
          <w:pgSz w:w="11906" w:h="16838"/>
          <w:pgMar w:top="1134" w:right="850" w:bottom="1134" w:left="993"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90"/>
        <w:gridCol w:w="1942"/>
        <w:gridCol w:w="2133"/>
        <w:gridCol w:w="1896"/>
        <w:gridCol w:w="1021"/>
        <w:gridCol w:w="1356"/>
        <w:gridCol w:w="1415"/>
        <w:gridCol w:w="1198"/>
        <w:gridCol w:w="727"/>
        <w:gridCol w:w="1021"/>
        <w:gridCol w:w="1356"/>
        <w:gridCol w:w="1151"/>
      </w:tblGrid>
      <w:tr w:rsidR="00587BC6" w:rsidRPr="00587BC6" w:rsidTr="00587BC6">
        <w:trPr>
          <w:trHeight w:val="345"/>
        </w:trPr>
        <w:tc>
          <w:tcPr>
            <w:tcW w:w="5000" w:type="pct"/>
            <w:gridSpan w:val="12"/>
            <w:shd w:val="clear" w:color="auto" w:fill="auto"/>
            <w:noWrap/>
            <w:vAlign w:val="bottom"/>
            <w:hideMark/>
          </w:tcPr>
          <w:p w:rsidR="00587BC6" w:rsidRPr="00587BC6" w:rsidRDefault="00587BC6" w:rsidP="00587BC6">
            <w:pPr>
              <w:spacing w:after="0" w:line="240" w:lineRule="auto"/>
              <w:jc w:val="center"/>
              <w:rPr>
                <w:rFonts w:ascii="Arial" w:eastAsia="Times New Roman" w:hAnsi="Arial" w:cs="Arial"/>
                <w:b/>
                <w:bCs/>
                <w:sz w:val="28"/>
                <w:szCs w:val="28"/>
                <w:lang w:eastAsia="ru-RU"/>
              </w:rPr>
            </w:pPr>
            <w:r w:rsidRPr="00587BC6">
              <w:rPr>
                <w:rFonts w:ascii="Arial" w:eastAsia="Times New Roman" w:hAnsi="Arial" w:cs="Arial"/>
                <w:b/>
                <w:bCs/>
                <w:sz w:val="28"/>
                <w:szCs w:val="28"/>
                <w:lang w:eastAsia="ru-RU"/>
              </w:rPr>
              <w:lastRenderedPageBreak/>
              <w:t>ЛОКАЛЬНЫЙ СМЕТНЫЙ РАСЧЕТ (СМЕТА)</w:t>
            </w:r>
          </w:p>
        </w:tc>
      </w:tr>
      <w:tr w:rsidR="00587BC6" w:rsidRPr="00587BC6" w:rsidTr="00587BC6">
        <w:trPr>
          <w:trHeight w:val="480"/>
        </w:trPr>
        <w:tc>
          <w:tcPr>
            <w:tcW w:w="5000" w:type="pct"/>
            <w:gridSpan w:val="12"/>
            <w:shd w:val="clear" w:color="auto" w:fill="auto"/>
            <w:vAlign w:val="center"/>
            <w:hideMark/>
          </w:tcPr>
          <w:p w:rsidR="00587BC6" w:rsidRPr="00587BC6" w:rsidRDefault="00587BC6" w:rsidP="00587BC6">
            <w:pPr>
              <w:spacing w:after="0" w:line="240" w:lineRule="auto"/>
              <w:jc w:val="center"/>
              <w:rPr>
                <w:rFonts w:ascii="Arial" w:eastAsia="Times New Roman" w:hAnsi="Arial" w:cs="Arial"/>
                <w:b/>
                <w:bCs/>
                <w:sz w:val="28"/>
                <w:szCs w:val="28"/>
                <w:lang w:eastAsia="ru-RU"/>
              </w:rPr>
            </w:pPr>
            <w:r w:rsidRPr="00587BC6">
              <w:rPr>
                <w:rFonts w:ascii="Arial" w:eastAsia="Times New Roman" w:hAnsi="Arial" w:cs="Arial"/>
                <w:b/>
                <w:bCs/>
                <w:sz w:val="28"/>
                <w:szCs w:val="28"/>
                <w:lang w:eastAsia="ru-RU"/>
              </w:rPr>
              <w:t>Выполнение работ по устройству детской игровой площадки в районе дома № 56А по ул. Мира в городе Югорске</w:t>
            </w:r>
          </w:p>
        </w:tc>
      </w:tr>
      <w:tr w:rsidR="00587BC6" w:rsidRPr="00587BC6" w:rsidTr="00587BC6">
        <w:trPr>
          <w:trHeight w:val="703"/>
        </w:trPr>
        <w:tc>
          <w:tcPr>
            <w:tcW w:w="5000" w:type="pct"/>
            <w:gridSpan w:val="12"/>
            <w:shd w:val="clear" w:color="auto" w:fill="auto"/>
            <w:noWrap/>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 xml:space="preserve"> (наименование работ и затрат)</w:t>
            </w:r>
          </w:p>
          <w:p w:rsidR="00587BC6" w:rsidRPr="00587BC6" w:rsidRDefault="00587BC6" w:rsidP="00587BC6">
            <w:pPr>
              <w:spacing w:after="0" w:line="240" w:lineRule="auto"/>
              <w:jc w:val="center"/>
              <w:rPr>
                <w:rFonts w:ascii="Arial" w:eastAsia="Times New Roman" w:hAnsi="Arial" w:cs="Arial"/>
                <w:i/>
                <w:iCs/>
                <w:sz w:val="16"/>
                <w:szCs w:val="16"/>
                <w:lang w:eastAsia="ru-RU"/>
              </w:rPr>
            </w:pPr>
          </w:p>
        </w:tc>
      </w:tr>
      <w:tr w:rsidR="00587BC6" w:rsidRPr="00587BC6" w:rsidTr="00587BC6">
        <w:trPr>
          <w:trHeight w:val="225"/>
        </w:trPr>
        <w:tc>
          <w:tcPr>
            <w:tcW w:w="244" w:type="pct"/>
            <w:vMerge w:val="restart"/>
            <w:shd w:val="clear" w:color="auto" w:fill="auto"/>
            <w:vAlign w:val="center"/>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xml:space="preserve">№ </w:t>
            </w:r>
            <w:proofErr w:type="gramStart"/>
            <w:r w:rsidRPr="00587BC6">
              <w:rPr>
                <w:rFonts w:ascii="Arial" w:eastAsia="Times New Roman" w:hAnsi="Arial" w:cs="Arial"/>
                <w:color w:val="000000"/>
                <w:sz w:val="16"/>
                <w:szCs w:val="16"/>
                <w:lang w:eastAsia="ru-RU"/>
              </w:rPr>
              <w:t>п</w:t>
            </w:r>
            <w:proofErr w:type="gramEnd"/>
            <w:r w:rsidRPr="00587BC6">
              <w:rPr>
                <w:rFonts w:ascii="Arial" w:eastAsia="Times New Roman" w:hAnsi="Arial" w:cs="Arial"/>
                <w:color w:val="000000"/>
                <w:sz w:val="16"/>
                <w:szCs w:val="16"/>
                <w:lang w:eastAsia="ru-RU"/>
              </w:rPr>
              <w:t>/п</w:t>
            </w:r>
          </w:p>
        </w:tc>
        <w:tc>
          <w:tcPr>
            <w:tcW w:w="586" w:type="pct"/>
            <w:vMerge w:val="restart"/>
            <w:shd w:val="clear" w:color="auto" w:fill="auto"/>
            <w:vAlign w:val="center"/>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Обоснование</w:t>
            </w:r>
          </w:p>
        </w:tc>
        <w:tc>
          <w:tcPr>
            <w:tcW w:w="732" w:type="pct"/>
            <w:vMerge w:val="restart"/>
            <w:shd w:val="clear" w:color="auto" w:fill="auto"/>
            <w:vAlign w:val="center"/>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Наименование работ и затрат</w:t>
            </w:r>
          </w:p>
        </w:tc>
        <w:tc>
          <w:tcPr>
            <w:tcW w:w="572" w:type="pct"/>
            <w:vMerge w:val="restart"/>
            <w:shd w:val="clear" w:color="auto" w:fill="auto"/>
            <w:vAlign w:val="center"/>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Единица измерения</w:t>
            </w:r>
          </w:p>
        </w:tc>
        <w:tc>
          <w:tcPr>
            <w:tcW w:w="1145" w:type="pct"/>
            <w:gridSpan w:val="3"/>
            <w:vMerge w:val="restart"/>
            <w:shd w:val="clear" w:color="auto" w:fill="auto"/>
            <w:vAlign w:val="center"/>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Количество</w:t>
            </w:r>
          </w:p>
        </w:tc>
        <w:tc>
          <w:tcPr>
            <w:tcW w:w="1722" w:type="pct"/>
            <w:gridSpan w:val="5"/>
            <w:vMerge w:val="restart"/>
            <w:shd w:val="clear" w:color="auto" w:fill="auto"/>
            <w:vAlign w:val="center"/>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Сметная стоимость, руб.</w:t>
            </w:r>
          </w:p>
        </w:tc>
      </w:tr>
      <w:tr w:rsidR="00587BC6" w:rsidRPr="00587BC6" w:rsidTr="00587BC6">
        <w:trPr>
          <w:trHeight w:val="225"/>
        </w:trPr>
        <w:tc>
          <w:tcPr>
            <w:tcW w:w="244" w:type="pct"/>
            <w:vMerge/>
            <w:vAlign w:val="center"/>
            <w:hideMark/>
          </w:tcPr>
          <w:p w:rsidR="00587BC6" w:rsidRPr="00587BC6" w:rsidRDefault="00587BC6" w:rsidP="00587BC6">
            <w:pPr>
              <w:spacing w:after="0" w:line="240" w:lineRule="auto"/>
              <w:rPr>
                <w:rFonts w:ascii="Arial" w:eastAsia="Times New Roman" w:hAnsi="Arial" w:cs="Arial"/>
                <w:color w:val="000000"/>
                <w:sz w:val="16"/>
                <w:szCs w:val="16"/>
                <w:lang w:eastAsia="ru-RU"/>
              </w:rPr>
            </w:pPr>
          </w:p>
        </w:tc>
        <w:tc>
          <w:tcPr>
            <w:tcW w:w="586" w:type="pct"/>
            <w:vMerge/>
            <w:vAlign w:val="center"/>
            <w:hideMark/>
          </w:tcPr>
          <w:p w:rsidR="00587BC6" w:rsidRPr="00587BC6" w:rsidRDefault="00587BC6" w:rsidP="00587BC6">
            <w:pPr>
              <w:spacing w:after="0" w:line="240" w:lineRule="auto"/>
              <w:rPr>
                <w:rFonts w:ascii="Arial" w:eastAsia="Times New Roman" w:hAnsi="Arial" w:cs="Arial"/>
                <w:color w:val="000000"/>
                <w:sz w:val="16"/>
                <w:szCs w:val="16"/>
                <w:lang w:eastAsia="ru-RU"/>
              </w:rPr>
            </w:pPr>
          </w:p>
        </w:tc>
        <w:tc>
          <w:tcPr>
            <w:tcW w:w="732" w:type="pct"/>
            <w:vMerge/>
            <w:vAlign w:val="center"/>
            <w:hideMark/>
          </w:tcPr>
          <w:p w:rsidR="00587BC6" w:rsidRPr="00587BC6" w:rsidRDefault="00587BC6" w:rsidP="00587BC6">
            <w:pPr>
              <w:spacing w:after="0" w:line="240" w:lineRule="auto"/>
              <w:rPr>
                <w:rFonts w:ascii="Arial" w:eastAsia="Times New Roman" w:hAnsi="Arial" w:cs="Arial"/>
                <w:color w:val="000000"/>
                <w:sz w:val="16"/>
                <w:szCs w:val="16"/>
                <w:lang w:eastAsia="ru-RU"/>
              </w:rPr>
            </w:pPr>
          </w:p>
        </w:tc>
        <w:tc>
          <w:tcPr>
            <w:tcW w:w="572" w:type="pct"/>
            <w:vMerge/>
            <w:vAlign w:val="center"/>
            <w:hideMark/>
          </w:tcPr>
          <w:p w:rsidR="00587BC6" w:rsidRPr="00587BC6" w:rsidRDefault="00587BC6" w:rsidP="00587BC6">
            <w:pPr>
              <w:spacing w:after="0" w:line="240" w:lineRule="auto"/>
              <w:rPr>
                <w:rFonts w:ascii="Arial" w:eastAsia="Times New Roman" w:hAnsi="Arial" w:cs="Arial"/>
                <w:color w:val="000000"/>
                <w:sz w:val="16"/>
                <w:szCs w:val="16"/>
                <w:lang w:eastAsia="ru-RU"/>
              </w:rPr>
            </w:pPr>
          </w:p>
        </w:tc>
        <w:tc>
          <w:tcPr>
            <w:tcW w:w="1145" w:type="pct"/>
            <w:gridSpan w:val="3"/>
            <w:vMerge/>
            <w:vAlign w:val="center"/>
            <w:hideMark/>
          </w:tcPr>
          <w:p w:rsidR="00587BC6" w:rsidRPr="00587BC6" w:rsidRDefault="00587BC6" w:rsidP="00587BC6">
            <w:pPr>
              <w:spacing w:after="0" w:line="240" w:lineRule="auto"/>
              <w:rPr>
                <w:rFonts w:ascii="Arial" w:eastAsia="Times New Roman" w:hAnsi="Arial" w:cs="Arial"/>
                <w:color w:val="000000"/>
                <w:sz w:val="16"/>
                <w:szCs w:val="16"/>
                <w:lang w:eastAsia="ru-RU"/>
              </w:rPr>
            </w:pPr>
          </w:p>
        </w:tc>
        <w:tc>
          <w:tcPr>
            <w:tcW w:w="1722" w:type="pct"/>
            <w:gridSpan w:val="5"/>
            <w:vMerge/>
            <w:vAlign w:val="center"/>
            <w:hideMark/>
          </w:tcPr>
          <w:p w:rsidR="00587BC6" w:rsidRPr="00587BC6" w:rsidRDefault="00587BC6" w:rsidP="00587BC6">
            <w:pPr>
              <w:spacing w:after="0" w:line="240" w:lineRule="auto"/>
              <w:rPr>
                <w:rFonts w:ascii="Arial" w:eastAsia="Times New Roman" w:hAnsi="Arial" w:cs="Arial"/>
                <w:color w:val="000000"/>
                <w:sz w:val="16"/>
                <w:szCs w:val="16"/>
                <w:lang w:eastAsia="ru-RU"/>
              </w:rPr>
            </w:pPr>
          </w:p>
        </w:tc>
      </w:tr>
      <w:tr w:rsidR="00587BC6" w:rsidRPr="00587BC6" w:rsidTr="00587BC6">
        <w:trPr>
          <w:trHeight w:val="1080"/>
        </w:trPr>
        <w:tc>
          <w:tcPr>
            <w:tcW w:w="244" w:type="pct"/>
            <w:vMerge/>
            <w:vAlign w:val="center"/>
            <w:hideMark/>
          </w:tcPr>
          <w:p w:rsidR="00587BC6" w:rsidRPr="00587BC6" w:rsidRDefault="00587BC6" w:rsidP="00587BC6">
            <w:pPr>
              <w:spacing w:after="0" w:line="240" w:lineRule="auto"/>
              <w:rPr>
                <w:rFonts w:ascii="Arial" w:eastAsia="Times New Roman" w:hAnsi="Arial" w:cs="Arial"/>
                <w:color w:val="000000"/>
                <w:sz w:val="16"/>
                <w:szCs w:val="16"/>
                <w:lang w:eastAsia="ru-RU"/>
              </w:rPr>
            </w:pPr>
          </w:p>
        </w:tc>
        <w:tc>
          <w:tcPr>
            <w:tcW w:w="586" w:type="pct"/>
            <w:vMerge/>
            <w:vAlign w:val="center"/>
            <w:hideMark/>
          </w:tcPr>
          <w:p w:rsidR="00587BC6" w:rsidRPr="00587BC6" w:rsidRDefault="00587BC6" w:rsidP="00587BC6">
            <w:pPr>
              <w:spacing w:after="0" w:line="240" w:lineRule="auto"/>
              <w:rPr>
                <w:rFonts w:ascii="Arial" w:eastAsia="Times New Roman" w:hAnsi="Arial" w:cs="Arial"/>
                <w:color w:val="000000"/>
                <w:sz w:val="16"/>
                <w:szCs w:val="16"/>
                <w:lang w:eastAsia="ru-RU"/>
              </w:rPr>
            </w:pPr>
          </w:p>
        </w:tc>
        <w:tc>
          <w:tcPr>
            <w:tcW w:w="732" w:type="pct"/>
            <w:vMerge/>
            <w:vAlign w:val="center"/>
            <w:hideMark/>
          </w:tcPr>
          <w:p w:rsidR="00587BC6" w:rsidRPr="00587BC6" w:rsidRDefault="00587BC6" w:rsidP="00587BC6">
            <w:pPr>
              <w:spacing w:after="0" w:line="240" w:lineRule="auto"/>
              <w:rPr>
                <w:rFonts w:ascii="Arial" w:eastAsia="Times New Roman" w:hAnsi="Arial" w:cs="Arial"/>
                <w:color w:val="000000"/>
                <w:sz w:val="16"/>
                <w:szCs w:val="16"/>
                <w:lang w:eastAsia="ru-RU"/>
              </w:rPr>
            </w:pPr>
          </w:p>
        </w:tc>
        <w:tc>
          <w:tcPr>
            <w:tcW w:w="572" w:type="pct"/>
            <w:vMerge/>
            <w:vAlign w:val="center"/>
            <w:hideMark/>
          </w:tcPr>
          <w:p w:rsidR="00587BC6" w:rsidRPr="00587BC6" w:rsidRDefault="00587BC6" w:rsidP="00587BC6">
            <w:pPr>
              <w:spacing w:after="0" w:line="240" w:lineRule="auto"/>
              <w:rPr>
                <w:rFonts w:ascii="Arial" w:eastAsia="Times New Roman" w:hAnsi="Arial" w:cs="Arial"/>
                <w:color w:val="000000"/>
                <w:sz w:val="16"/>
                <w:szCs w:val="16"/>
                <w:lang w:eastAsia="ru-RU"/>
              </w:rPr>
            </w:pPr>
          </w:p>
        </w:tc>
        <w:tc>
          <w:tcPr>
            <w:tcW w:w="308" w:type="pct"/>
            <w:shd w:val="clear" w:color="auto" w:fill="auto"/>
            <w:vAlign w:val="center"/>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на единицу измерения</w:t>
            </w:r>
          </w:p>
        </w:tc>
        <w:tc>
          <w:tcPr>
            <w:tcW w:w="410" w:type="pct"/>
            <w:shd w:val="clear" w:color="auto" w:fill="auto"/>
            <w:vAlign w:val="center"/>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коэффициенты</w:t>
            </w:r>
          </w:p>
        </w:tc>
        <w:tc>
          <w:tcPr>
            <w:tcW w:w="427" w:type="pct"/>
            <w:shd w:val="clear" w:color="auto" w:fill="auto"/>
            <w:vAlign w:val="center"/>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всего с учетом коэффициентов</w:t>
            </w:r>
          </w:p>
        </w:tc>
        <w:tc>
          <w:tcPr>
            <w:tcW w:w="436" w:type="pct"/>
            <w:shd w:val="clear" w:color="auto" w:fill="auto"/>
            <w:vAlign w:val="center"/>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на единицу измерения в базисном уровне цен</w:t>
            </w:r>
          </w:p>
        </w:tc>
        <w:tc>
          <w:tcPr>
            <w:tcW w:w="219" w:type="pct"/>
            <w:shd w:val="clear" w:color="auto" w:fill="auto"/>
            <w:vAlign w:val="center"/>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индекс</w:t>
            </w:r>
          </w:p>
        </w:tc>
        <w:tc>
          <w:tcPr>
            <w:tcW w:w="308" w:type="pct"/>
            <w:shd w:val="clear" w:color="auto" w:fill="auto"/>
            <w:vAlign w:val="center"/>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на единицу измерения в текущем уровне цен</w:t>
            </w:r>
          </w:p>
        </w:tc>
        <w:tc>
          <w:tcPr>
            <w:tcW w:w="411" w:type="pct"/>
            <w:shd w:val="clear" w:color="auto" w:fill="auto"/>
            <w:vAlign w:val="center"/>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коэффициенты</w:t>
            </w:r>
          </w:p>
        </w:tc>
        <w:tc>
          <w:tcPr>
            <w:tcW w:w="347" w:type="pct"/>
            <w:shd w:val="clear" w:color="auto" w:fill="auto"/>
            <w:vAlign w:val="center"/>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всего в текущем уровне цен</w:t>
            </w:r>
          </w:p>
        </w:tc>
      </w:tr>
      <w:tr w:rsidR="00587BC6" w:rsidRPr="00587BC6" w:rsidTr="00587BC6">
        <w:trPr>
          <w:trHeight w:val="270"/>
        </w:trPr>
        <w:tc>
          <w:tcPr>
            <w:tcW w:w="244" w:type="pct"/>
            <w:shd w:val="clear" w:color="auto" w:fill="auto"/>
            <w:noWrap/>
            <w:vAlign w:val="center"/>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1</w:t>
            </w:r>
          </w:p>
        </w:tc>
        <w:tc>
          <w:tcPr>
            <w:tcW w:w="586" w:type="pct"/>
            <w:shd w:val="clear" w:color="auto" w:fill="auto"/>
            <w:noWrap/>
            <w:vAlign w:val="center"/>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2</w:t>
            </w:r>
          </w:p>
        </w:tc>
        <w:tc>
          <w:tcPr>
            <w:tcW w:w="732" w:type="pct"/>
            <w:shd w:val="clear" w:color="auto" w:fill="auto"/>
            <w:noWrap/>
            <w:vAlign w:val="center"/>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3</w:t>
            </w:r>
          </w:p>
        </w:tc>
        <w:tc>
          <w:tcPr>
            <w:tcW w:w="572" w:type="pct"/>
            <w:shd w:val="clear" w:color="auto" w:fill="auto"/>
            <w:noWrap/>
            <w:vAlign w:val="center"/>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4</w:t>
            </w:r>
          </w:p>
        </w:tc>
        <w:tc>
          <w:tcPr>
            <w:tcW w:w="308" w:type="pct"/>
            <w:shd w:val="clear" w:color="auto" w:fill="auto"/>
            <w:noWrap/>
            <w:vAlign w:val="center"/>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5</w:t>
            </w:r>
          </w:p>
        </w:tc>
        <w:tc>
          <w:tcPr>
            <w:tcW w:w="410" w:type="pct"/>
            <w:shd w:val="clear" w:color="auto" w:fill="auto"/>
            <w:noWrap/>
            <w:vAlign w:val="center"/>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6</w:t>
            </w:r>
          </w:p>
        </w:tc>
        <w:tc>
          <w:tcPr>
            <w:tcW w:w="427" w:type="pct"/>
            <w:shd w:val="clear" w:color="auto" w:fill="auto"/>
            <w:noWrap/>
            <w:vAlign w:val="center"/>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7</w:t>
            </w:r>
          </w:p>
        </w:tc>
        <w:tc>
          <w:tcPr>
            <w:tcW w:w="436" w:type="pct"/>
            <w:shd w:val="clear" w:color="auto" w:fill="auto"/>
            <w:noWrap/>
            <w:vAlign w:val="center"/>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8</w:t>
            </w:r>
          </w:p>
        </w:tc>
        <w:tc>
          <w:tcPr>
            <w:tcW w:w="219" w:type="pct"/>
            <w:shd w:val="clear" w:color="auto" w:fill="auto"/>
            <w:noWrap/>
            <w:vAlign w:val="center"/>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9</w:t>
            </w:r>
          </w:p>
        </w:tc>
        <w:tc>
          <w:tcPr>
            <w:tcW w:w="308" w:type="pct"/>
            <w:shd w:val="clear" w:color="auto" w:fill="auto"/>
            <w:noWrap/>
            <w:vAlign w:val="center"/>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10</w:t>
            </w:r>
          </w:p>
        </w:tc>
        <w:tc>
          <w:tcPr>
            <w:tcW w:w="411" w:type="pct"/>
            <w:shd w:val="clear" w:color="auto" w:fill="auto"/>
            <w:noWrap/>
            <w:vAlign w:val="center"/>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11</w:t>
            </w:r>
          </w:p>
        </w:tc>
        <w:tc>
          <w:tcPr>
            <w:tcW w:w="347" w:type="pct"/>
            <w:shd w:val="clear" w:color="auto" w:fill="auto"/>
            <w:noWrap/>
            <w:vAlign w:val="center"/>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12</w:t>
            </w:r>
          </w:p>
        </w:tc>
      </w:tr>
      <w:tr w:rsidR="00587BC6" w:rsidRPr="00587BC6" w:rsidTr="00587BC6">
        <w:trPr>
          <w:trHeight w:val="300"/>
        </w:trPr>
        <w:tc>
          <w:tcPr>
            <w:tcW w:w="5000" w:type="pct"/>
            <w:gridSpan w:val="12"/>
            <w:shd w:val="clear" w:color="auto" w:fill="auto"/>
            <w:vAlign w:val="center"/>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Раздел 1. Устройство покрытия площадки</w:t>
            </w:r>
          </w:p>
        </w:tc>
      </w:tr>
      <w:tr w:rsidR="00587BC6" w:rsidRPr="00587BC6" w:rsidTr="00587BC6">
        <w:trPr>
          <w:trHeight w:val="465"/>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ГЭСН01-01-030-05</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xml:space="preserve">Разработка грунта с перемещением до 10 м бульдозерами мощностью: 79 кВт (108 </w:t>
            </w:r>
            <w:proofErr w:type="spellStart"/>
            <w:r w:rsidRPr="00587BC6">
              <w:rPr>
                <w:rFonts w:ascii="Arial" w:eastAsia="Times New Roman" w:hAnsi="Arial" w:cs="Arial"/>
                <w:b/>
                <w:bCs/>
                <w:color w:val="000000"/>
                <w:sz w:val="16"/>
                <w:szCs w:val="16"/>
                <w:lang w:eastAsia="ru-RU"/>
              </w:rPr>
              <w:t>л.</w:t>
            </w:r>
            <w:proofErr w:type="gramStart"/>
            <w:r w:rsidRPr="00587BC6">
              <w:rPr>
                <w:rFonts w:ascii="Arial" w:eastAsia="Times New Roman" w:hAnsi="Arial" w:cs="Arial"/>
                <w:b/>
                <w:bCs/>
                <w:color w:val="000000"/>
                <w:sz w:val="16"/>
                <w:szCs w:val="16"/>
                <w:lang w:eastAsia="ru-RU"/>
              </w:rPr>
              <w:t>с</w:t>
            </w:r>
            <w:proofErr w:type="spellEnd"/>
            <w:proofErr w:type="gramEnd"/>
            <w:r w:rsidRPr="00587BC6">
              <w:rPr>
                <w:rFonts w:ascii="Arial" w:eastAsia="Times New Roman" w:hAnsi="Arial" w:cs="Arial"/>
                <w:b/>
                <w:bCs/>
                <w:color w:val="000000"/>
                <w:sz w:val="16"/>
                <w:szCs w:val="16"/>
                <w:lang w:eastAsia="ru-RU"/>
              </w:rPr>
              <w:t xml:space="preserve">.), </w:t>
            </w:r>
            <w:proofErr w:type="gramStart"/>
            <w:r w:rsidRPr="00587BC6">
              <w:rPr>
                <w:rFonts w:ascii="Arial" w:eastAsia="Times New Roman" w:hAnsi="Arial" w:cs="Arial"/>
                <w:b/>
                <w:bCs/>
                <w:color w:val="000000"/>
                <w:sz w:val="16"/>
                <w:szCs w:val="16"/>
                <w:lang w:eastAsia="ru-RU"/>
              </w:rPr>
              <w:t>группа</w:t>
            </w:r>
            <w:proofErr w:type="gramEnd"/>
            <w:r w:rsidRPr="00587BC6">
              <w:rPr>
                <w:rFonts w:ascii="Arial" w:eastAsia="Times New Roman" w:hAnsi="Arial" w:cs="Arial"/>
                <w:b/>
                <w:bCs/>
                <w:color w:val="000000"/>
                <w:sz w:val="16"/>
                <w:szCs w:val="16"/>
                <w:lang w:eastAsia="ru-RU"/>
              </w:rPr>
              <w:t xml:space="preserve"> грунтов 1</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1000 м3</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0,0168</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0,0168</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b/>
                <w:bCs/>
                <w:sz w:val="16"/>
                <w:szCs w:val="16"/>
                <w:lang w:eastAsia="ru-RU"/>
              </w:rPr>
            </w:pPr>
            <w:r w:rsidRPr="00587BC6">
              <w:rPr>
                <w:rFonts w:ascii="Arial" w:eastAsia="Times New Roman" w:hAnsi="Arial" w:cs="Arial"/>
                <w:b/>
                <w:bCs/>
                <w:sz w:val="16"/>
                <w:szCs w:val="16"/>
                <w:lang w:eastAsia="ru-RU"/>
              </w:rPr>
              <w:t> </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p>
        </w:tc>
        <w:tc>
          <w:tcPr>
            <w:tcW w:w="4170" w:type="pct"/>
            <w:gridSpan w:val="10"/>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Объем=(8,2*10*0,2+1*2*0,2) / 1000</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2</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ЭМ</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149,26</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t>ОТ</w:t>
            </w:r>
            <w:proofErr w:type="gramStart"/>
            <w:r w:rsidRPr="00587BC6">
              <w:rPr>
                <w:rFonts w:ascii="Arial" w:eastAsia="Times New Roman" w:hAnsi="Arial" w:cs="Arial"/>
                <w:sz w:val="16"/>
                <w:szCs w:val="16"/>
                <w:lang w:eastAsia="ru-RU"/>
              </w:rPr>
              <w:t>м</w:t>
            </w:r>
            <w:proofErr w:type="spellEnd"/>
            <w:r w:rsidRPr="00587BC6">
              <w:rPr>
                <w:rFonts w:ascii="Arial" w:eastAsia="Times New Roman" w:hAnsi="Arial" w:cs="Arial"/>
                <w:sz w:val="16"/>
                <w:szCs w:val="16"/>
                <w:lang w:eastAsia="ru-RU"/>
              </w:rPr>
              <w:t>(</w:t>
            </w:r>
            <w:proofErr w:type="spellStart"/>
            <w:proofErr w:type="gramEnd"/>
            <w:r w:rsidRPr="00587BC6">
              <w:rPr>
                <w:rFonts w:ascii="Arial" w:eastAsia="Times New Roman" w:hAnsi="Arial" w:cs="Arial"/>
                <w:sz w:val="16"/>
                <w:szCs w:val="16"/>
                <w:lang w:eastAsia="ru-RU"/>
              </w:rPr>
              <w:t>ЗТм</w:t>
            </w:r>
            <w:proofErr w:type="spellEnd"/>
            <w:r w:rsidRPr="00587BC6">
              <w:rPr>
                <w:rFonts w:ascii="Arial" w:eastAsia="Times New Roman" w:hAnsi="Arial" w:cs="Arial"/>
                <w:sz w:val="16"/>
                <w:szCs w:val="16"/>
                <w:lang w:eastAsia="ru-RU"/>
              </w:rPr>
              <w:t>)</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чел</w:t>
            </w:r>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0,0924</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68,53</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91.01.01-035</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 xml:space="preserve">Бульдозеры, мощность 79 кВт (108 </w:t>
            </w:r>
            <w:proofErr w:type="spellStart"/>
            <w:r w:rsidRPr="00587BC6">
              <w:rPr>
                <w:rFonts w:ascii="Arial" w:eastAsia="Times New Roman" w:hAnsi="Arial" w:cs="Arial"/>
                <w:sz w:val="16"/>
                <w:szCs w:val="16"/>
                <w:lang w:eastAsia="ru-RU"/>
              </w:rPr>
              <w:t>л.</w:t>
            </w:r>
            <w:proofErr w:type="gramStart"/>
            <w:r w:rsidRPr="00587BC6">
              <w:rPr>
                <w:rFonts w:ascii="Arial" w:eastAsia="Times New Roman" w:hAnsi="Arial" w:cs="Arial"/>
                <w:sz w:val="16"/>
                <w:szCs w:val="16"/>
                <w:lang w:eastAsia="ru-RU"/>
              </w:rPr>
              <w:t>с</w:t>
            </w:r>
            <w:proofErr w:type="spellEnd"/>
            <w:proofErr w:type="gramEnd"/>
            <w:r w:rsidRPr="00587BC6">
              <w:rPr>
                <w:rFonts w:ascii="Arial" w:eastAsia="Times New Roman" w:hAnsi="Arial" w:cs="Arial"/>
                <w:sz w:val="16"/>
                <w:szCs w:val="16"/>
                <w:lang w:eastAsia="ru-RU"/>
              </w:rPr>
              <w:t>.)</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t>маш</w:t>
            </w:r>
            <w:proofErr w:type="spellEnd"/>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5,5</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0,0924</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887,54</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1,82</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1 615,32</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149,26</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4-100-060</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t>ОТ</w:t>
            </w:r>
            <w:proofErr w:type="gramStart"/>
            <w:r w:rsidRPr="00587BC6">
              <w:rPr>
                <w:rFonts w:ascii="Arial" w:eastAsia="Times New Roman" w:hAnsi="Arial" w:cs="Arial"/>
                <w:sz w:val="16"/>
                <w:szCs w:val="16"/>
                <w:lang w:eastAsia="ru-RU"/>
              </w:rPr>
              <w:t>м</w:t>
            </w:r>
            <w:proofErr w:type="spellEnd"/>
            <w:r w:rsidRPr="00587BC6">
              <w:rPr>
                <w:rFonts w:ascii="Arial" w:eastAsia="Times New Roman" w:hAnsi="Arial" w:cs="Arial"/>
                <w:sz w:val="16"/>
                <w:szCs w:val="16"/>
                <w:lang w:eastAsia="ru-RU"/>
              </w:rPr>
              <w:t>(</w:t>
            </w:r>
            <w:proofErr w:type="spellStart"/>
            <w:proofErr w:type="gramEnd"/>
            <w:r w:rsidRPr="00587BC6">
              <w:rPr>
                <w:rFonts w:ascii="Arial" w:eastAsia="Times New Roman" w:hAnsi="Arial" w:cs="Arial"/>
                <w:sz w:val="16"/>
                <w:szCs w:val="16"/>
                <w:lang w:eastAsia="ru-RU"/>
              </w:rPr>
              <w:t>Зтм</w:t>
            </w:r>
            <w:proofErr w:type="spellEnd"/>
            <w:r w:rsidRPr="00587BC6">
              <w:rPr>
                <w:rFonts w:ascii="Arial" w:eastAsia="Times New Roman" w:hAnsi="Arial" w:cs="Arial"/>
                <w:sz w:val="16"/>
                <w:szCs w:val="16"/>
                <w:lang w:eastAsia="ru-RU"/>
              </w:rPr>
              <w:t xml:space="preserve">) Средний разряд машинистов 6 </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чел</w:t>
            </w:r>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5,5</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0,0924</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741,71</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68,53</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Итого прямые затраты</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217,79</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ФОТ</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68,53</w:t>
            </w:r>
          </w:p>
        </w:tc>
      </w:tr>
      <w:tr w:rsidR="00587BC6" w:rsidRPr="00587BC6" w:rsidTr="00587BC6">
        <w:trPr>
          <w:trHeight w:val="465"/>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roofErr w:type="spellStart"/>
            <w:proofErr w:type="gramStart"/>
            <w:r w:rsidRPr="00587BC6">
              <w:rPr>
                <w:rFonts w:ascii="Arial" w:eastAsia="Times New Roman" w:hAnsi="Arial" w:cs="Arial"/>
                <w:sz w:val="16"/>
                <w:szCs w:val="16"/>
                <w:lang w:eastAsia="ru-RU"/>
              </w:rPr>
              <w:t>Пр</w:t>
            </w:r>
            <w:proofErr w:type="spellEnd"/>
            <w:proofErr w:type="gramEnd"/>
            <w:r w:rsidRPr="00587BC6">
              <w:rPr>
                <w:rFonts w:ascii="Arial" w:eastAsia="Times New Roman" w:hAnsi="Arial" w:cs="Arial"/>
                <w:sz w:val="16"/>
                <w:szCs w:val="16"/>
                <w:lang w:eastAsia="ru-RU"/>
              </w:rPr>
              <w:t>/812-001.1-2</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НР Земляные работы, выполняемые механизированным способом</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93</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93</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63,73</w:t>
            </w:r>
          </w:p>
        </w:tc>
      </w:tr>
      <w:tr w:rsidR="00587BC6" w:rsidRPr="00587BC6" w:rsidTr="00587BC6">
        <w:trPr>
          <w:trHeight w:val="465"/>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roofErr w:type="spellStart"/>
            <w:proofErr w:type="gramStart"/>
            <w:r w:rsidRPr="00587BC6">
              <w:rPr>
                <w:rFonts w:ascii="Arial" w:eastAsia="Times New Roman" w:hAnsi="Arial" w:cs="Arial"/>
                <w:sz w:val="16"/>
                <w:szCs w:val="16"/>
                <w:lang w:eastAsia="ru-RU"/>
              </w:rPr>
              <w:t>Пр</w:t>
            </w:r>
            <w:proofErr w:type="spellEnd"/>
            <w:proofErr w:type="gramEnd"/>
            <w:r w:rsidRPr="00587BC6">
              <w:rPr>
                <w:rFonts w:ascii="Arial" w:eastAsia="Times New Roman" w:hAnsi="Arial" w:cs="Arial"/>
                <w:sz w:val="16"/>
                <w:szCs w:val="16"/>
                <w:lang w:eastAsia="ru-RU"/>
              </w:rPr>
              <w:t>/774-001.1</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СП Земляные работы, выполняемые механизированным способом</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46</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46</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31,52</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Всего по позиции</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18 633,33</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313,04</w:t>
            </w:r>
          </w:p>
        </w:tc>
      </w:tr>
      <w:tr w:rsidR="00587BC6" w:rsidRPr="00587BC6" w:rsidTr="00587BC6">
        <w:trPr>
          <w:trHeight w:val="465"/>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2</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45-1</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Погрузка в автотранспортное средство: грунт растительного слоя (земля, перегной)</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т</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23,52</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23,52</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b/>
                <w:bCs/>
                <w:sz w:val="16"/>
                <w:szCs w:val="16"/>
                <w:lang w:eastAsia="ru-RU"/>
              </w:rPr>
            </w:pPr>
            <w:r w:rsidRPr="00587BC6">
              <w:rPr>
                <w:rFonts w:ascii="Arial" w:eastAsia="Times New Roman" w:hAnsi="Arial" w:cs="Arial"/>
                <w:b/>
                <w:bCs/>
                <w:sz w:val="16"/>
                <w:szCs w:val="16"/>
                <w:lang w:eastAsia="ru-RU"/>
              </w:rPr>
              <w:t>105,09</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2 471,72</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p>
        </w:tc>
        <w:tc>
          <w:tcPr>
            <w:tcW w:w="4170" w:type="pct"/>
            <w:gridSpan w:val="10"/>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(Погрузо-разгрузочные работы при дополнительной перевозке)</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lastRenderedPageBreak/>
              <w:t> </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p>
        </w:tc>
        <w:tc>
          <w:tcPr>
            <w:tcW w:w="4170" w:type="pct"/>
            <w:gridSpan w:val="10"/>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Объем=0,0168*1000*1,4</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Всего по позиции</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2 471,72</w:t>
            </w:r>
          </w:p>
        </w:tc>
      </w:tr>
      <w:tr w:rsidR="00587BC6" w:rsidRPr="00587BC6" w:rsidTr="00587BC6">
        <w:trPr>
          <w:trHeight w:val="1365"/>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3</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02-15-1-01-0005</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5 км</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т</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23,52</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23,52</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b/>
                <w:bCs/>
                <w:sz w:val="16"/>
                <w:szCs w:val="16"/>
                <w:lang w:eastAsia="ru-RU"/>
              </w:rPr>
            </w:pPr>
            <w:r w:rsidRPr="00587BC6">
              <w:rPr>
                <w:rFonts w:ascii="Arial" w:eastAsia="Times New Roman" w:hAnsi="Arial" w:cs="Arial"/>
                <w:b/>
                <w:bCs/>
                <w:sz w:val="16"/>
                <w:szCs w:val="16"/>
                <w:lang w:eastAsia="ru-RU"/>
              </w:rPr>
              <w:t>146,69</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3 450,15</w:t>
            </w:r>
          </w:p>
        </w:tc>
      </w:tr>
      <w:tr w:rsidR="00587BC6" w:rsidRPr="00587BC6" w:rsidTr="00587BC6">
        <w:trPr>
          <w:trHeight w:val="358"/>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Всего по позиции</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3 450,15</w:t>
            </w:r>
          </w:p>
        </w:tc>
      </w:tr>
      <w:tr w:rsidR="00587BC6" w:rsidRPr="00587BC6" w:rsidTr="00587BC6">
        <w:trPr>
          <w:trHeight w:val="465"/>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4</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ГЭСН27-04-001-04</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Устройство подстилающих и выравнивающих слоев оснований: из щебня (толщиной 15 см)</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100 м3</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0,126</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0,126</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b/>
                <w:bCs/>
                <w:sz w:val="16"/>
                <w:szCs w:val="16"/>
                <w:lang w:eastAsia="ru-RU"/>
              </w:rPr>
            </w:pPr>
            <w:r w:rsidRPr="00587BC6">
              <w:rPr>
                <w:rFonts w:ascii="Arial" w:eastAsia="Times New Roman" w:hAnsi="Arial" w:cs="Arial"/>
                <w:b/>
                <w:bCs/>
                <w:sz w:val="16"/>
                <w:szCs w:val="16"/>
                <w:lang w:eastAsia="ru-RU"/>
              </w:rPr>
              <w:t> </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p>
        </w:tc>
        <w:tc>
          <w:tcPr>
            <w:tcW w:w="4170" w:type="pct"/>
            <w:gridSpan w:val="10"/>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Объем=(8,2*10*0,15+1*2*0,15) / 100</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О</w:t>
            </w:r>
            <w:proofErr w:type="gramStart"/>
            <w:r w:rsidRPr="00587BC6">
              <w:rPr>
                <w:rFonts w:ascii="Arial" w:eastAsia="Times New Roman" w:hAnsi="Arial" w:cs="Arial"/>
                <w:sz w:val="16"/>
                <w:szCs w:val="16"/>
                <w:lang w:eastAsia="ru-RU"/>
              </w:rPr>
              <w:t>Т(</w:t>
            </w:r>
            <w:proofErr w:type="gramEnd"/>
            <w:r w:rsidRPr="00587BC6">
              <w:rPr>
                <w:rFonts w:ascii="Arial" w:eastAsia="Times New Roman" w:hAnsi="Arial" w:cs="Arial"/>
                <w:sz w:val="16"/>
                <w:szCs w:val="16"/>
                <w:lang w:eastAsia="ru-RU"/>
              </w:rPr>
              <w:t>ЗТ)</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чел</w:t>
            </w:r>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2,7216</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1 256,05</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1-100-23</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Средний разряд работы 2,3</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чел</w:t>
            </w:r>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21,6</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2,7216</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461,51</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1 256,05</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2</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ЭМ</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8 093,93</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t>ОТ</w:t>
            </w:r>
            <w:proofErr w:type="gramStart"/>
            <w:r w:rsidRPr="00587BC6">
              <w:rPr>
                <w:rFonts w:ascii="Arial" w:eastAsia="Times New Roman" w:hAnsi="Arial" w:cs="Arial"/>
                <w:sz w:val="16"/>
                <w:szCs w:val="16"/>
                <w:lang w:eastAsia="ru-RU"/>
              </w:rPr>
              <w:t>м</w:t>
            </w:r>
            <w:proofErr w:type="spellEnd"/>
            <w:r w:rsidRPr="00587BC6">
              <w:rPr>
                <w:rFonts w:ascii="Arial" w:eastAsia="Times New Roman" w:hAnsi="Arial" w:cs="Arial"/>
                <w:sz w:val="16"/>
                <w:szCs w:val="16"/>
                <w:lang w:eastAsia="ru-RU"/>
              </w:rPr>
              <w:t>(</w:t>
            </w:r>
            <w:proofErr w:type="spellStart"/>
            <w:proofErr w:type="gramEnd"/>
            <w:r w:rsidRPr="00587BC6">
              <w:rPr>
                <w:rFonts w:ascii="Arial" w:eastAsia="Times New Roman" w:hAnsi="Arial" w:cs="Arial"/>
                <w:sz w:val="16"/>
                <w:szCs w:val="16"/>
                <w:lang w:eastAsia="ru-RU"/>
              </w:rPr>
              <w:t>ЗТм</w:t>
            </w:r>
            <w:proofErr w:type="spellEnd"/>
            <w:r w:rsidRPr="00587BC6">
              <w:rPr>
                <w:rFonts w:ascii="Arial" w:eastAsia="Times New Roman" w:hAnsi="Arial" w:cs="Arial"/>
                <w:sz w:val="16"/>
                <w:szCs w:val="16"/>
                <w:lang w:eastAsia="ru-RU"/>
              </w:rPr>
              <w:t>)</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чел</w:t>
            </w:r>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2,5956</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1 867,14</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91.01.01-035</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 xml:space="preserve">Бульдозеры, мощность 79 кВт (108 </w:t>
            </w:r>
            <w:proofErr w:type="spellStart"/>
            <w:r w:rsidRPr="00587BC6">
              <w:rPr>
                <w:rFonts w:ascii="Arial" w:eastAsia="Times New Roman" w:hAnsi="Arial" w:cs="Arial"/>
                <w:sz w:val="16"/>
                <w:szCs w:val="16"/>
                <w:lang w:eastAsia="ru-RU"/>
              </w:rPr>
              <w:t>л.</w:t>
            </w:r>
            <w:proofErr w:type="gramStart"/>
            <w:r w:rsidRPr="00587BC6">
              <w:rPr>
                <w:rFonts w:ascii="Arial" w:eastAsia="Times New Roman" w:hAnsi="Arial" w:cs="Arial"/>
                <w:sz w:val="16"/>
                <w:szCs w:val="16"/>
                <w:lang w:eastAsia="ru-RU"/>
              </w:rPr>
              <w:t>с</w:t>
            </w:r>
            <w:proofErr w:type="spellEnd"/>
            <w:proofErr w:type="gramEnd"/>
            <w:r w:rsidRPr="00587BC6">
              <w:rPr>
                <w:rFonts w:ascii="Arial" w:eastAsia="Times New Roman" w:hAnsi="Arial" w:cs="Arial"/>
                <w:sz w:val="16"/>
                <w:szCs w:val="16"/>
                <w:lang w:eastAsia="ru-RU"/>
              </w:rPr>
              <w:t>.)</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t>маш</w:t>
            </w:r>
            <w:proofErr w:type="spellEnd"/>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2,59</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0,32634</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887,54</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1,82</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1 615,32</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527,14</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4-100-060</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t>ОТ</w:t>
            </w:r>
            <w:proofErr w:type="gramStart"/>
            <w:r w:rsidRPr="00587BC6">
              <w:rPr>
                <w:rFonts w:ascii="Arial" w:eastAsia="Times New Roman" w:hAnsi="Arial" w:cs="Arial"/>
                <w:sz w:val="16"/>
                <w:szCs w:val="16"/>
                <w:lang w:eastAsia="ru-RU"/>
              </w:rPr>
              <w:t>м</w:t>
            </w:r>
            <w:proofErr w:type="spellEnd"/>
            <w:r w:rsidRPr="00587BC6">
              <w:rPr>
                <w:rFonts w:ascii="Arial" w:eastAsia="Times New Roman" w:hAnsi="Arial" w:cs="Arial"/>
                <w:sz w:val="16"/>
                <w:szCs w:val="16"/>
                <w:lang w:eastAsia="ru-RU"/>
              </w:rPr>
              <w:t>(</w:t>
            </w:r>
            <w:proofErr w:type="spellStart"/>
            <w:proofErr w:type="gramEnd"/>
            <w:r w:rsidRPr="00587BC6">
              <w:rPr>
                <w:rFonts w:ascii="Arial" w:eastAsia="Times New Roman" w:hAnsi="Arial" w:cs="Arial"/>
                <w:sz w:val="16"/>
                <w:szCs w:val="16"/>
                <w:lang w:eastAsia="ru-RU"/>
              </w:rPr>
              <w:t>Зтм</w:t>
            </w:r>
            <w:proofErr w:type="spellEnd"/>
            <w:r w:rsidRPr="00587BC6">
              <w:rPr>
                <w:rFonts w:ascii="Arial" w:eastAsia="Times New Roman" w:hAnsi="Arial" w:cs="Arial"/>
                <w:sz w:val="16"/>
                <w:szCs w:val="16"/>
                <w:lang w:eastAsia="ru-RU"/>
              </w:rPr>
              <w:t xml:space="preserve">) Средний разряд машинистов 6 </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чел</w:t>
            </w:r>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2,59</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0,32634</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741,71</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242,05</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91.01.02-004</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 xml:space="preserve">Автогрейдеры среднего типа, мощность 99 кВт (135 </w:t>
            </w:r>
            <w:proofErr w:type="spellStart"/>
            <w:r w:rsidRPr="00587BC6">
              <w:rPr>
                <w:rFonts w:ascii="Arial" w:eastAsia="Times New Roman" w:hAnsi="Arial" w:cs="Arial"/>
                <w:sz w:val="16"/>
                <w:szCs w:val="16"/>
                <w:lang w:eastAsia="ru-RU"/>
              </w:rPr>
              <w:t>л.</w:t>
            </w:r>
            <w:proofErr w:type="gramStart"/>
            <w:r w:rsidRPr="00587BC6">
              <w:rPr>
                <w:rFonts w:ascii="Arial" w:eastAsia="Times New Roman" w:hAnsi="Arial" w:cs="Arial"/>
                <w:sz w:val="16"/>
                <w:szCs w:val="16"/>
                <w:lang w:eastAsia="ru-RU"/>
              </w:rPr>
              <w:t>с</w:t>
            </w:r>
            <w:proofErr w:type="spellEnd"/>
            <w:proofErr w:type="gramEnd"/>
            <w:r w:rsidRPr="00587BC6">
              <w:rPr>
                <w:rFonts w:ascii="Arial" w:eastAsia="Times New Roman" w:hAnsi="Arial" w:cs="Arial"/>
                <w:sz w:val="16"/>
                <w:szCs w:val="16"/>
                <w:lang w:eastAsia="ru-RU"/>
              </w:rPr>
              <w:t>.)</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t>маш</w:t>
            </w:r>
            <w:proofErr w:type="spellEnd"/>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2,3</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0,2898</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1 933,00</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1,67</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3 228,11</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935,51</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4-100-060</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t>ОТ</w:t>
            </w:r>
            <w:proofErr w:type="gramStart"/>
            <w:r w:rsidRPr="00587BC6">
              <w:rPr>
                <w:rFonts w:ascii="Arial" w:eastAsia="Times New Roman" w:hAnsi="Arial" w:cs="Arial"/>
                <w:sz w:val="16"/>
                <w:szCs w:val="16"/>
                <w:lang w:eastAsia="ru-RU"/>
              </w:rPr>
              <w:t>м</w:t>
            </w:r>
            <w:proofErr w:type="spellEnd"/>
            <w:r w:rsidRPr="00587BC6">
              <w:rPr>
                <w:rFonts w:ascii="Arial" w:eastAsia="Times New Roman" w:hAnsi="Arial" w:cs="Arial"/>
                <w:sz w:val="16"/>
                <w:szCs w:val="16"/>
                <w:lang w:eastAsia="ru-RU"/>
              </w:rPr>
              <w:t>(</w:t>
            </w:r>
            <w:proofErr w:type="spellStart"/>
            <w:proofErr w:type="gramEnd"/>
            <w:r w:rsidRPr="00587BC6">
              <w:rPr>
                <w:rFonts w:ascii="Arial" w:eastAsia="Times New Roman" w:hAnsi="Arial" w:cs="Arial"/>
                <w:sz w:val="16"/>
                <w:szCs w:val="16"/>
                <w:lang w:eastAsia="ru-RU"/>
              </w:rPr>
              <w:t>Зтм</w:t>
            </w:r>
            <w:proofErr w:type="spellEnd"/>
            <w:r w:rsidRPr="00587BC6">
              <w:rPr>
                <w:rFonts w:ascii="Arial" w:eastAsia="Times New Roman" w:hAnsi="Arial" w:cs="Arial"/>
                <w:sz w:val="16"/>
                <w:szCs w:val="16"/>
                <w:lang w:eastAsia="ru-RU"/>
              </w:rPr>
              <w:t xml:space="preserve">) Средний разряд машинистов 6 </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чел</w:t>
            </w:r>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2,3</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0,2898</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741,71</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214,95</w:t>
            </w:r>
          </w:p>
        </w:tc>
      </w:tr>
      <w:tr w:rsidR="00587BC6" w:rsidRPr="00587BC6" w:rsidTr="00587BC6">
        <w:trPr>
          <w:trHeight w:val="690"/>
        </w:trPr>
        <w:tc>
          <w:tcPr>
            <w:tcW w:w="244" w:type="pct"/>
            <w:shd w:val="clear" w:color="auto" w:fill="auto"/>
            <w:vAlign w:val="center"/>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91.06.05-011</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t>маш</w:t>
            </w:r>
            <w:proofErr w:type="spellEnd"/>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2,46</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0,30996</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1 959,46</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607,35</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4-100-050</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t>ОТ</w:t>
            </w:r>
            <w:proofErr w:type="gramStart"/>
            <w:r w:rsidRPr="00587BC6">
              <w:rPr>
                <w:rFonts w:ascii="Arial" w:eastAsia="Times New Roman" w:hAnsi="Arial" w:cs="Arial"/>
                <w:sz w:val="16"/>
                <w:szCs w:val="16"/>
                <w:lang w:eastAsia="ru-RU"/>
              </w:rPr>
              <w:t>м</w:t>
            </w:r>
            <w:proofErr w:type="spellEnd"/>
            <w:r w:rsidRPr="00587BC6">
              <w:rPr>
                <w:rFonts w:ascii="Arial" w:eastAsia="Times New Roman" w:hAnsi="Arial" w:cs="Arial"/>
                <w:sz w:val="16"/>
                <w:szCs w:val="16"/>
                <w:lang w:eastAsia="ru-RU"/>
              </w:rPr>
              <w:t>(</w:t>
            </w:r>
            <w:proofErr w:type="spellStart"/>
            <w:proofErr w:type="gramEnd"/>
            <w:r w:rsidRPr="00587BC6">
              <w:rPr>
                <w:rFonts w:ascii="Arial" w:eastAsia="Times New Roman" w:hAnsi="Arial" w:cs="Arial"/>
                <w:sz w:val="16"/>
                <w:szCs w:val="16"/>
                <w:lang w:eastAsia="ru-RU"/>
              </w:rPr>
              <w:t>Зтм</w:t>
            </w:r>
            <w:proofErr w:type="spellEnd"/>
            <w:r w:rsidRPr="00587BC6">
              <w:rPr>
                <w:rFonts w:ascii="Arial" w:eastAsia="Times New Roman" w:hAnsi="Arial" w:cs="Arial"/>
                <w:sz w:val="16"/>
                <w:szCs w:val="16"/>
                <w:lang w:eastAsia="ru-RU"/>
              </w:rPr>
              <w:t xml:space="preserve">) Средний разряд машинистов 5 </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чел</w:t>
            </w:r>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2,46</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0,30996</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634,57</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196,69</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91.08.03-030</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 xml:space="preserve">Катки самоходные </w:t>
            </w:r>
            <w:r w:rsidRPr="00587BC6">
              <w:rPr>
                <w:rFonts w:ascii="Arial" w:eastAsia="Times New Roman" w:hAnsi="Arial" w:cs="Arial"/>
                <w:sz w:val="16"/>
                <w:szCs w:val="16"/>
                <w:lang w:eastAsia="ru-RU"/>
              </w:rPr>
              <w:lastRenderedPageBreak/>
              <w:t>пневмоколесные статические, масса 30 т</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lastRenderedPageBreak/>
              <w:t>маш</w:t>
            </w:r>
            <w:proofErr w:type="spellEnd"/>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12,21</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1,53846</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2 391,60</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1,58</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3 778,73</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5 813,42</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lastRenderedPageBreak/>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4-100-060</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t>ОТ</w:t>
            </w:r>
            <w:proofErr w:type="gramStart"/>
            <w:r w:rsidRPr="00587BC6">
              <w:rPr>
                <w:rFonts w:ascii="Arial" w:eastAsia="Times New Roman" w:hAnsi="Arial" w:cs="Arial"/>
                <w:sz w:val="16"/>
                <w:szCs w:val="16"/>
                <w:lang w:eastAsia="ru-RU"/>
              </w:rPr>
              <w:t>м</w:t>
            </w:r>
            <w:proofErr w:type="spellEnd"/>
            <w:r w:rsidRPr="00587BC6">
              <w:rPr>
                <w:rFonts w:ascii="Arial" w:eastAsia="Times New Roman" w:hAnsi="Arial" w:cs="Arial"/>
                <w:sz w:val="16"/>
                <w:szCs w:val="16"/>
                <w:lang w:eastAsia="ru-RU"/>
              </w:rPr>
              <w:t>(</w:t>
            </w:r>
            <w:proofErr w:type="spellStart"/>
            <w:proofErr w:type="gramEnd"/>
            <w:r w:rsidRPr="00587BC6">
              <w:rPr>
                <w:rFonts w:ascii="Arial" w:eastAsia="Times New Roman" w:hAnsi="Arial" w:cs="Arial"/>
                <w:sz w:val="16"/>
                <w:szCs w:val="16"/>
                <w:lang w:eastAsia="ru-RU"/>
              </w:rPr>
              <w:t>Зтм</w:t>
            </w:r>
            <w:proofErr w:type="spellEnd"/>
            <w:r w:rsidRPr="00587BC6">
              <w:rPr>
                <w:rFonts w:ascii="Arial" w:eastAsia="Times New Roman" w:hAnsi="Arial" w:cs="Arial"/>
                <w:sz w:val="16"/>
                <w:szCs w:val="16"/>
                <w:lang w:eastAsia="ru-RU"/>
              </w:rPr>
              <w:t xml:space="preserve">) Средний разряд машинистов 6 </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чел</w:t>
            </w:r>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12,21</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1,53846</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741,71</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1 141,09</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91.13.01-038</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Машины поливомоечные, вместимость цистерны 6 м3</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t>маш</w:t>
            </w:r>
            <w:proofErr w:type="spellEnd"/>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1,04</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0,13104</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1 043,14</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1,54</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1 606,44</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210,51</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4-100-040</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t>ОТ</w:t>
            </w:r>
            <w:proofErr w:type="gramStart"/>
            <w:r w:rsidRPr="00587BC6">
              <w:rPr>
                <w:rFonts w:ascii="Arial" w:eastAsia="Times New Roman" w:hAnsi="Arial" w:cs="Arial"/>
                <w:sz w:val="16"/>
                <w:szCs w:val="16"/>
                <w:lang w:eastAsia="ru-RU"/>
              </w:rPr>
              <w:t>м</w:t>
            </w:r>
            <w:proofErr w:type="spellEnd"/>
            <w:r w:rsidRPr="00587BC6">
              <w:rPr>
                <w:rFonts w:ascii="Arial" w:eastAsia="Times New Roman" w:hAnsi="Arial" w:cs="Arial"/>
                <w:sz w:val="16"/>
                <w:szCs w:val="16"/>
                <w:lang w:eastAsia="ru-RU"/>
              </w:rPr>
              <w:t>(</w:t>
            </w:r>
            <w:proofErr w:type="spellStart"/>
            <w:proofErr w:type="gramEnd"/>
            <w:r w:rsidRPr="00587BC6">
              <w:rPr>
                <w:rFonts w:ascii="Arial" w:eastAsia="Times New Roman" w:hAnsi="Arial" w:cs="Arial"/>
                <w:sz w:val="16"/>
                <w:szCs w:val="16"/>
                <w:lang w:eastAsia="ru-RU"/>
              </w:rPr>
              <w:t>Зтм</w:t>
            </w:r>
            <w:proofErr w:type="spellEnd"/>
            <w:r w:rsidRPr="00587BC6">
              <w:rPr>
                <w:rFonts w:ascii="Arial" w:eastAsia="Times New Roman" w:hAnsi="Arial" w:cs="Arial"/>
                <w:sz w:val="16"/>
                <w:szCs w:val="16"/>
                <w:lang w:eastAsia="ru-RU"/>
              </w:rPr>
              <w:t xml:space="preserve">) Средний разряд машинистов 4 </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чел</w:t>
            </w:r>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1,04</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0,13104</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552,16</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72,36</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4</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М</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50,40</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01.7.03.01-0001</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Вода</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м3</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7</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0,882</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35,71</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1,6</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57,14</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50,40</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П</w:t>
            </w:r>
            <w:proofErr w:type="gramStart"/>
            <w:r w:rsidRPr="00587BC6">
              <w:rPr>
                <w:rFonts w:ascii="Arial" w:eastAsia="Times New Roman" w:hAnsi="Arial" w:cs="Arial"/>
                <w:i/>
                <w:iCs/>
                <w:sz w:val="16"/>
                <w:szCs w:val="16"/>
                <w:lang w:eastAsia="ru-RU"/>
              </w:rPr>
              <w:t>,Н</w:t>
            </w:r>
            <w:proofErr w:type="gramEnd"/>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02.2.05.04</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Щебень из плотных горных пород</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м3</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0</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0</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i/>
                <w:iCs/>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i/>
                <w:iCs/>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 </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Итого прямые затраты</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11 267,52</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ФОТ</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3 123,19</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roofErr w:type="spellStart"/>
            <w:proofErr w:type="gramStart"/>
            <w:r w:rsidRPr="00587BC6">
              <w:rPr>
                <w:rFonts w:ascii="Arial" w:eastAsia="Times New Roman" w:hAnsi="Arial" w:cs="Arial"/>
                <w:sz w:val="16"/>
                <w:szCs w:val="16"/>
                <w:lang w:eastAsia="ru-RU"/>
              </w:rPr>
              <w:t>Пр</w:t>
            </w:r>
            <w:proofErr w:type="spellEnd"/>
            <w:proofErr w:type="gramEnd"/>
            <w:r w:rsidRPr="00587BC6">
              <w:rPr>
                <w:rFonts w:ascii="Arial" w:eastAsia="Times New Roman" w:hAnsi="Arial" w:cs="Arial"/>
                <w:sz w:val="16"/>
                <w:szCs w:val="16"/>
                <w:lang w:eastAsia="ru-RU"/>
              </w:rPr>
              <w:t>/812-021.0-2</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НР Автомобильные дороги</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148</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148</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4 622,32</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roofErr w:type="spellStart"/>
            <w:proofErr w:type="gramStart"/>
            <w:r w:rsidRPr="00587BC6">
              <w:rPr>
                <w:rFonts w:ascii="Arial" w:eastAsia="Times New Roman" w:hAnsi="Arial" w:cs="Arial"/>
                <w:sz w:val="16"/>
                <w:szCs w:val="16"/>
                <w:lang w:eastAsia="ru-RU"/>
              </w:rPr>
              <w:t>Пр</w:t>
            </w:r>
            <w:proofErr w:type="spellEnd"/>
            <w:proofErr w:type="gramEnd"/>
            <w:r w:rsidRPr="00587BC6">
              <w:rPr>
                <w:rFonts w:ascii="Arial" w:eastAsia="Times New Roman" w:hAnsi="Arial" w:cs="Arial"/>
                <w:sz w:val="16"/>
                <w:szCs w:val="16"/>
                <w:lang w:eastAsia="ru-RU"/>
              </w:rPr>
              <w:t>/774-021.0</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СП Автомобильные дороги</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134</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134</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4 185,07</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Всего по позиции</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159 324,68</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20 074,91</w:t>
            </w:r>
          </w:p>
        </w:tc>
      </w:tr>
      <w:tr w:rsidR="00587BC6" w:rsidRPr="00587BC6" w:rsidTr="00587BC6">
        <w:trPr>
          <w:trHeight w:val="465"/>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4.1</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ФСБЦ-02.2.05.04-2058</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Щебень из плотных горных пород для строительных работ М 800, фракция 10-20 мм</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м3</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16,002</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16,002</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2 220,14</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1,95</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b/>
                <w:bCs/>
                <w:sz w:val="16"/>
                <w:szCs w:val="16"/>
                <w:lang w:eastAsia="ru-RU"/>
              </w:rPr>
            </w:pPr>
            <w:r w:rsidRPr="00587BC6">
              <w:rPr>
                <w:rFonts w:ascii="Arial" w:eastAsia="Times New Roman" w:hAnsi="Arial" w:cs="Arial"/>
                <w:b/>
                <w:bCs/>
                <w:sz w:val="16"/>
                <w:szCs w:val="16"/>
                <w:lang w:eastAsia="ru-RU"/>
              </w:rPr>
              <w:t>4 329,27</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69 276,98</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p>
        </w:tc>
        <w:tc>
          <w:tcPr>
            <w:tcW w:w="4170" w:type="pct"/>
            <w:gridSpan w:val="10"/>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(Материалы для строительных работ)</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p>
        </w:tc>
        <w:tc>
          <w:tcPr>
            <w:tcW w:w="4170" w:type="pct"/>
            <w:gridSpan w:val="10"/>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Объем=12,6*1,27</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Всего по позиции</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69 276,98</w:t>
            </w:r>
          </w:p>
        </w:tc>
      </w:tr>
      <w:tr w:rsidR="00587BC6" w:rsidRPr="00587BC6" w:rsidTr="00587BC6">
        <w:trPr>
          <w:trHeight w:val="690"/>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5</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ГЭСН27-06-002-17</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Устройство цементобетонных покрытий однослойных средствами малой механизации, толщина слоя 20 см (толщина слоя 12 см)</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1000 м</w:t>
            </w:r>
            <w:proofErr w:type="gramStart"/>
            <w:r w:rsidRPr="00587BC6">
              <w:rPr>
                <w:rFonts w:ascii="Arial" w:eastAsia="Times New Roman" w:hAnsi="Arial" w:cs="Arial"/>
                <w:b/>
                <w:bCs/>
                <w:color w:val="000000"/>
                <w:sz w:val="16"/>
                <w:szCs w:val="16"/>
                <w:lang w:eastAsia="ru-RU"/>
              </w:rPr>
              <w:t>2</w:t>
            </w:r>
            <w:proofErr w:type="gramEnd"/>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0,084</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0,084</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b/>
                <w:bCs/>
                <w:sz w:val="16"/>
                <w:szCs w:val="16"/>
                <w:lang w:eastAsia="ru-RU"/>
              </w:rPr>
            </w:pPr>
            <w:r w:rsidRPr="00587BC6">
              <w:rPr>
                <w:rFonts w:ascii="Arial" w:eastAsia="Times New Roman" w:hAnsi="Arial" w:cs="Arial"/>
                <w:b/>
                <w:bCs/>
                <w:sz w:val="16"/>
                <w:szCs w:val="16"/>
                <w:lang w:eastAsia="ru-RU"/>
              </w:rPr>
              <w:t> </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p>
        </w:tc>
        <w:tc>
          <w:tcPr>
            <w:tcW w:w="4170" w:type="pct"/>
            <w:gridSpan w:val="10"/>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Объем=(8,2*10+1*2) / 1000</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О</w:t>
            </w:r>
            <w:proofErr w:type="gramStart"/>
            <w:r w:rsidRPr="00587BC6">
              <w:rPr>
                <w:rFonts w:ascii="Arial" w:eastAsia="Times New Roman" w:hAnsi="Arial" w:cs="Arial"/>
                <w:sz w:val="16"/>
                <w:szCs w:val="16"/>
                <w:lang w:eastAsia="ru-RU"/>
              </w:rPr>
              <w:t>Т(</w:t>
            </w:r>
            <w:proofErr w:type="gramEnd"/>
            <w:r w:rsidRPr="00587BC6">
              <w:rPr>
                <w:rFonts w:ascii="Arial" w:eastAsia="Times New Roman" w:hAnsi="Arial" w:cs="Arial"/>
                <w:sz w:val="16"/>
                <w:szCs w:val="16"/>
                <w:lang w:eastAsia="ru-RU"/>
              </w:rPr>
              <w:t>ЗТ)</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чел</w:t>
            </w:r>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25,368</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12 334,68</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1-100-29</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Средний разряд работы 2,9</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чел</w:t>
            </w:r>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302</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25,368</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486,23</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12 334,68</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2</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ЭМ</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4 113,73</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t>ОТ</w:t>
            </w:r>
            <w:proofErr w:type="gramStart"/>
            <w:r w:rsidRPr="00587BC6">
              <w:rPr>
                <w:rFonts w:ascii="Arial" w:eastAsia="Times New Roman" w:hAnsi="Arial" w:cs="Arial"/>
                <w:sz w:val="16"/>
                <w:szCs w:val="16"/>
                <w:lang w:eastAsia="ru-RU"/>
              </w:rPr>
              <w:t>м</w:t>
            </w:r>
            <w:proofErr w:type="spellEnd"/>
            <w:r w:rsidRPr="00587BC6">
              <w:rPr>
                <w:rFonts w:ascii="Arial" w:eastAsia="Times New Roman" w:hAnsi="Arial" w:cs="Arial"/>
                <w:sz w:val="16"/>
                <w:szCs w:val="16"/>
                <w:lang w:eastAsia="ru-RU"/>
              </w:rPr>
              <w:t>(</w:t>
            </w:r>
            <w:proofErr w:type="spellStart"/>
            <w:proofErr w:type="gramEnd"/>
            <w:r w:rsidRPr="00587BC6">
              <w:rPr>
                <w:rFonts w:ascii="Arial" w:eastAsia="Times New Roman" w:hAnsi="Arial" w:cs="Arial"/>
                <w:sz w:val="16"/>
                <w:szCs w:val="16"/>
                <w:lang w:eastAsia="ru-RU"/>
              </w:rPr>
              <w:t>ЗТм</w:t>
            </w:r>
            <w:proofErr w:type="spellEnd"/>
            <w:r w:rsidRPr="00587BC6">
              <w:rPr>
                <w:rFonts w:ascii="Arial" w:eastAsia="Times New Roman" w:hAnsi="Arial" w:cs="Arial"/>
                <w:sz w:val="16"/>
                <w:szCs w:val="16"/>
                <w:lang w:eastAsia="ru-RU"/>
              </w:rPr>
              <w:t>)</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чел</w:t>
            </w:r>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4,05132</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2 275,08</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91.05.05-015</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Краны на автомобильном ходу, грузоподъемность 16 т</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t>маш</w:t>
            </w:r>
            <w:proofErr w:type="spellEnd"/>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1,14</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0,09576</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2 176,38</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208,41</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lastRenderedPageBreak/>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4-100-060</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t>ОТ</w:t>
            </w:r>
            <w:proofErr w:type="gramStart"/>
            <w:r w:rsidRPr="00587BC6">
              <w:rPr>
                <w:rFonts w:ascii="Arial" w:eastAsia="Times New Roman" w:hAnsi="Arial" w:cs="Arial"/>
                <w:sz w:val="16"/>
                <w:szCs w:val="16"/>
                <w:lang w:eastAsia="ru-RU"/>
              </w:rPr>
              <w:t>м</w:t>
            </w:r>
            <w:proofErr w:type="spellEnd"/>
            <w:r w:rsidRPr="00587BC6">
              <w:rPr>
                <w:rFonts w:ascii="Arial" w:eastAsia="Times New Roman" w:hAnsi="Arial" w:cs="Arial"/>
                <w:sz w:val="16"/>
                <w:szCs w:val="16"/>
                <w:lang w:eastAsia="ru-RU"/>
              </w:rPr>
              <w:t>(</w:t>
            </w:r>
            <w:proofErr w:type="spellStart"/>
            <w:proofErr w:type="gramEnd"/>
            <w:r w:rsidRPr="00587BC6">
              <w:rPr>
                <w:rFonts w:ascii="Arial" w:eastAsia="Times New Roman" w:hAnsi="Arial" w:cs="Arial"/>
                <w:sz w:val="16"/>
                <w:szCs w:val="16"/>
                <w:lang w:eastAsia="ru-RU"/>
              </w:rPr>
              <w:t>Зтм</w:t>
            </w:r>
            <w:proofErr w:type="spellEnd"/>
            <w:r w:rsidRPr="00587BC6">
              <w:rPr>
                <w:rFonts w:ascii="Arial" w:eastAsia="Times New Roman" w:hAnsi="Arial" w:cs="Arial"/>
                <w:sz w:val="16"/>
                <w:szCs w:val="16"/>
                <w:lang w:eastAsia="ru-RU"/>
              </w:rPr>
              <w:t xml:space="preserve">) Средний разряд машинистов 6 </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чел</w:t>
            </w:r>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1,14</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0,09576</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741,71</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71,03</w:t>
            </w:r>
          </w:p>
        </w:tc>
      </w:tr>
      <w:tr w:rsidR="00587BC6" w:rsidRPr="00587BC6" w:rsidTr="00587BC6">
        <w:trPr>
          <w:trHeight w:val="690"/>
        </w:trPr>
        <w:tc>
          <w:tcPr>
            <w:tcW w:w="244" w:type="pct"/>
            <w:shd w:val="clear" w:color="auto" w:fill="auto"/>
            <w:vAlign w:val="center"/>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91.06.05-011</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t>маш</w:t>
            </w:r>
            <w:proofErr w:type="spellEnd"/>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2,88</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0,24192</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1 959,46</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474,03</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4-100-050</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t>ОТ</w:t>
            </w:r>
            <w:proofErr w:type="gramStart"/>
            <w:r w:rsidRPr="00587BC6">
              <w:rPr>
                <w:rFonts w:ascii="Arial" w:eastAsia="Times New Roman" w:hAnsi="Arial" w:cs="Arial"/>
                <w:sz w:val="16"/>
                <w:szCs w:val="16"/>
                <w:lang w:eastAsia="ru-RU"/>
              </w:rPr>
              <w:t>м</w:t>
            </w:r>
            <w:proofErr w:type="spellEnd"/>
            <w:r w:rsidRPr="00587BC6">
              <w:rPr>
                <w:rFonts w:ascii="Arial" w:eastAsia="Times New Roman" w:hAnsi="Arial" w:cs="Arial"/>
                <w:sz w:val="16"/>
                <w:szCs w:val="16"/>
                <w:lang w:eastAsia="ru-RU"/>
              </w:rPr>
              <w:t>(</w:t>
            </w:r>
            <w:proofErr w:type="spellStart"/>
            <w:proofErr w:type="gramEnd"/>
            <w:r w:rsidRPr="00587BC6">
              <w:rPr>
                <w:rFonts w:ascii="Arial" w:eastAsia="Times New Roman" w:hAnsi="Arial" w:cs="Arial"/>
                <w:sz w:val="16"/>
                <w:szCs w:val="16"/>
                <w:lang w:eastAsia="ru-RU"/>
              </w:rPr>
              <w:t>Зтм</w:t>
            </w:r>
            <w:proofErr w:type="spellEnd"/>
            <w:r w:rsidRPr="00587BC6">
              <w:rPr>
                <w:rFonts w:ascii="Arial" w:eastAsia="Times New Roman" w:hAnsi="Arial" w:cs="Arial"/>
                <w:sz w:val="16"/>
                <w:szCs w:val="16"/>
                <w:lang w:eastAsia="ru-RU"/>
              </w:rPr>
              <w:t xml:space="preserve">) Средний разряд машинистов 5 </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чел</w:t>
            </w:r>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2,88</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0,24192</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634,57</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153,52</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91.07.04-002</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Вибраторы поверхностные</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t>маш</w:t>
            </w:r>
            <w:proofErr w:type="spellEnd"/>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18,71</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1,57164</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8,54</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1,5</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12,81</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20,13</w:t>
            </w:r>
          </w:p>
        </w:tc>
      </w:tr>
      <w:tr w:rsidR="00587BC6" w:rsidRPr="00587BC6" w:rsidTr="00587BC6">
        <w:trPr>
          <w:trHeight w:val="465"/>
        </w:trPr>
        <w:tc>
          <w:tcPr>
            <w:tcW w:w="244" w:type="pct"/>
            <w:shd w:val="clear" w:color="auto" w:fill="auto"/>
            <w:vAlign w:val="center"/>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91.08.04-021</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Котлы битумные передвижные электрические с центробежной мешалкой, объем загрузочной емкости 400 л</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t>маш</w:t>
            </w:r>
            <w:proofErr w:type="spellEnd"/>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6,25</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0,525</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95,25</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1,5</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142,88</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75,01</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91.13.01-038</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Машины поливомоечные, вместимость цистерны 6 м3</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t>маш</w:t>
            </w:r>
            <w:proofErr w:type="spellEnd"/>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22,3</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1,8732</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1 043,14</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1,54</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1 606,44</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3 009,18</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4-100-040</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t>ОТ</w:t>
            </w:r>
            <w:proofErr w:type="gramStart"/>
            <w:r w:rsidRPr="00587BC6">
              <w:rPr>
                <w:rFonts w:ascii="Arial" w:eastAsia="Times New Roman" w:hAnsi="Arial" w:cs="Arial"/>
                <w:sz w:val="16"/>
                <w:szCs w:val="16"/>
                <w:lang w:eastAsia="ru-RU"/>
              </w:rPr>
              <w:t>м</w:t>
            </w:r>
            <w:proofErr w:type="spellEnd"/>
            <w:r w:rsidRPr="00587BC6">
              <w:rPr>
                <w:rFonts w:ascii="Arial" w:eastAsia="Times New Roman" w:hAnsi="Arial" w:cs="Arial"/>
                <w:sz w:val="16"/>
                <w:szCs w:val="16"/>
                <w:lang w:eastAsia="ru-RU"/>
              </w:rPr>
              <w:t>(</w:t>
            </w:r>
            <w:proofErr w:type="spellStart"/>
            <w:proofErr w:type="gramEnd"/>
            <w:r w:rsidRPr="00587BC6">
              <w:rPr>
                <w:rFonts w:ascii="Arial" w:eastAsia="Times New Roman" w:hAnsi="Arial" w:cs="Arial"/>
                <w:sz w:val="16"/>
                <w:szCs w:val="16"/>
                <w:lang w:eastAsia="ru-RU"/>
              </w:rPr>
              <w:t>Зтм</w:t>
            </w:r>
            <w:proofErr w:type="spellEnd"/>
            <w:r w:rsidRPr="00587BC6">
              <w:rPr>
                <w:rFonts w:ascii="Arial" w:eastAsia="Times New Roman" w:hAnsi="Arial" w:cs="Arial"/>
                <w:sz w:val="16"/>
                <w:szCs w:val="16"/>
                <w:lang w:eastAsia="ru-RU"/>
              </w:rPr>
              <w:t xml:space="preserve">) Средний разряд машинистов 4 </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чел</w:t>
            </w:r>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22,3</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1,8732</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552,16</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1 034,31</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91.14.02-001</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Автомобили бортовые, грузоподъемность до 5 т</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t>маш</w:t>
            </w:r>
            <w:proofErr w:type="spellEnd"/>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3,2</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0,2688</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477,92</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1,51</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721,66</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193,98</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4-100-040</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t>ОТ</w:t>
            </w:r>
            <w:proofErr w:type="gramStart"/>
            <w:r w:rsidRPr="00587BC6">
              <w:rPr>
                <w:rFonts w:ascii="Arial" w:eastAsia="Times New Roman" w:hAnsi="Arial" w:cs="Arial"/>
                <w:sz w:val="16"/>
                <w:szCs w:val="16"/>
                <w:lang w:eastAsia="ru-RU"/>
              </w:rPr>
              <w:t>м</w:t>
            </w:r>
            <w:proofErr w:type="spellEnd"/>
            <w:r w:rsidRPr="00587BC6">
              <w:rPr>
                <w:rFonts w:ascii="Arial" w:eastAsia="Times New Roman" w:hAnsi="Arial" w:cs="Arial"/>
                <w:sz w:val="16"/>
                <w:szCs w:val="16"/>
                <w:lang w:eastAsia="ru-RU"/>
              </w:rPr>
              <w:t>(</w:t>
            </w:r>
            <w:proofErr w:type="spellStart"/>
            <w:proofErr w:type="gramEnd"/>
            <w:r w:rsidRPr="00587BC6">
              <w:rPr>
                <w:rFonts w:ascii="Arial" w:eastAsia="Times New Roman" w:hAnsi="Arial" w:cs="Arial"/>
                <w:sz w:val="16"/>
                <w:szCs w:val="16"/>
                <w:lang w:eastAsia="ru-RU"/>
              </w:rPr>
              <w:t>Зтм</w:t>
            </w:r>
            <w:proofErr w:type="spellEnd"/>
            <w:r w:rsidRPr="00587BC6">
              <w:rPr>
                <w:rFonts w:ascii="Arial" w:eastAsia="Times New Roman" w:hAnsi="Arial" w:cs="Arial"/>
                <w:sz w:val="16"/>
                <w:szCs w:val="16"/>
                <w:lang w:eastAsia="ru-RU"/>
              </w:rPr>
              <w:t xml:space="preserve">) Средний разряд машинистов 4 </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чел</w:t>
            </w:r>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3,2</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0,2688</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552,16</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148,42</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91.16.01-001</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Электростанции передвижные, мощность 2 кВт</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t>маш</w:t>
            </w:r>
            <w:proofErr w:type="spellEnd"/>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18,71</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1,57164</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84,62</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132,99</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4-100-040</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t>ОТ</w:t>
            </w:r>
            <w:proofErr w:type="gramStart"/>
            <w:r w:rsidRPr="00587BC6">
              <w:rPr>
                <w:rFonts w:ascii="Arial" w:eastAsia="Times New Roman" w:hAnsi="Arial" w:cs="Arial"/>
                <w:sz w:val="16"/>
                <w:szCs w:val="16"/>
                <w:lang w:eastAsia="ru-RU"/>
              </w:rPr>
              <w:t>м</w:t>
            </w:r>
            <w:proofErr w:type="spellEnd"/>
            <w:r w:rsidRPr="00587BC6">
              <w:rPr>
                <w:rFonts w:ascii="Arial" w:eastAsia="Times New Roman" w:hAnsi="Arial" w:cs="Arial"/>
                <w:sz w:val="16"/>
                <w:szCs w:val="16"/>
                <w:lang w:eastAsia="ru-RU"/>
              </w:rPr>
              <w:t>(</w:t>
            </w:r>
            <w:proofErr w:type="spellStart"/>
            <w:proofErr w:type="gramEnd"/>
            <w:r w:rsidRPr="00587BC6">
              <w:rPr>
                <w:rFonts w:ascii="Arial" w:eastAsia="Times New Roman" w:hAnsi="Arial" w:cs="Arial"/>
                <w:sz w:val="16"/>
                <w:szCs w:val="16"/>
                <w:lang w:eastAsia="ru-RU"/>
              </w:rPr>
              <w:t>Зтм</w:t>
            </w:r>
            <w:proofErr w:type="spellEnd"/>
            <w:r w:rsidRPr="00587BC6">
              <w:rPr>
                <w:rFonts w:ascii="Arial" w:eastAsia="Times New Roman" w:hAnsi="Arial" w:cs="Arial"/>
                <w:sz w:val="16"/>
                <w:szCs w:val="16"/>
                <w:lang w:eastAsia="ru-RU"/>
              </w:rPr>
              <w:t xml:space="preserve">) Средний разряд машинистов 4 </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чел</w:t>
            </w:r>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18,71</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1,57164</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552,16</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867,80</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4</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М</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7 306,73</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01.2.01.01-1026</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Битум нефтяной дорожный БНД 90/130</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т</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0,007</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0,000588</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23 188,21</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1,59</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36 869,25</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21,68</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01.7.03.01-0001</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Вода</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м3</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178</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14,952</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35,71</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1,6</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57,14</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854,36</w:t>
            </w:r>
          </w:p>
        </w:tc>
      </w:tr>
      <w:tr w:rsidR="00587BC6" w:rsidRPr="00587BC6" w:rsidTr="00587BC6">
        <w:trPr>
          <w:trHeight w:val="465"/>
        </w:trPr>
        <w:tc>
          <w:tcPr>
            <w:tcW w:w="244" w:type="pct"/>
            <w:shd w:val="clear" w:color="auto" w:fill="auto"/>
            <w:vAlign w:val="center"/>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01.7.20.08-0162</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Ткань мешочная, ширина 950 мм, поверхностная плотность 190 г/м</w:t>
            </w:r>
            <w:proofErr w:type="gramStart"/>
            <w:r w:rsidRPr="00587BC6">
              <w:rPr>
                <w:rFonts w:ascii="Arial" w:eastAsia="Times New Roman" w:hAnsi="Arial" w:cs="Arial"/>
                <w:sz w:val="16"/>
                <w:szCs w:val="16"/>
                <w:lang w:eastAsia="ru-RU"/>
              </w:rPr>
              <w:t>2</w:t>
            </w:r>
            <w:proofErr w:type="gramEnd"/>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10 м</w:t>
            </w:r>
            <w:proofErr w:type="gramStart"/>
            <w:r w:rsidRPr="00587BC6">
              <w:rPr>
                <w:rFonts w:ascii="Arial" w:eastAsia="Times New Roman" w:hAnsi="Arial" w:cs="Arial"/>
                <w:sz w:val="16"/>
                <w:szCs w:val="16"/>
                <w:lang w:eastAsia="ru-RU"/>
              </w:rPr>
              <w:t>2</w:t>
            </w:r>
            <w:proofErr w:type="gramEnd"/>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11</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0,924</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592,04</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1,49</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882,14</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815,10</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ФСБЦ-02.3.01.02-1116</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Песок природный для строительных работ II класс, мелкий</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м3</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40</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3,36</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984,20</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3 306,91</w:t>
            </w:r>
          </w:p>
        </w:tc>
      </w:tr>
      <w:tr w:rsidR="00587BC6" w:rsidRPr="00587BC6" w:rsidTr="00587BC6">
        <w:trPr>
          <w:trHeight w:val="465"/>
        </w:trPr>
        <w:tc>
          <w:tcPr>
            <w:tcW w:w="244" w:type="pct"/>
            <w:shd w:val="clear" w:color="auto" w:fill="auto"/>
            <w:vAlign w:val="center"/>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11.1.03.06-0014</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Доска обрезная лиственных пород (береза), сухая, длина 2-3,75 м, все ширины, толщина 25, 32, 40 мм, сорт I</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м3</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0,24</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0,02016</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32 119,66</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1,63</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52 355,05</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1 055,48</w:t>
            </w:r>
          </w:p>
        </w:tc>
      </w:tr>
      <w:tr w:rsidR="00587BC6" w:rsidRPr="00587BC6" w:rsidTr="00587BC6">
        <w:trPr>
          <w:trHeight w:val="465"/>
        </w:trPr>
        <w:tc>
          <w:tcPr>
            <w:tcW w:w="244" w:type="pct"/>
            <w:shd w:val="clear" w:color="auto" w:fill="auto"/>
            <w:vAlign w:val="center"/>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lastRenderedPageBreak/>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11.1.03.06-0071</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Доска обрезная хвойных пород, естественной влажности, длина 2-6,5 м, ширина 100-250 мм, толщина 25 мм, сорт III</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м3</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0,19</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0,01596</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5 764,42</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1,58</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9 107,78</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145,36</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12.1.02.06-0012</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Рубероид кровельный РКК-350</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м</w:t>
            </w:r>
            <w:proofErr w:type="gramStart"/>
            <w:r w:rsidRPr="00587BC6">
              <w:rPr>
                <w:rFonts w:ascii="Arial" w:eastAsia="Times New Roman" w:hAnsi="Arial" w:cs="Arial"/>
                <w:sz w:val="16"/>
                <w:szCs w:val="16"/>
                <w:lang w:eastAsia="ru-RU"/>
              </w:rPr>
              <w:t>2</w:t>
            </w:r>
            <w:proofErr w:type="gramEnd"/>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7,58</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0,63672</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47,57</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1,68</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79,92</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50,89</w:t>
            </w:r>
          </w:p>
        </w:tc>
      </w:tr>
      <w:tr w:rsidR="00587BC6" w:rsidRPr="00587BC6" w:rsidTr="00587BC6">
        <w:trPr>
          <w:trHeight w:val="465"/>
        </w:trPr>
        <w:tc>
          <w:tcPr>
            <w:tcW w:w="244" w:type="pct"/>
            <w:shd w:val="clear" w:color="auto" w:fill="auto"/>
            <w:vAlign w:val="center"/>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14.5.04.01-0011</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 xml:space="preserve">Мастика </w:t>
            </w:r>
            <w:proofErr w:type="spellStart"/>
            <w:r w:rsidRPr="00587BC6">
              <w:rPr>
                <w:rFonts w:ascii="Arial" w:eastAsia="Times New Roman" w:hAnsi="Arial" w:cs="Arial"/>
                <w:sz w:val="16"/>
                <w:szCs w:val="16"/>
                <w:lang w:eastAsia="ru-RU"/>
              </w:rPr>
              <w:t>бутилкаучуковая</w:t>
            </w:r>
            <w:proofErr w:type="spellEnd"/>
            <w:r w:rsidRPr="00587BC6">
              <w:rPr>
                <w:rFonts w:ascii="Arial" w:eastAsia="Times New Roman" w:hAnsi="Arial" w:cs="Arial"/>
                <w:sz w:val="16"/>
                <w:szCs w:val="16"/>
                <w:lang w:eastAsia="ru-RU"/>
              </w:rPr>
              <w:t xml:space="preserve"> строительная для герметизации швов цементобетонных покрытий</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кг</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130</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10,92</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43,60</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2,22</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96,79</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1 056,95</w:t>
            </w:r>
          </w:p>
        </w:tc>
      </w:tr>
      <w:tr w:rsidR="00587BC6" w:rsidRPr="00587BC6" w:rsidTr="00587BC6">
        <w:trPr>
          <w:trHeight w:val="465"/>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Н</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04.1.02.03</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Смеси бетонные тяжелого бетона для дорожных и аэродромных покрытий</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м3</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204</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17,136</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i/>
                <w:iCs/>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i/>
                <w:iCs/>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 </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П</w:t>
            </w:r>
            <w:proofErr w:type="gramStart"/>
            <w:r w:rsidRPr="00587BC6">
              <w:rPr>
                <w:rFonts w:ascii="Arial" w:eastAsia="Times New Roman" w:hAnsi="Arial" w:cs="Arial"/>
                <w:i/>
                <w:iCs/>
                <w:sz w:val="16"/>
                <w:szCs w:val="16"/>
                <w:lang w:eastAsia="ru-RU"/>
              </w:rPr>
              <w:t>,Н</w:t>
            </w:r>
            <w:proofErr w:type="gramEnd"/>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08.4.03.03</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Арматура</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т</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0</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0</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i/>
                <w:iCs/>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i/>
                <w:iCs/>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 </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Н</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11.1.03.06</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Щиты из досок</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м</w:t>
            </w:r>
            <w:proofErr w:type="gramStart"/>
            <w:r w:rsidRPr="00587BC6">
              <w:rPr>
                <w:rFonts w:ascii="Arial" w:eastAsia="Times New Roman" w:hAnsi="Arial" w:cs="Arial"/>
                <w:i/>
                <w:iCs/>
                <w:sz w:val="16"/>
                <w:szCs w:val="16"/>
                <w:lang w:eastAsia="ru-RU"/>
              </w:rPr>
              <w:t>2</w:t>
            </w:r>
            <w:proofErr w:type="gramEnd"/>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12,2</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1,0248</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i/>
                <w:iCs/>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i/>
                <w:iCs/>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 </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Итого прямые затраты</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26 030,22</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ФОТ</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14 609,76</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roofErr w:type="spellStart"/>
            <w:proofErr w:type="gramStart"/>
            <w:r w:rsidRPr="00587BC6">
              <w:rPr>
                <w:rFonts w:ascii="Arial" w:eastAsia="Times New Roman" w:hAnsi="Arial" w:cs="Arial"/>
                <w:sz w:val="16"/>
                <w:szCs w:val="16"/>
                <w:lang w:eastAsia="ru-RU"/>
              </w:rPr>
              <w:t>Пр</w:t>
            </w:r>
            <w:proofErr w:type="spellEnd"/>
            <w:proofErr w:type="gramEnd"/>
            <w:r w:rsidRPr="00587BC6">
              <w:rPr>
                <w:rFonts w:ascii="Arial" w:eastAsia="Times New Roman" w:hAnsi="Arial" w:cs="Arial"/>
                <w:sz w:val="16"/>
                <w:szCs w:val="16"/>
                <w:lang w:eastAsia="ru-RU"/>
              </w:rPr>
              <w:t>/812-021.0-2</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НР Автомобильные дороги</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148</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148</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21 622,44</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roofErr w:type="spellStart"/>
            <w:proofErr w:type="gramStart"/>
            <w:r w:rsidRPr="00587BC6">
              <w:rPr>
                <w:rFonts w:ascii="Arial" w:eastAsia="Times New Roman" w:hAnsi="Arial" w:cs="Arial"/>
                <w:sz w:val="16"/>
                <w:szCs w:val="16"/>
                <w:lang w:eastAsia="ru-RU"/>
              </w:rPr>
              <w:t>Пр</w:t>
            </w:r>
            <w:proofErr w:type="spellEnd"/>
            <w:proofErr w:type="gramEnd"/>
            <w:r w:rsidRPr="00587BC6">
              <w:rPr>
                <w:rFonts w:ascii="Arial" w:eastAsia="Times New Roman" w:hAnsi="Arial" w:cs="Arial"/>
                <w:sz w:val="16"/>
                <w:szCs w:val="16"/>
                <w:lang w:eastAsia="ru-RU"/>
              </w:rPr>
              <w:t>/774-021.0</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СП Автомобильные дороги</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134</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134</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19 577,08</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Всего по позиции</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800 354,05</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67 229,74</w:t>
            </w:r>
          </w:p>
        </w:tc>
      </w:tr>
      <w:tr w:rsidR="00587BC6" w:rsidRPr="00587BC6" w:rsidTr="00587BC6">
        <w:trPr>
          <w:trHeight w:val="465"/>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5.1</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ГЭСН27-06-002-18</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На каждый 1 см изменения толщины слоя добавлять или исключать к норме 27-06-002-17</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1000 м</w:t>
            </w:r>
            <w:proofErr w:type="gramStart"/>
            <w:r w:rsidRPr="00587BC6">
              <w:rPr>
                <w:rFonts w:ascii="Arial" w:eastAsia="Times New Roman" w:hAnsi="Arial" w:cs="Arial"/>
                <w:b/>
                <w:bCs/>
                <w:color w:val="000000"/>
                <w:sz w:val="16"/>
                <w:szCs w:val="16"/>
                <w:lang w:eastAsia="ru-RU"/>
              </w:rPr>
              <w:t>2</w:t>
            </w:r>
            <w:proofErr w:type="gramEnd"/>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-0,084</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-0,084</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b/>
                <w:bCs/>
                <w:sz w:val="16"/>
                <w:szCs w:val="16"/>
                <w:lang w:eastAsia="ru-RU"/>
              </w:rPr>
            </w:pPr>
            <w:r w:rsidRPr="00587BC6">
              <w:rPr>
                <w:rFonts w:ascii="Arial" w:eastAsia="Times New Roman" w:hAnsi="Arial" w:cs="Arial"/>
                <w:b/>
                <w:bCs/>
                <w:sz w:val="16"/>
                <w:szCs w:val="16"/>
                <w:lang w:eastAsia="ru-RU"/>
              </w:rPr>
              <w:t> </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p>
        </w:tc>
        <w:tc>
          <w:tcPr>
            <w:tcW w:w="4170" w:type="pct"/>
            <w:gridSpan w:val="10"/>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Объем=-84 / 1000</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4170" w:type="pct"/>
            <w:gridSpan w:val="10"/>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xml:space="preserve">-8 см ПЗ=8 (ОЗП=8; ЭМ=8 к </w:t>
            </w:r>
            <w:proofErr w:type="spellStart"/>
            <w:r w:rsidRPr="00587BC6">
              <w:rPr>
                <w:rFonts w:ascii="Arial" w:eastAsia="Times New Roman" w:hAnsi="Arial" w:cs="Arial"/>
                <w:color w:val="000000"/>
                <w:sz w:val="16"/>
                <w:szCs w:val="16"/>
                <w:lang w:eastAsia="ru-RU"/>
              </w:rPr>
              <w:t>расх</w:t>
            </w:r>
            <w:proofErr w:type="spellEnd"/>
            <w:r w:rsidRPr="00587BC6">
              <w:rPr>
                <w:rFonts w:ascii="Arial" w:eastAsia="Times New Roman" w:hAnsi="Arial" w:cs="Arial"/>
                <w:color w:val="000000"/>
                <w:sz w:val="16"/>
                <w:szCs w:val="16"/>
                <w:lang w:eastAsia="ru-RU"/>
              </w:rPr>
              <w:t xml:space="preserve">.; ЗПМ=8; МАТ=8 к </w:t>
            </w:r>
            <w:proofErr w:type="spellStart"/>
            <w:r w:rsidRPr="00587BC6">
              <w:rPr>
                <w:rFonts w:ascii="Arial" w:eastAsia="Times New Roman" w:hAnsi="Arial" w:cs="Arial"/>
                <w:color w:val="000000"/>
                <w:sz w:val="16"/>
                <w:szCs w:val="16"/>
                <w:lang w:eastAsia="ru-RU"/>
              </w:rPr>
              <w:t>расх</w:t>
            </w:r>
            <w:proofErr w:type="spellEnd"/>
            <w:r w:rsidRPr="00587BC6">
              <w:rPr>
                <w:rFonts w:ascii="Arial" w:eastAsia="Times New Roman" w:hAnsi="Arial" w:cs="Arial"/>
                <w:color w:val="000000"/>
                <w:sz w:val="16"/>
                <w:szCs w:val="16"/>
                <w:lang w:eastAsia="ru-RU"/>
              </w:rPr>
              <w:t>.; ТЗ=8; ТЗМ=8)</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О</w:t>
            </w:r>
            <w:proofErr w:type="gramStart"/>
            <w:r w:rsidRPr="00587BC6">
              <w:rPr>
                <w:rFonts w:ascii="Arial" w:eastAsia="Times New Roman" w:hAnsi="Arial" w:cs="Arial"/>
                <w:sz w:val="16"/>
                <w:szCs w:val="16"/>
                <w:lang w:eastAsia="ru-RU"/>
              </w:rPr>
              <w:t>Т(</w:t>
            </w:r>
            <w:proofErr w:type="gramEnd"/>
            <w:r w:rsidRPr="00587BC6">
              <w:rPr>
                <w:rFonts w:ascii="Arial" w:eastAsia="Times New Roman" w:hAnsi="Arial" w:cs="Arial"/>
                <w:sz w:val="16"/>
                <w:szCs w:val="16"/>
                <w:lang w:eastAsia="ru-RU"/>
              </w:rPr>
              <w:t>ЗТ)</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чел</w:t>
            </w:r>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-3,5616</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-1 731,76</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1-100-29</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Средний разряд работы 2,9</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чел</w:t>
            </w:r>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5,3</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8</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-3,5616</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486,23</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-1 731,76</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2</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ЭМ</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-221,82</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t>ОТ</w:t>
            </w:r>
            <w:proofErr w:type="gramStart"/>
            <w:r w:rsidRPr="00587BC6">
              <w:rPr>
                <w:rFonts w:ascii="Arial" w:eastAsia="Times New Roman" w:hAnsi="Arial" w:cs="Arial"/>
                <w:sz w:val="16"/>
                <w:szCs w:val="16"/>
                <w:lang w:eastAsia="ru-RU"/>
              </w:rPr>
              <w:t>м</w:t>
            </w:r>
            <w:proofErr w:type="spellEnd"/>
            <w:r w:rsidRPr="00587BC6">
              <w:rPr>
                <w:rFonts w:ascii="Arial" w:eastAsia="Times New Roman" w:hAnsi="Arial" w:cs="Arial"/>
                <w:sz w:val="16"/>
                <w:szCs w:val="16"/>
                <w:lang w:eastAsia="ru-RU"/>
              </w:rPr>
              <w:t>(</w:t>
            </w:r>
            <w:proofErr w:type="spellStart"/>
            <w:proofErr w:type="gramEnd"/>
            <w:r w:rsidRPr="00587BC6">
              <w:rPr>
                <w:rFonts w:ascii="Arial" w:eastAsia="Times New Roman" w:hAnsi="Arial" w:cs="Arial"/>
                <w:sz w:val="16"/>
                <w:szCs w:val="16"/>
                <w:lang w:eastAsia="ru-RU"/>
              </w:rPr>
              <w:t>ЗТм</w:t>
            </w:r>
            <w:proofErr w:type="spellEnd"/>
            <w:r w:rsidRPr="00587BC6">
              <w:rPr>
                <w:rFonts w:ascii="Arial" w:eastAsia="Times New Roman" w:hAnsi="Arial" w:cs="Arial"/>
                <w:sz w:val="16"/>
                <w:szCs w:val="16"/>
                <w:lang w:eastAsia="ru-RU"/>
              </w:rPr>
              <w:t>)</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чел</w:t>
            </w:r>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-0,91392</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-511,00</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91.05.05-015</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Краны на автомобильном ходу, грузоподъемность 16 т</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t>маш</w:t>
            </w:r>
            <w:proofErr w:type="spellEnd"/>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0,05</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8</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-0,0336</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2 176,38</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-73,13</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4-100-060</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t>ОТ</w:t>
            </w:r>
            <w:proofErr w:type="gramStart"/>
            <w:r w:rsidRPr="00587BC6">
              <w:rPr>
                <w:rFonts w:ascii="Arial" w:eastAsia="Times New Roman" w:hAnsi="Arial" w:cs="Arial"/>
                <w:sz w:val="16"/>
                <w:szCs w:val="16"/>
                <w:lang w:eastAsia="ru-RU"/>
              </w:rPr>
              <w:t>м</w:t>
            </w:r>
            <w:proofErr w:type="spellEnd"/>
            <w:r w:rsidRPr="00587BC6">
              <w:rPr>
                <w:rFonts w:ascii="Arial" w:eastAsia="Times New Roman" w:hAnsi="Arial" w:cs="Arial"/>
                <w:sz w:val="16"/>
                <w:szCs w:val="16"/>
                <w:lang w:eastAsia="ru-RU"/>
              </w:rPr>
              <w:t>(</w:t>
            </w:r>
            <w:proofErr w:type="spellStart"/>
            <w:proofErr w:type="gramEnd"/>
            <w:r w:rsidRPr="00587BC6">
              <w:rPr>
                <w:rFonts w:ascii="Arial" w:eastAsia="Times New Roman" w:hAnsi="Arial" w:cs="Arial"/>
                <w:sz w:val="16"/>
                <w:szCs w:val="16"/>
                <w:lang w:eastAsia="ru-RU"/>
              </w:rPr>
              <w:t>Зтм</w:t>
            </w:r>
            <w:proofErr w:type="spellEnd"/>
            <w:r w:rsidRPr="00587BC6">
              <w:rPr>
                <w:rFonts w:ascii="Arial" w:eastAsia="Times New Roman" w:hAnsi="Arial" w:cs="Arial"/>
                <w:sz w:val="16"/>
                <w:szCs w:val="16"/>
                <w:lang w:eastAsia="ru-RU"/>
              </w:rPr>
              <w:t xml:space="preserve">) Средний разряд машинистов 6 </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чел</w:t>
            </w:r>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0,05</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8</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-0,0336</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741,71</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-24,92</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91.07.04-002</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Вибраторы поверхностные</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t>маш</w:t>
            </w:r>
            <w:proofErr w:type="spellEnd"/>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1,16</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8</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-0,77952</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8,54</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1,5</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12,81</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-9,99</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91.14.02-001</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Автомобили бортовые, грузоподъемность до 5 т</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t>маш</w:t>
            </w:r>
            <w:proofErr w:type="spellEnd"/>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0,15</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8</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-0,1008</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477,92</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1,51</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721,66</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-72,74</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lastRenderedPageBreak/>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4-100-040</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t>ОТ</w:t>
            </w:r>
            <w:proofErr w:type="gramStart"/>
            <w:r w:rsidRPr="00587BC6">
              <w:rPr>
                <w:rFonts w:ascii="Arial" w:eastAsia="Times New Roman" w:hAnsi="Arial" w:cs="Arial"/>
                <w:sz w:val="16"/>
                <w:szCs w:val="16"/>
                <w:lang w:eastAsia="ru-RU"/>
              </w:rPr>
              <w:t>м</w:t>
            </w:r>
            <w:proofErr w:type="spellEnd"/>
            <w:r w:rsidRPr="00587BC6">
              <w:rPr>
                <w:rFonts w:ascii="Arial" w:eastAsia="Times New Roman" w:hAnsi="Arial" w:cs="Arial"/>
                <w:sz w:val="16"/>
                <w:szCs w:val="16"/>
                <w:lang w:eastAsia="ru-RU"/>
              </w:rPr>
              <w:t>(</w:t>
            </w:r>
            <w:proofErr w:type="spellStart"/>
            <w:proofErr w:type="gramEnd"/>
            <w:r w:rsidRPr="00587BC6">
              <w:rPr>
                <w:rFonts w:ascii="Arial" w:eastAsia="Times New Roman" w:hAnsi="Arial" w:cs="Arial"/>
                <w:sz w:val="16"/>
                <w:szCs w:val="16"/>
                <w:lang w:eastAsia="ru-RU"/>
              </w:rPr>
              <w:t>Зтм</w:t>
            </w:r>
            <w:proofErr w:type="spellEnd"/>
            <w:r w:rsidRPr="00587BC6">
              <w:rPr>
                <w:rFonts w:ascii="Arial" w:eastAsia="Times New Roman" w:hAnsi="Arial" w:cs="Arial"/>
                <w:sz w:val="16"/>
                <w:szCs w:val="16"/>
                <w:lang w:eastAsia="ru-RU"/>
              </w:rPr>
              <w:t xml:space="preserve">) Средний разряд машинистов 4 </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чел</w:t>
            </w:r>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0,15</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8</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-0,1008</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552,16</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-55,66</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91.16.01-001</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Электростанции передвижные, мощность 2 кВт</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t>маш</w:t>
            </w:r>
            <w:proofErr w:type="spellEnd"/>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1,16</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8</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-0,77952</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84,62</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-65,96</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4-100-040</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t>ОТ</w:t>
            </w:r>
            <w:proofErr w:type="gramStart"/>
            <w:r w:rsidRPr="00587BC6">
              <w:rPr>
                <w:rFonts w:ascii="Arial" w:eastAsia="Times New Roman" w:hAnsi="Arial" w:cs="Arial"/>
                <w:sz w:val="16"/>
                <w:szCs w:val="16"/>
                <w:lang w:eastAsia="ru-RU"/>
              </w:rPr>
              <w:t>м</w:t>
            </w:r>
            <w:proofErr w:type="spellEnd"/>
            <w:r w:rsidRPr="00587BC6">
              <w:rPr>
                <w:rFonts w:ascii="Arial" w:eastAsia="Times New Roman" w:hAnsi="Arial" w:cs="Arial"/>
                <w:sz w:val="16"/>
                <w:szCs w:val="16"/>
                <w:lang w:eastAsia="ru-RU"/>
              </w:rPr>
              <w:t>(</w:t>
            </w:r>
            <w:proofErr w:type="spellStart"/>
            <w:proofErr w:type="gramEnd"/>
            <w:r w:rsidRPr="00587BC6">
              <w:rPr>
                <w:rFonts w:ascii="Arial" w:eastAsia="Times New Roman" w:hAnsi="Arial" w:cs="Arial"/>
                <w:sz w:val="16"/>
                <w:szCs w:val="16"/>
                <w:lang w:eastAsia="ru-RU"/>
              </w:rPr>
              <w:t>Зтм</w:t>
            </w:r>
            <w:proofErr w:type="spellEnd"/>
            <w:r w:rsidRPr="00587BC6">
              <w:rPr>
                <w:rFonts w:ascii="Arial" w:eastAsia="Times New Roman" w:hAnsi="Arial" w:cs="Arial"/>
                <w:sz w:val="16"/>
                <w:szCs w:val="16"/>
                <w:lang w:eastAsia="ru-RU"/>
              </w:rPr>
              <w:t xml:space="preserve">) Средний разряд машинистов 4 </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чел</w:t>
            </w:r>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1,16</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8</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-0,77952</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552,16</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-430,42</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4</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М</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-61,20</w:t>
            </w:r>
          </w:p>
        </w:tc>
      </w:tr>
      <w:tr w:rsidR="00587BC6" w:rsidRPr="00587BC6" w:rsidTr="00587BC6">
        <w:trPr>
          <w:trHeight w:val="465"/>
        </w:trPr>
        <w:tc>
          <w:tcPr>
            <w:tcW w:w="244" w:type="pct"/>
            <w:shd w:val="clear" w:color="auto" w:fill="auto"/>
            <w:vAlign w:val="center"/>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11.1.03.06-0071</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Доска обрезная хвойных пород, естественной влажности, длина 2-6,5 м, ширина 100-250 мм, толщина 25 мм, сорт III</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м3</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0,01</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8</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-0,00672</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5 764,42</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1,58</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9 107,78</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-61,20</w:t>
            </w:r>
          </w:p>
        </w:tc>
      </w:tr>
      <w:tr w:rsidR="00587BC6" w:rsidRPr="00587BC6" w:rsidTr="00587BC6">
        <w:trPr>
          <w:trHeight w:val="465"/>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Н</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04.1.02.03</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Смеси бетонные тяжелого бетона для дорожных и аэродромных покрытий</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м3</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10,2</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8</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-6,8544</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i/>
                <w:iCs/>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i/>
                <w:iCs/>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 </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П</w:t>
            </w:r>
            <w:proofErr w:type="gramStart"/>
            <w:r w:rsidRPr="00587BC6">
              <w:rPr>
                <w:rFonts w:ascii="Arial" w:eastAsia="Times New Roman" w:hAnsi="Arial" w:cs="Arial"/>
                <w:i/>
                <w:iCs/>
                <w:sz w:val="16"/>
                <w:szCs w:val="16"/>
                <w:lang w:eastAsia="ru-RU"/>
              </w:rPr>
              <w:t>,Н</w:t>
            </w:r>
            <w:proofErr w:type="gramEnd"/>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08.4.03.03</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Арматура</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т</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0</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8</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0</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i/>
                <w:iCs/>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i/>
                <w:iCs/>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 </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Н</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11.1.03.06</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Щиты из досок</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м</w:t>
            </w:r>
            <w:proofErr w:type="gramStart"/>
            <w:r w:rsidRPr="00587BC6">
              <w:rPr>
                <w:rFonts w:ascii="Arial" w:eastAsia="Times New Roman" w:hAnsi="Arial" w:cs="Arial"/>
                <w:i/>
                <w:iCs/>
                <w:sz w:val="16"/>
                <w:szCs w:val="16"/>
                <w:lang w:eastAsia="ru-RU"/>
              </w:rPr>
              <w:t>2</w:t>
            </w:r>
            <w:proofErr w:type="gramEnd"/>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0,59</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8</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-0,39648</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i/>
                <w:iCs/>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i/>
                <w:iCs/>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 </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Итого прямые затраты</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-2 525,78</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ФОТ</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-2 242,76</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roofErr w:type="spellStart"/>
            <w:proofErr w:type="gramStart"/>
            <w:r w:rsidRPr="00587BC6">
              <w:rPr>
                <w:rFonts w:ascii="Arial" w:eastAsia="Times New Roman" w:hAnsi="Arial" w:cs="Arial"/>
                <w:sz w:val="16"/>
                <w:szCs w:val="16"/>
                <w:lang w:eastAsia="ru-RU"/>
              </w:rPr>
              <w:t>Пр</w:t>
            </w:r>
            <w:proofErr w:type="spellEnd"/>
            <w:proofErr w:type="gramEnd"/>
            <w:r w:rsidRPr="00587BC6">
              <w:rPr>
                <w:rFonts w:ascii="Arial" w:eastAsia="Times New Roman" w:hAnsi="Arial" w:cs="Arial"/>
                <w:sz w:val="16"/>
                <w:szCs w:val="16"/>
                <w:lang w:eastAsia="ru-RU"/>
              </w:rPr>
              <w:t>/812-021.0-2</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НР Автомобильные дороги</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148</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148</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-3 319,28</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roofErr w:type="spellStart"/>
            <w:proofErr w:type="gramStart"/>
            <w:r w:rsidRPr="00587BC6">
              <w:rPr>
                <w:rFonts w:ascii="Arial" w:eastAsia="Times New Roman" w:hAnsi="Arial" w:cs="Arial"/>
                <w:sz w:val="16"/>
                <w:szCs w:val="16"/>
                <w:lang w:eastAsia="ru-RU"/>
              </w:rPr>
              <w:t>Пр</w:t>
            </w:r>
            <w:proofErr w:type="spellEnd"/>
            <w:proofErr w:type="gramEnd"/>
            <w:r w:rsidRPr="00587BC6">
              <w:rPr>
                <w:rFonts w:ascii="Arial" w:eastAsia="Times New Roman" w:hAnsi="Arial" w:cs="Arial"/>
                <w:sz w:val="16"/>
                <w:szCs w:val="16"/>
                <w:lang w:eastAsia="ru-RU"/>
              </w:rPr>
              <w:t>/774-021.0</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СП Автомобильные дороги</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134</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134</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-3 005,30</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Всего по позиции</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105 361,43</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-8 850,36</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5.2</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ФСБЦ-04.1.02.05-0006</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Смеси бетонные тяжелого бетона (БСТ), класс В15 (М200)</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м3</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10,2816</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10,2816</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4 742,74</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2,64</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b/>
                <w:bCs/>
                <w:sz w:val="16"/>
                <w:szCs w:val="16"/>
                <w:lang w:eastAsia="ru-RU"/>
              </w:rPr>
            </w:pPr>
            <w:r w:rsidRPr="00587BC6">
              <w:rPr>
                <w:rFonts w:ascii="Arial" w:eastAsia="Times New Roman" w:hAnsi="Arial" w:cs="Arial"/>
                <w:b/>
                <w:bCs/>
                <w:sz w:val="16"/>
                <w:szCs w:val="16"/>
                <w:lang w:eastAsia="ru-RU"/>
              </w:rPr>
              <w:t>12 520,83</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128 734,17</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p>
        </w:tc>
        <w:tc>
          <w:tcPr>
            <w:tcW w:w="4170" w:type="pct"/>
            <w:gridSpan w:val="10"/>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(Материалы для строительных работ)</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p>
        </w:tc>
        <w:tc>
          <w:tcPr>
            <w:tcW w:w="4170" w:type="pct"/>
            <w:gridSpan w:val="10"/>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Объем=17,136+-6,8544</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Всего по позиции</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128 734,17</w:t>
            </w:r>
          </w:p>
        </w:tc>
      </w:tr>
      <w:tr w:rsidR="00587BC6" w:rsidRPr="00587BC6" w:rsidTr="00587BC6">
        <w:trPr>
          <w:trHeight w:val="465"/>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5.3</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ФСБЦ-11.1.03.06-0070</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Доска обрезная хвойных пород, естественной влажности, длина 2-6,5 м, ширина 100-250 мм, толщина 25 мм, сорт II</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м3</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0,015708</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0,015708</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10 082,68</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1,58</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b/>
                <w:bCs/>
                <w:sz w:val="16"/>
                <w:szCs w:val="16"/>
                <w:lang w:eastAsia="ru-RU"/>
              </w:rPr>
            </w:pPr>
            <w:r w:rsidRPr="00587BC6">
              <w:rPr>
                <w:rFonts w:ascii="Arial" w:eastAsia="Times New Roman" w:hAnsi="Arial" w:cs="Arial"/>
                <w:b/>
                <w:bCs/>
                <w:sz w:val="16"/>
                <w:szCs w:val="16"/>
                <w:lang w:eastAsia="ru-RU"/>
              </w:rPr>
              <w:t>15 930,63</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250,24</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p>
        </w:tc>
        <w:tc>
          <w:tcPr>
            <w:tcW w:w="4170" w:type="pct"/>
            <w:gridSpan w:val="10"/>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(Материалы для строительных работ)</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p>
        </w:tc>
        <w:tc>
          <w:tcPr>
            <w:tcW w:w="4170" w:type="pct"/>
            <w:gridSpan w:val="10"/>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Объем=(1,0248+-0,39648)*0,025</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Всего по позиции</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250,24</w:t>
            </w:r>
          </w:p>
        </w:tc>
      </w:tr>
      <w:tr w:rsidR="00587BC6" w:rsidRPr="00587BC6" w:rsidTr="00587BC6">
        <w:trPr>
          <w:trHeight w:val="465"/>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6</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ГЭСН27-06-009-01</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Укладка металлической сетки в цементобетонное дорожное покрытие</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1000 м</w:t>
            </w:r>
            <w:proofErr w:type="gramStart"/>
            <w:r w:rsidRPr="00587BC6">
              <w:rPr>
                <w:rFonts w:ascii="Arial" w:eastAsia="Times New Roman" w:hAnsi="Arial" w:cs="Arial"/>
                <w:b/>
                <w:bCs/>
                <w:color w:val="000000"/>
                <w:sz w:val="16"/>
                <w:szCs w:val="16"/>
                <w:lang w:eastAsia="ru-RU"/>
              </w:rPr>
              <w:t>2</w:t>
            </w:r>
            <w:proofErr w:type="gramEnd"/>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0,084</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0,084</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b/>
                <w:bCs/>
                <w:sz w:val="16"/>
                <w:szCs w:val="16"/>
                <w:lang w:eastAsia="ru-RU"/>
              </w:rPr>
            </w:pPr>
            <w:r w:rsidRPr="00587BC6">
              <w:rPr>
                <w:rFonts w:ascii="Arial" w:eastAsia="Times New Roman" w:hAnsi="Arial" w:cs="Arial"/>
                <w:b/>
                <w:bCs/>
                <w:sz w:val="16"/>
                <w:szCs w:val="16"/>
                <w:lang w:eastAsia="ru-RU"/>
              </w:rPr>
              <w:t> </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lastRenderedPageBreak/>
              <w:t> </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p>
        </w:tc>
        <w:tc>
          <w:tcPr>
            <w:tcW w:w="4170" w:type="pct"/>
            <w:gridSpan w:val="10"/>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Объем=(8,2*10+1*2) / 1000</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О</w:t>
            </w:r>
            <w:proofErr w:type="gramStart"/>
            <w:r w:rsidRPr="00587BC6">
              <w:rPr>
                <w:rFonts w:ascii="Arial" w:eastAsia="Times New Roman" w:hAnsi="Arial" w:cs="Arial"/>
                <w:sz w:val="16"/>
                <w:szCs w:val="16"/>
                <w:lang w:eastAsia="ru-RU"/>
              </w:rPr>
              <w:t>Т(</w:t>
            </w:r>
            <w:proofErr w:type="gramEnd"/>
            <w:r w:rsidRPr="00587BC6">
              <w:rPr>
                <w:rFonts w:ascii="Arial" w:eastAsia="Times New Roman" w:hAnsi="Arial" w:cs="Arial"/>
                <w:sz w:val="16"/>
                <w:szCs w:val="16"/>
                <w:lang w:eastAsia="ru-RU"/>
              </w:rPr>
              <w:t>ЗТ)</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чел</w:t>
            </w:r>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0,9576</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499,16</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1-100-35</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Средний разряд работы 3,5</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чел</w:t>
            </w:r>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11,4</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0,9576</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521,26</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499,16</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2</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ЭМ</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18,26</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t>ОТ</w:t>
            </w:r>
            <w:proofErr w:type="gramStart"/>
            <w:r w:rsidRPr="00587BC6">
              <w:rPr>
                <w:rFonts w:ascii="Arial" w:eastAsia="Times New Roman" w:hAnsi="Arial" w:cs="Arial"/>
                <w:sz w:val="16"/>
                <w:szCs w:val="16"/>
                <w:lang w:eastAsia="ru-RU"/>
              </w:rPr>
              <w:t>м</w:t>
            </w:r>
            <w:proofErr w:type="spellEnd"/>
            <w:r w:rsidRPr="00587BC6">
              <w:rPr>
                <w:rFonts w:ascii="Arial" w:eastAsia="Times New Roman" w:hAnsi="Arial" w:cs="Arial"/>
                <w:sz w:val="16"/>
                <w:szCs w:val="16"/>
                <w:lang w:eastAsia="ru-RU"/>
              </w:rPr>
              <w:t>(</w:t>
            </w:r>
            <w:proofErr w:type="spellStart"/>
            <w:proofErr w:type="gramEnd"/>
            <w:r w:rsidRPr="00587BC6">
              <w:rPr>
                <w:rFonts w:ascii="Arial" w:eastAsia="Times New Roman" w:hAnsi="Arial" w:cs="Arial"/>
                <w:sz w:val="16"/>
                <w:szCs w:val="16"/>
                <w:lang w:eastAsia="ru-RU"/>
              </w:rPr>
              <w:t>ЗТм</w:t>
            </w:r>
            <w:proofErr w:type="spellEnd"/>
            <w:r w:rsidRPr="00587BC6">
              <w:rPr>
                <w:rFonts w:ascii="Arial" w:eastAsia="Times New Roman" w:hAnsi="Arial" w:cs="Arial"/>
                <w:sz w:val="16"/>
                <w:szCs w:val="16"/>
                <w:lang w:eastAsia="ru-RU"/>
              </w:rPr>
              <w:t>)</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чел</w:t>
            </w:r>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0,01344</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8,53</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91.05.05-015</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Краны на автомобильном ходу, грузоподъемность 16 т</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t>маш</w:t>
            </w:r>
            <w:proofErr w:type="spellEnd"/>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0,07</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0,00588</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2 176,38</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12,80</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4-100-060</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t>ОТ</w:t>
            </w:r>
            <w:proofErr w:type="gramStart"/>
            <w:r w:rsidRPr="00587BC6">
              <w:rPr>
                <w:rFonts w:ascii="Arial" w:eastAsia="Times New Roman" w:hAnsi="Arial" w:cs="Arial"/>
                <w:sz w:val="16"/>
                <w:szCs w:val="16"/>
                <w:lang w:eastAsia="ru-RU"/>
              </w:rPr>
              <w:t>м</w:t>
            </w:r>
            <w:proofErr w:type="spellEnd"/>
            <w:r w:rsidRPr="00587BC6">
              <w:rPr>
                <w:rFonts w:ascii="Arial" w:eastAsia="Times New Roman" w:hAnsi="Arial" w:cs="Arial"/>
                <w:sz w:val="16"/>
                <w:szCs w:val="16"/>
                <w:lang w:eastAsia="ru-RU"/>
              </w:rPr>
              <w:t>(</w:t>
            </w:r>
            <w:proofErr w:type="spellStart"/>
            <w:proofErr w:type="gramEnd"/>
            <w:r w:rsidRPr="00587BC6">
              <w:rPr>
                <w:rFonts w:ascii="Arial" w:eastAsia="Times New Roman" w:hAnsi="Arial" w:cs="Arial"/>
                <w:sz w:val="16"/>
                <w:szCs w:val="16"/>
                <w:lang w:eastAsia="ru-RU"/>
              </w:rPr>
              <w:t>Зтм</w:t>
            </w:r>
            <w:proofErr w:type="spellEnd"/>
            <w:r w:rsidRPr="00587BC6">
              <w:rPr>
                <w:rFonts w:ascii="Arial" w:eastAsia="Times New Roman" w:hAnsi="Arial" w:cs="Arial"/>
                <w:sz w:val="16"/>
                <w:szCs w:val="16"/>
                <w:lang w:eastAsia="ru-RU"/>
              </w:rPr>
              <w:t xml:space="preserve">) Средний разряд машинистов 6 </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чел</w:t>
            </w:r>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0,07</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0,00588</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741,71</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4,36</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91.14.02-001</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Автомобили бортовые, грузоподъемность до 5 т</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t>маш</w:t>
            </w:r>
            <w:proofErr w:type="spellEnd"/>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0,09</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0,00756</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477,92</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1,51</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721,66</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5,46</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4-100-040</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t>ОТ</w:t>
            </w:r>
            <w:proofErr w:type="gramStart"/>
            <w:r w:rsidRPr="00587BC6">
              <w:rPr>
                <w:rFonts w:ascii="Arial" w:eastAsia="Times New Roman" w:hAnsi="Arial" w:cs="Arial"/>
                <w:sz w:val="16"/>
                <w:szCs w:val="16"/>
                <w:lang w:eastAsia="ru-RU"/>
              </w:rPr>
              <w:t>м</w:t>
            </w:r>
            <w:proofErr w:type="spellEnd"/>
            <w:r w:rsidRPr="00587BC6">
              <w:rPr>
                <w:rFonts w:ascii="Arial" w:eastAsia="Times New Roman" w:hAnsi="Arial" w:cs="Arial"/>
                <w:sz w:val="16"/>
                <w:szCs w:val="16"/>
                <w:lang w:eastAsia="ru-RU"/>
              </w:rPr>
              <w:t>(</w:t>
            </w:r>
            <w:proofErr w:type="spellStart"/>
            <w:proofErr w:type="gramEnd"/>
            <w:r w:rsidRPr="00587BC6">
              <w:rPr>
                <w:rFonts w:ascii="Arial" w:eastAsia="Times New Roman" w:hAnsi="Arial" w:cs="Arial"/>
                <w:sz w:val="16"/>
                <w:szCs w:val="16"/>
                <w:lang w:eastAsia="ru-RU"/>
              </w:rPr>
              <w:t>Зтм</w:t>
            </w:r>
            <w:proofErr w:type="spellEnd"/>
            <w:r w:rsidRPr="00587BC6">
              <w:rPr>
                <w:rFonts w:ascii="Arial" w:eastAsia="Times New Roman" w:hAnsi="Arial" w:cs="Arial"/>
                <w:sz w:val="16"/>
                <w:szCs w:val="16"/>
                <w:lang w:eastAsia="ru-RU"/>
              </w:rPr>
              <w:t xml:space="preserve">) Средний разряд машинистов 4 </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чел</w:t>
            </w:r>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0,09</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0,00756</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552,16</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4,17</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П</w:t>
            </w:r>
            <w:proofErr w:type="gramStart"/>
            <w:r w:rsidRPr="00587BC6">
              <w:rPr>
                <w:rFonts w:ascii="Arial" w:eastAsia="Times New Roman" w:hAnsi="Arial" w:cs="Arial"/>
                <w:i/>
                <w:iCs/>
                <w:sz w:val="16"/>
                <w:szCs w:val="16"/>
                <w:lang w:eastAsia="ru-RU"/>
              </w:rPr>
              <w:t>,Н</w:t>
            </w:r>
            <w:proofErr w:type="gramEnd"/>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08.4.02.05</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Сетка сварная из холоднотянутой проволоки 5 мм</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т</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0</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0</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i/>
                <w:iCs/>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i/>
                <w:iCs/>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 </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Итого прямые затраты</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525,95</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ФОТ</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507,69</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roofErr w:type="spellStart"/>
            <w:proofErr w:type="gramStart"/>
            <w:r w:rsidRPr="00587BC6">
              <w:rPr>
                <w:rFonts w:ascii="Arial" w:eastAsia="Times New Roman" w:hAnsi="Arial" w:cs="Arial"/>
                <w:sz w:val="16"/>
                <w:szCs w:val="16"/>
                <w:lang w:eastAsia="ru-RU"/>
              </w:rPr>
              <w:t>Пр</w:t>
            </w:r>
            <w:proofErr w:type="spellEnd"/>
            <w:proofErr w:type="gramEnd"/>
            <w:r w:rsidRPr="00587BC6">
              <w:rPr>
                <w:rFonts w:ascii="Arial" w:eastAsia="Times New Roman" w:hAnsi="Arial" w:cs="Arial"/>
                <w:sz w:val="16"/>
                <w:szCs w:val="16"/>
                <w:lang w:eastAsia="ru-RU"/>
              </w:rPr>
              <w:t>/812-021.0-2</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НР Автомобильные дороги</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148</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148</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751,38</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roofErr w:type="spellStart"/>
            <w:proofErr w:type="gramStart"/>
            <w:r w:rsidRPr="00587BC6">
              <w:rPr>
                <w:rFonts w:ascii="Arial" w:eastAsia="Times New Roman" w:hAnsi="Arial" w:cs="Arial"/>
                <w:sz w:val="16"/>
                <w:szCs w:val="16"/>
                <w:lang w:eastAsia="ru-RU"/>
              </w:rPr>
              <w:t>Пр</w:t>
            </w:r>
            <w:proofErr w:type="spellEnd"/>
            <w:proofErr w:type="gramEnd"/>
            <w:r w:rsidRPr="00587BC6">
              <w:rPr>
                <w:rFonts w:ascii="Arial" w:eastAsia="Times New Roman" w:hAnsi="Arial" w:cs="Arial"/>
                <w:sz w:val="16"/>
                <w:szCs w:val="16"/>
                <w:lang w:eastAsia="ru-RU"/>
              </w:rPr>
              <w:t>/774-021.0</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СП Автомобильные дороги</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134</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134</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680,30</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Всего по позиции</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23 305,12</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1 957,63</w:t>
            </w:r>
          </w:p>
        </w:tc>
      </w:tr>
      <w:tr w:rsidR="00587BC6" w:rsidRPr="00587BC6" w:rsidTr="00587BC6">
        <w:trPr>
          <w:trHeight w:val="465"/>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6.1</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ФСБЦ-08.4.03.03-0002</w:t>
            </w:r>
            <w:r w:rsidRPr="00587BC6">
              <w:rPr>
                <w:rFonts w:ascii="Arial" w:eastAsia="Times New Roman" w:hAnsi="Arial" w:cs="Arial"/>
                <w:b/>
                <w:bCs/>
                <w:color w:val="000000"/>
                <w:sz w:val="16"/>
                <w:szCs w:val="16"/>
                <w:lang w:eastAsia="ru-RU"/>
              </w:rPr>
              <w:br/>
              <w:t>применительно</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Сталь арматурная рифленая свариваемая, класс A500C, диаметр 8 мм // Сетка стальная 200х200х8 мм</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т</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0,36498</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0,36498</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60 687,53</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0,96</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b/>
                <w:bCs/>
                <w:sz w:val="16"/>
                <w:szCs w:val="16"/>
                <w:lang w:eastAsia="ru-RU"/>
              </w:rPr>
            </w:pPr>
            <w:r w:rsidRPr="00587BC6">
              <w:rPr>
                <w:rFonts w:ascii="Arial" w:eastAsia="Times New Roman" w:hAnsi="Arial" w:cs="Arial"/>
                <w:b/>
                <w:bCs/>
                <w:sz w:val="16"/>
                <w:szCs w:val="16"/>
                <w:lang w:eastAsia="ru-RU"/>
              </w:rPr>
              <w:t>58 260,03</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21 263,75</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p>
        </w:tc>
        <w:tc>
          <w:tcPr>
            <w:tcW w:w="4170" w:type="pct"/>
            <w:gridSpan w:val="10"/>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(Материалы для строительных работ)</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p>
        </w:tc>
        <w:tc>
          <w:tcPr>
            <w:tcW w:w="4170" w:type="pct"/>
            <w:gridSpan w:val="10"/>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Объем=3,95*84*1,1/1000</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Всего по позиции</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21 263,75</w:t>
            </w:r>
          </w:p>
        </w:tc>
      </w:tr>
      <w:tr w:rsidR="00587BC6" w:rsidRPr="00587BC6" w:rsidTr="00587BC6">
        <w:trPr>
          <w:trHeight w:val="690"/>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7</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ГЭСН27-07-018-01</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Устройство наливного полиуретанового покрытия спортивных площадок и беговых дорожек толщиной 10 мм: с пигментом (толщиной 20 мм)</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100 м</w:t>
            </w:r>
            <w:proofErr w:type="gramStart"/>
            <w:r w:rsidRPr="00587BC6">
              <w:rPr>
                <w:rFonts w:ascii="Arial" w:eastAsia="Times New Roman" w:hAnsi="Arial" w:cs="Arial"/>
                <w:b/>
                <w:bCs/>
                <w:color w:val="000000"/>
                <w:sz w:val="16"/>
                <w:szCs w:val="16"/>
                <w:lang w:eastAsia="ru-RU"/>
              </w:rPr>
              <w:t>2</w:t>
            </w:r>
            <w:proofErr w:type="gramEnd"/>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0,84</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0,84</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b/>
                <w:bCs/>
                <w:sz w:val="16"/>
                <w:szCs w:val="16"/>
                <w:lang w:eastAsia="ru-RU"/>
              </w:rPr>
            </w:pPr>
            <w:r w:rsidRPr="00587BC6">
              <w:rPr>
                <w:rFonts w:ascii="Arial" w:eastAsia="Times New Roman" w:hAnsi="Arial" w:cs="Arial"/>
                <w:b/>
                <w:bCs/>
                <w:sz w:val="16"/>
                <w:szCs w:val="16"/>
                <w:lang w:eastAsia="ru-RU"/>
              </w:rPr>
              <w:t> </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p>
        </w:tc>
        <w:tc>
          <w:tcPr>
            <w:tcW w:w="4170" w:type="pct"/>
            <w:gridSpan w:val="10"/>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Объем=84 / 100</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О</w:t>
            </w:r>
            <w:proofErr w:type="gramStart"/>
            <w:r w:rsidRPr="00587BC6">
              <w:rPr>
                <w:rFonts w:ascii="Arial" w:eastAsia="Times New Roman" w:hAnsi="Arial" w:cs="Arial"/>
                <w:sz w:val="16"/>
                <w:szCs w:val="16"/>
                <w:lang w:eastAsia="ru-RU"/>
              </w:rPr>
              <w:t>Т(</w:t>
            </w:r>
            <w:proofErr w:type="gramEnd"/>
            <w:r w:rsidRPr="00587BC6">
              <w:rPr>
                <w:rFonts w:ascii="Arial" w:eastAsia="Times New Roman" w:hAnsi="Arial" w:cs="Arial"/>
                <w:sz w:val="16"/>
                <w:szCs w:val="16"/>
                <w:lang w:eastAsia="ru-RU"/>
              </w:rPr>
              <w:t>ЗТ)</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чел</w:t>
            </w:r>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12,9444</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6 687,55</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2-100-02</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Рабочий 2 разряда</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чел</w:t>
            </w:r>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2,29</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1,9236</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449,15</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863,98</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2-100-03</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Рабочий 3 разряда</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чел</w:t>
            </w:r>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5,04</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4,2336</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490,35</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2 075,95</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lastRenderedPageBreak/>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2-100-04</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Рабочий 4 разряда</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чел</w:t>
            </w:r>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8,08</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6,7872</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552,16</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3 747,62</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2</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ЭМ</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415,77</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t>ОТ</w:t>
            </w:r>
            <w:proofErr w:type="gramStart"/>
            <w:r w:rsidRPr="00587BC6">
              <w:rPr>
                <w:rFonts w:ascii="Arial" w:eastAsia="Times New Roman" w:hAnsi="Arial" w:cs="Arial"/>
                <w:sz w:val="16"/>
                <w:szCs w:val="16"/>
                <w:lang w:eastAsia="ru-RU"/>
              </w:rPr>
              <w:t>м</w:t>
            </w:r>
            <w:proofErr w:type="spellEnd"/>
            <w:r w:rsidRPr="00587BC6">
              <w:rPr>
                <w:rFonts w:ascii="Arial" w:eastAsia="Times New Roman" w:hAnsi="Arial" w:cs="Arial"/>
                <w:sz w:val="16"/>
                <w:szCs w:val="16"/>
                <w:lang w:eastAsia="ru-RU"/>
              </w:rPr>
              <w:t>(</w:t>
            </w:r>
            <w:proofErr w:type="spellStart"/>
            <w:proofErr w:type="gramEnd"/>
            <w:r w:rsidRPr="00587BC6">
              <w:rPr>
                <w:rFonts w:ascii="Arial" w:eastAsia="Times New Roman" w:hAnsi="Arial" w:cs="Arial"/>
                <w:sz w:val="16"/>
                <w:szCs w:val="16"/>
                <w:lang w:eastAsia="ru-RU"/>
              </w:rPr>
              <w:t>ЗТм</w:t>
            </w:r>
            <w:proofErr w:type="spellEnd"/>
            <w:r w:rsidRPr="00587BC6">
              <w:rPr>
                <w:rFonts w:ascii="Arial" w:eastAsia="Times New Roman" w:hAnsi="Arial" w:cs="Arial"/>
                <w:sz w:val="16"/>
                <w:szCs w:val="16"/>
                <w:lang w:eastAsia="ru-RU"/>
              </w:rPr>
              <w:t>)</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чел</w:t>
            </w:r>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0,1344</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83,76</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91.05.05-015</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Краны на автомобильном ходу, грузоподъемность 16 т</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t>маш</w:t>
            </w:r>
            <w:proofErr w:type="spellEnd"/>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0,06</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0,0504</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2 176,38</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109,69</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4-100-060</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t>ОТ</w:t>
            </w:r>
            <w:proofErr w:type="gramStart"/>
            <w:r w:rsidRPr="00587BC6">
              <w:rPr>
                <w:rFonts w:ascii="Arial" w:eastAsia="Times New Roman" w:hAnsi="Arial" w:cs="Arial"/>
                <w:sz w:val="16"/>
                <w:szCs w:val="16"/>
                <w:lang w:eastAsia="ru-RU"/>
              </w:rPr>
              <w:t>м</w:t>
            </w:r>
            <w:proofErr w:type="spellEnd"/>
            <w:r w:rsidRPr="00587BC6">
              <w:rPr>
                <w:rFonts w:ascii="Arial" w:eastAsia="Times New Roman" w:hAnsi="Arial" w:cs="Arial"/>
                <w:sz w:val="16"/>
                <w:szCs w:val="16"/>
                <w:lang w:eastAsia="ru-RU"/>
              </w:rPr>
              <w:t>(</w:t>
            </w:r>
            <w:proofErr w:type="spellStart"/>
            <w:proofErr w:type="gramEnd"/>
            <w:r w:rsidRPr="00587BC6">
              <w:rPr>
                <w:rFonts w:ascii="Arial" w:eastAsia="Times New Roman" w:hAnsi="Arial" w:cs="Arial"/>
                <w:sz w:val="16"/>
                <w:szCs w:val="16"/>
                <w:lang w:eastAsia="ru-RU"/>
              </w:rPr>
              <w:t>Зтм</w:t>
            </w:r>
            <w:proofErr w:type="spellEnd"/>
            <w:r w:rsidRPr="00587BC6">
              <w:rPr>
                <w:rFonts w:ascii="Arial" w:eastAsia="Times New Roman" w:hAnsi="Arial" w:cs="Arial"/>
                <w:sz w:val="16"/>
                <w:szCs w:val="16"/>
                <w:lang w:eastAsia="ru-RU"/>
              </w:rPr>
              <w:t xml:space="preserve">) Средний разряд машинистов 6 </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чел</w:t>
            </w:r>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0,06</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0,0504</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741,71</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37,38</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91.06.05-012</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Автопогрузчики вилочные, грузоподъемность 1 т</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t>маш</w:t>
            </w:r>
            <w:proofErr w:type="spellEnd"/>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0,04</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0,0336</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449,26</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15,10</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4-100-040</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t>ОТ</w:t>
            </w:r>
            <w:proofErr w:type="gramStart"/>
            <w:r w:rsidRPr="00587BC6">
              <w:rPr>
                <w:rFonts w:ascii="Arial" w:eastAsia="Times New Roman" w:hAnsi="Arial" w:cs="Arial"/>
                <w:sz w:val="16"/>
                <w:szCs w:val="16"/>
                <w:lang w:eastAsia="ru-RU"/>
              </w:rPr>
              <w:t>м</w:t>
            </w:r>
            <w:proofErr w:type="spellEnd"/>
            <w:r w:rsidRPr="00587BC6">
              <w:rPr>
                <w:rFonts w:ascii="Arial" w:eastAsia="Times New Roman" w:hAnsi="Arial" w:cs="Arial"/>
                <w:sz w:val="16"/>
                <w:szCs w:val="16"/>
                <w:lang w:eastAsia="ru-RU"/>
              </w:rPr>
              <w:t>(</w:t>
            </w:r>
            <w:proofErr w:type="spellStart"/>
            <w:proofErr w:type="gramEnd"/>
            <w:r w:rsidRPr="00587BC6">
              <w:rPr>
                <w:rFonts w:ascii="Arial" w:eastAsia="Times New Roman" w:hAnsi="Arial" w:cs="Arial"/>
                <w:sz w:val="16"/>
                <w:szCs w:val="16"/>
                <w:lang w:eastAsia="ru-RU"/>
              </w:rPr>
              <w:t>Зтм</w:t>
            </w:r>
            <w:proofErr w:type="spellEnd"/>
            <w:r w:rsidRPr="00587BC6">
              <w:rPr>
                <w:rFonts w:ascii="Arial" w:eastAsia="Times New Roman" w:hAnsi="Arial" w:cs="Arial"/>
                <w:sz w:val="16"/>
                <w:szCs w:val="16"/>
                <w:lang w:eastAsia="ru-RU"/>
              </w:rPr>
              <w:t xml:space="preserve">) Средний разряд машинистов 4 </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чел</w:t>
            </w:r>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0,04</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0,0336</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552,16</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18,55</w:t>
            </w:r>
          </w:p>
        </w:tc>
      </w:tr>
      <w:tr w:rsidR="00587BC6" w:rsidRPr="00587BC6" w:rsidTr="00587BC6">
        <w:trPr>
          <w:trHeight w:val="465"/>
        </w:trPr>
        <w:tc>
          <w:tcPr>
            <w:tcW w:w="244" w:type="pct"/>
            <w:shd w:val="clear" w:color="auto" w:fill="auto"/>
            <w:vAlign w:val="center"/>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91.07.08-021</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t>Растворосмесители</w:t>
            </w:r>
            <w:proofErr w:type="spellEnd"/>
            <w:r w:rsidRPr="00587BC6">
              <w:rPr>
                <w:rFonts w:ascii="Arial" w:eastAsia="Times New Roman" w:hAnsi="Arial" w:cs="Arial"/>
                <w:sz w:val="16"/>
                <w:szCs w:val="16"/>
                <w:lang w:eastAsia="ru-RU"/>
              </w:rPr>
              <w:t xml:space="preserve"> стационарные для приготовления водоцементных и других растворов, объем емкости 350 л</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t>маш</w:t>
            </w:r>
            <w:proofErr w:type="spellEnd"/>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2,02</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1,6968</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18,32</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1,7</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31,14</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52,84</w:t>
            </w:r>
          </w:p>
        </w:tc>
      </w:tr>
      <w:tr w:rsidR="00587BC6" w:rsidRPr="00587BC6" w:rsidTr="00587BC6">
        <w:trPr>
          <w:trHeight w:val="465"/>
        </w:trPr>
        <w:tc>
          <w:tcPr>
            <w:tcW w:w="244" w:type="pct"/>
            <w:shd w:val="clear" w:color="auto" w:fill="auto"/>
            <w:vAlign w:val="center"/>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91.08.07-021</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Укладчики резиновой крошки на игровых и спортивных площадках, производительность до 300 м</w:t>
            </w:r>
            <w:proofErr w:type="gramStart"/>
            <w:r w:rsidRPr="00587BC6">
              <w:rPr>
                <w:rFonts w:ascii="Arial" w:eastAsia="Times New Roman" w:hAnsi="Arial" w:cs="Arial"/>
                <w:sz w:val="16"/>
                <w:szCs w:val="16"/>
                <w:lang w:eastAsia="ru-RU"/>
              </w:rPr>
              <w:t>2</w:t>
            </w:r>
            <w:proofErr w:type="gramEnd"/>
            <w:r w:rsidRPr="00587BC6">
              <w:rPr>
                <w:rFonts w:ascii="Arial" w:eastAsia="Times New Roman" w:hAnsi="Arial" w:cs="Arial"/>
                <w:sz w:val="16"/>
                <w:szCs w:val="16"/>
                <w:lang w:eastAsia="ru-RU"/>
              </w:rPr>
              <w:t>/ч</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t>маш</w:t>
            </w:r>
            <w:proofErr w:type="spellEnd"/>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2,11</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1,7724</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71,15</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1,6</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113,84</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201,77</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91.14.02-001</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Автомобили бортовые, грузоподъемность до 5 т</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t>маш</w:t>
            </w:r>
            <w:proofErr w:type="spellEnd"/>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0,06</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0,0504</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477,92</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1,51</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721,66</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36,37</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4-100-040</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t>ОТ</w:t>
            </w:r>
            <w:proofErr w:type="gramStart"/>
            <w:r w:rsidRPr="00587BC6">
              <w:rPr>
                <w:rFonts w:ascii="Arial" w:eastAsia="Times New Roman" w:hAnsi="Arial" w:cs="Arial"/>
                <w:sz w:val="16"/>
                <w:szCs w:val="16"/>
                <w:lang w:eastAsia="ru-RU"/>
              </w:rPr>
              <w:t>м</w:t>
            </w:r>
            <w:proofErr w:type="spellEnd"/>
            <w:r w:rsidRPr="00587BC6">
              <w:rPr>
                <w:rFonts w:ascii="Arial" w:eastAsia="Times New Roman" w:hAnsi="Arial" w:cs="Arial"/>
                <w:sz w:val="16"/>
                <w:szCs w:val="16"/>
                <w:lang w:eastAsia="ru-RU"/>
              </w:rPr>
              <w:t>(</w:t>
            </w:r>
            <w:proofErr w:type="spellStart"/>
            <w:proofErr w:type="gramEnd"/>
            <w:r w:rsidRPr="00587BC6">
              <w:rPr>
                <w:rFonts w:ascii="Arial" w:eastAsia="Times New Roman" w:hAnsi="Arial" w:cs="Arial"/>
                <w:sz w:val="16"/>
                <w:szCs w:val="16"/>
                <w:lang w:eastAsia="ru-RU"/>
              </w:rPr>
              <w:t>Зтм</w:t>
            </w:r>
            <w:proofErr w:type="spellEnd"/>
            <w:r w:rsidRPr="00587BC6">
              <w:rPr>
                <w:rFonts w:ascii="Arial" w:eastAsia="Times New Roman" w:hAnsi="Arial" w:cs="Arial"/>
                <w:sz w:val="16"/>
                <w:szCs w:val="16"/>
                <w:lang w:eastAsia="ru-RU"/>
              </w:rPr>
              <w:t xml:space="preserve">) Средний разряд машинистов 4 </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чел</w:t>
            </w:r>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0,06</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0,0504</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552,16</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27,83</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4</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М</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170 738,31</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01.7.03.04-0001</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Электроэнергия</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roofErr w:type="gramStart"/>
            <w:r w:rsidRPr="00587BC6">
              <w:rPr>
                <w:rFonts w:ascii="Arial" w:eastAsia="Times New Roman" w:hAnsi="Arial" w:cs="Arial"/>
                <w:sz w:val="16"/>
                <w:szCs w:val="16"/>
                <w:lang w:eastAsia="ru-RU"/>
              </w:rPr>
              <w:t>кВт-ч</w:t>
            </w:r>
            <w:proofErr w:type="gramEnd"/>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0,11</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0,0924</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6,90</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0,64</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01.7.07.12-0022</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Пленка полиэтиленовая, толщина 0,2-0,5 мм</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м</w:t>
            </w:r>
            <w:proofErr w:type="gramStart"/>
            <w:r w:rsidRPr="00587BC6">
              <w:rPr>
                <w:rFonts w:ascii="Arial" w:eastAsia="Times New Roman" w:hAnsi="Arial" w:cs="Arial"/>
                <w:sz w:val="16"/>
                <w:szCs w:val="16"/>
                <w:lang w:eastAsia="ru-RU"/>
              </w:rPr>
              <w:t>2</w:t>
            </w:r>
            <w:proofErr w:type="gramEnd"/>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0,82</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0,6888</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14,89</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1,2</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17,87</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12,31</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01.7.19.01-0021</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Крошка резиновая</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кг</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706,3</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593,292</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19,08</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1,44</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27,48</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16 303,66</w:t>
            </w:r>
          </w:p>
        </w:tc>
      </w:tr>
      <w:tr w:rsidR="00587BC6" w:rsidRPr="00587BC6" w:rsidTr="00587BC6">
        <w:trPr>
          <w:trHeight w:val="915"/>
        </w:trPr>
        <w:tc>
          <w:tcPr>
            <w:tcW w:w="244" w:type="pct"/>
            <w:shd w:val="clear" w:color="auto" w:fill="auto"/>
            <w:vAlign w:val="center"/>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14.2.06.09-1014</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Средство связующее полиуретановое для изготовления изделий из резиновой/каучуковой крошки и устройства высокопрочных эластичных покрытий, вязкость 4,5-6,5 Па*</w:t>
            </w:r>
            <w:proofErr w:type="gramStart"/>
            <w:r w:rsidRPr="00587BC6">
              <w:rPr>
                <w:rFonts w:ascii="Arial" w:eastAsia="Times New Roman" w:hAnsi="Arial" w:cs="Arial"/>
                <w:sz w:val="16"/>
                <w:szCs w:val="16"/>
                <w:lang w:eastAsia="ru-RU"/>
              </w:rPr>
              <w:t>с</w:t>
            </w:r>
            <w:proofErr w:type="gramEnd"/>
            <w:r w:rsidRPr="00587BC6">
              <w:rPr>
                <w:rFonts w:ascii="Arial" w:eastAsia="Times New Roman" w:hAnsi="Arial" w:cs="Arial"/>
                <w:sz w:val="16"/>
                <w:szCs w:val="16"/>
                <w:lang w:eastAsia="ru-RU"/>
              </w:rPr>
              <w:t xml:space="preserve"> </w:t>
            </w:r>
            <w:proofErr w:type="gramStart"/>
            <w:r w:rsidRPr="00587BC6">
              <w:rPr>
                <w:rFonts w:ascii="Arial" w:eastAsia="Times New Roman" w:hAnsi="Arial" w:cs="Arial"/>
                <w:sz w:val="16"/>
                <w:szCs w:val="16"/>
                <w:lang w:eastAsia="ru-RU"/>
              </w:rPr>
              <w:t>при</w:t>
            </w:r>
            <w:proofErr w:type="gramEnd"/>
            <w:r w:rsidRPr="00587BC6">
              <w:rPr>
                <w:rFonts w:ascii="Arial" w:eastAsia="Times New Roman" w:hAnsi="Arial" w:cs="Arial"/>
                <w:sz w:val="16"/>
                <w:szCs w:val="16"/>
                <w:lang w:eastAsia="ru-RU"/>
              </w:rPr>
              <w:t xml:space="preserve"> температуре +23 °C, плотность 1,06-1,12 г/см3</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кг</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236,9</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198,996</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338,36</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2,27</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768,08</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152 844,85</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14.5.09.13-0001</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Скипидар живичный</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кг</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3,1</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2,604</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346,03</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1,75</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605,55</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1 576,85</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Н</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01.7.10.06</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Красители, пигменты</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кг</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51,5</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43,26</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i/>
                <w:iCs/>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i/>
                <w:iCs/>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 </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Итого прямые затраты</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177 925,39</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ФОТ</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6 771,31</w:t>
            </w:r>
          </w:p>
        </w:tc>
      </w:tr>
      <w:tr w:rsidR="00587BC6" w:rsidRPr="00587BC6" w:rsidTr="00587BC6">
        <w:trPr>
          <w:trHeight w:val="465"/>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lastRenderedPageBreak/>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roofErr w:type="spellStart"/>
            <w:proofErr w:type="gramStart"/>
            <w:r w:rsidRPr="00587BC6">
              <w:rPr>
                <w:rFonts w:ascii="Arial" w:eastAsia="Times New Roman" w:hAnsi="Arial" w:cs="Arial"/>
                <w:sz w:val="16"/>
                <w:szCs w:val="16"/>
                <w:lang w:eastAsia="ru-RU"/>
              </w:rPr>
              <w:t>Пр</w:t>
            </w:r>
            <w:proofErr w:type="spellEnd"/>
            <w:proofErr w:type="gramEnd"/>
            <w:r w:rsidRPr="00587BC6">
              <w:rPr>
                <w:rFonts w:ascii="Arial" w:eastAsia="Times New Roman" w:hAnsi="Arial" w:cs="Arial"/>
                <w:sz w:val="16"/>
                <w:szCs w:val="16"/>
                <w:lang w:eastAsia="ru-RU"/>
              </w:rPr>
              <w:t>/812-021.1-2</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НР Устройство покрытий дорожек, тротуаров, мостовых и площадок и прочее</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114</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114</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7 719,29</w:t>
            </w:r>
          </w:p>
        </w:tc>
      </w:tr>
      <w:tr w:rsidR="00587BC6" w:rsidRPr="00587BC6" w:rsidTr="00587BC6">
        <w:trPr>
          <w:trHeight w:val="465"/>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roofErr w:type="spellStart"/>
            <w:proofErr w:type="gramStart"/>
            <w:r w:rsidRPr="00587BC6">
              <w:rPr>
                <w:rFonts w:ascii="Arial" w:eastAsia="Times New Roman" w:hAnsi="Arial" w:cs="Arial"/>
                <w:sz w:val="16"/>
                <w:szCs w:val="16"/>
                <w:lang w:eastAsia="ru-RU"/>
              </w:rPr>
              <w:t>Пр</w:t>
            </w:r>
            <w:proofErr w:type="spellEnd"/>
            <w:proofErr w:type="gramEnd"/>
            <w:r w:rsidRPr="00587BC6">
              <w:rPr>
                <w:rFonts w:ascii="Arial" w:eastAsia="Times New Roman" w:hAnsi="Arial" w:cs="Arial"/>
                <w:sz w:val="16"/>
                <w:szCs w:val="16"/>
                <w:lang w:eastAsia="ru-RU"/>
              </w:rPr>
              <w:t>/774-021.1</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СП Устройство покрытий дорожек, тротуаров, мостовых и площадок и прочее</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77</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77</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5 213,91</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Всего по позиции</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227 212,61</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190 858,59</w:t>
            </w:r>
          </w:p>
        </w:tc>
      </w:tr>
      <w:tr w:rsidR="00587BC6" w:rsidRPr="00587BC6" w:rsidTr="00587BC6">
        <w:trPr>
          <w:trHeight w:val="465"/>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7.1</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ГЭСН27-07-018-03</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На каждые 2 мм изменения толщины покрытия добавлять к норме 27-07-018-01</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100 м</w:t>
            </w:r>
            <w:proofErr w:type="gramStart"/>
            <w:r w:rsidRPr="00587BC6">
              <w:rPr>
                <w:rFonts w:ascii="Arial" w:eastAsia="Times New Roman" w:hAnsi="Arial" w:cs="Arial"/>
                <w:b/>
                <w:bCs/>
                <w:color w:val="000000"/>
                <w:sz w:val="16"/>
                <w:szCs w:val="16"/>
                <w:lang w:eastAsia="ru-RU"/>
              </w:rPr>
              <w:t>2</w:t>
            </w:r>
            <w:proofErr w:type="gramEnd"/>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0,84</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0,84</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b/>
                <w:bCs/>
                <w:sz w:val="16"/>
                <w:szCs w:val="16"/>
                <w:lang w:eastAsia="ru-RU"/>
              </w:rPr>
            </w:pPr>
            <w:r w:rsidRPr="00587BC6">
              <w:rPr>
                <w:rFonts w:ascii="Arial" w:eastAsia="Times New Roman" w:hAnsi="Arial" w:cs="Arial"/>
                <w:b/>
                <w:bCs/>
                <w:sz w:val="16"/>
                <w:szCs w:val="16"/>
                <w:lang w:eastAsia="ru-RU"/>
              </w:rPr>
              <w:t> </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p>
        </w:tc>
        <w:tc>
          <w:tcPr>
            <w:tcW w:w="4170" w:type="pct"/>
            <w:gridSpan w:val="10"/>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Объем=84 / 100</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4170" w:type="pct"/>
            <w:gridSpan w:val="10"/>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xml:space="preserve">+10 мм ПЗ=5 (ОЗП=5; ЭМ=5 к </w:t>
            </w:r>
            <w:proofErr w:type="spellStart"/>
            <w:r w:rsidRPr="00587BC6">
              <w:rPr>
                <w:rFonts w:ascii="Arial" w:eastAsia="Times New Roman" w:hAnsi="Arial" w:cs="Arial"/>
                <w:color w:val="000000"/>
                <w:sz w:val="16"/>
                <w:szCs w:val="16"/>
                <w:lang w:eastAsia="ru-RU"/>
              </w:rPr>
              <w:t>расх</w:t>
            </w:r>
            <w:proofErr w:type="spellEnd"/>
            <w:r w:rsidRPr="00587BC6">
              <w:rPr>
                <w:rFonts w:ascii="Arial" w:eastAsia="Times New Roman" w:hAnsi="Arial" w:cs="Arial"/>
                <w:color w:val="000000"/>
                <w:sz w:val="16"/>
                <w:szCs w:val="16"/>
                <w:lang w:eastAsia="ru-RU"/>
              </w:rPr>
              <w:t xml:space="preserve">.; ЗПМ=5; МАТ=5 к </w:t>
            </w:r>
            <w:proofErr w:type="spellStart"/>
            <w:r w:rsidRPr="00587BC6">
              <w:rPr>
                <w:rFonts w:ascii="Arial" w:eastAsia="Times New Roman" w:hAnsi="Arial" w:cs="Arial"/>
                <w:color w:val="000000"/>
                <w:sz w:val="16"/>
                <w:szCs w:val="16"/>
                <w:lang w:eastAsia="ru-RU"/>
              </w:rPr>
              <w:t>расх</w:t>
            </w:r>
            <w:proofErr w:type="spellEnd"/>
            <w:r w:rsidRPr="00587BC6">
              <w:rPr>
                <w:rFonts w:ascii="Arial" w:eastAsia="Times New Roman" w:hAnsi="Arial" w:cs="Arial"/>
                <w:color w:val="000000"/>
                <w:sz w:val="16"/>
                <w:szCs w:val="16"/>
                <w:lang w:eastAsia="ru-RU"/>
              </w:rPr>
              <w:t>.; ТЗ=5; ТЗМ=5)</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О</w:t>
            </w:r>
            <w:proofErr w:type="gramStart"/>
            <w:r w:rsidRPr="00587BC6">
              <w:rPr>
                <w:rFonts w:ascii="Arial" w:eastAsia="Times New Roman" w:hAnsi="Arial" w:cs="Arial"/>
                <w:sz w:val="16"/>
                <w:szCs w:val="16"/>
                <w:lang w:eastAsia="ru-RU"/>
              </w:rPr>
              <w:t>Т(</w:t>
            </w:r>
            <w:proofErr w:type="gramEnd"/>
            <w:r w:rsidRPr="00587BC6">
              <w:rPr>
                <w:rFonts w:ascii="Arial" w:eastAsia="Times New Roman" w:hAnsi="Arial" w:cs="Arial"/>
                <w:sz w:val="16"/>
                <w:szCs w:val="16"/>
                <w:lang w:eastAsia="ru-RU"/>
              </w:rPr>
              <w:t>ЗТ)</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чел</w:t>
            </w:r>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9,156</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4 825,41</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2-100-02</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Рабочий 2 разряда</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чел</w:t>
            </w:r>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0,25</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5</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1,05</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449,15</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471,61</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2-100-03</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Рабочий 3 разряда</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чел</w:t>
            </w:r>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0,47</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5</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1,974</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490,35</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967,95</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2-100-04</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Рабочий 4 разряда</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чел</w:t>
            </w:r>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1,46</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5</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6,132</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552,16</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3 385,85</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2</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ЭМ</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381,54</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t>ОТ</w:t>
            </w:r>
            <w:proofErr w:type="gramStart"/>
            <w:r w:rsidRPr="00587BC6">
              <w:rPr>
                <w:rFonts w:ascii="Arial" w:eastAsia="Times New Roman" w:hAnsi="Arial" w:cs="Arial"/>
                <w:sz w:val="16"/>
                <w:szCs w:val="16"/>
                <w:lang w:eastAsia="ru-RU"/>
              </w:rPr>
              <w:t>м</w:t>
            </w:r>
            <w:proofErr w:type="spellEnd"/>
            <w:r w:rsidRPr="00587BC6">
              <w:rPr>
                <w:rFonts w:ascii="Arial" w:eastAsia="Times New Roman" w:hAnsi="Arial" w:cs="Arial"/>
                <w:sz w:val="16"/>
                <w:szCs w:val="16"/>
                <w:lang w:eastAsia="ru-RU"/>
              </w:rPr>
              <w:t>(</w:t>
            </w:r>
            <w:proofErr w:type="spellStart"/>
            <w:proofErr w:type="gramEnd"/>
            <w:r w:rsidRPr="00587BC6">
              <w:rPr>
                <w:rFonts w:ascii="Arial" w:eastAsia="Times New Roman" w:hAnsi="Arial" w:cs="Arial"/>
                <w:sz w:val="16"/>
                <w:szCs w:val="16"/>
                <w:lang w:eastAsia="ru-RU"/>
              </w:rPr>
              <w:t>ЗТм</w:t>
            </w:r>
            <w:proofErr w:type="spellEnd"/>
            <w:r w:rsidRPr="00587BC6">
              <w:rPr>
                <w:rFonts w:ascii="Arial" w:eastAsia="Times New Roman" w:hAnsi="Arial" w:cs="Arial"/>
                <w:sz w:val="16"/>
                <w:szCs w:val="16"/>
                <w:lang w:eastAsia="ru-RU"/>
              </w:rPr>
              <w:t>)</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чел</w:t>
            </w:r>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0,126</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77,53</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91.05.05-015</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Краны на автомобильном ходу, грузоподъемность 16 т</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t>маш</w:t>
            </w:r>
            <w:proofErr w:type="spellEnd"/>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0,01</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5</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0,042</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2 176,38</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91,41</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4-100-060</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t>ОТ</w:t>
            </w:r>
            <w:proofErr w:type="gramStart"/>
            <w:r w:rsidRPr="00587BC6">
              <w:rPr>
                <w:rFonts w:ascii="Arial" w:eastAsia="Times New Roman" w:hAnsi="Arial" w:cs="Arial"/>
                <w:sz w:val="16"/>
                <w:szCs w:val="16"/>
                <w:lang w:eastAsia="ru-RU"/>
              </w:rPr>
              <w:t>м</w:t>
            </w:r>
            <w:proofErr w:type="spellEnd"/>
            <w:r w:rsidRPr="00587BC6">
              <w:rPr>
                <w:rFonts w:ascii="Arial" w:eastAsia="Times New Roman" w:hAnsi="Arial" w:cs="Arial"/>
                <w:sz w:val="16"/>
                <w:szCs w:val="16"/>
                <w:lang w:eastAsia="ru-RU"/>
              </w:rPr>
              <w:t>(</w:t>
            </w:r>
            <w:proofErr w:type="spellStart"/>
            <w:proofErr w:type="gramEnd"/>
            <w:r w:rsidRPr="00587BC6">
              <w:rPr>
                <w:rFonts w:ascii="Arial" w:eastAsia="Times New Roman" w:hAnsi="Arial" w:cs="Arial"/>
                <w:sz w:val="16"/>
                <w:szCs w:val="16"/>
                <w:lang w:eastAsia="ru-RU"/>
              </w:rPr>
              <w:t>Зтм</w:t>
            </w:r>
            <w:proofErr w:type="spellEnd"/>
            <w:r w:rsidRPr="00587BC6">
              <w:rPr>
                <w:rFonts w:ascii="Arial" w:eastAsia="Times New Roman" w:hAnsi="Arial" w:cs="Arial"/>
                <w:sz w:val="16"/>
                <w:szCs w:val="16"/>
                <w:lang w:eastAsia="ru-RU"/>
              </w:rPr>
              <w:t xml:space="preserve">) Средний разряд машинистов 6 </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чел</w:t>
            </w:r>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0,01</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5</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0,042</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741,71</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31,15</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91.06.05-012</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Автопогрузчики вилочные, грузоподъемность 1 т</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t>маш</w:t>
            </w:r>
            <w:proofErr w:type="spellEnd"/>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0,01</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5</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0,042</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449,26</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18,87</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4-100-040</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t>ОТ</w:t>
            </w:r>
            <w:proofErr w:type="gramStart"/>
            <w:r w:rsidRPr="00587BC6">
              <w:rPr>
                <w:rFonts w:ascii="Arial" w:eastAsia="Times New Roman" w:hAnsi="Arial" w:cs="Arial"/>
                <w:sz w:val="16"/>
                <w:szCs w:val="16"/>
                <w:lang w:eastAsia="ru-RU"/>
              </w:rPr>
              <w:t>м</w:t>
            </w:r>
            <w:proofErr w:type="spellEnd"/>
            <w:r w:rsidRPr="00587BC6">
              <w:rPr>
                <w:rFonts w:ascii="Arial" w:eastAsia="Times New Roman" w:hAnsi="Arial" w:cs="Arial"/>
                <w:sz w:val="16"/>
                <w:szCs w:val="16"/>
                <w:lang w:eastAsia="ru-RU"/>
              </w:rPr>
              <w:t>(</w:t>
            </w:r>
            <w:proofErr w:type="spellStart"/>
            <w:proofErr w:type="gramEnd"/>
            <w:r w:rsidRPr="00587BC6">
              <w:rPr>
                <w:rFonts w:ascii="Arial" w:eastAsia="Times New Roman" w:hAnsi="Arial" w:cs="Arial"/>
                <w:sz w:val="16"/>
                <w:szCs w:val="16"/>
                <w:lang w:eastAsia="ru-RU"/>
              </w:rPr>
              <w:t>Зтм</w:t>
            </w:r>
            <w:proofErr w:type="spellEnd"/>
            <w:r w:rsidRPr="00587BC6">
              <w:rPr>
                <w:rFonts w:ascii="Arial" w:eastAsia="Times New Roman" w:hAnsi="Arial" w:cs="Arial"/>
                <w:sz w:val="16"/>
                <w:szCs w:val="16"/>
                <w:lang w:eastAsia="ru-RU"/>
              </w:rPr>
              <w:t xml:space="preserve">) Средний разряд машинистов 4 </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чел</w:t>
            </w:r>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0,01</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5</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0,042</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552,16</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23,19</w:t>
            </w:r>
          </w:p>
        </w:tc>
      </w:tr>
      <w:tr w:rsidR="00587BC6" w:rsidRPr="00587BC6" w:rsidTr="00587BC6">
        <w:trPr>
          <w:trHeight w:val="465"/>
        </w:trPr>
        <w:tc>
          <w:tcPr>
            <w:tcW w:w="244" w:type="pct"/>
            <w:shd w:val="clear" w:color="auto" w:fill="auto"/>
            <w:vAlign w:val="center"/>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91.07.08-021</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t>Растворосмесители</w:t>
            </w:r>
            <w:proofErr w:type="spellEnd"/>
            <w:r w:rsidRPr="00587BC6">
              <w:rPr>
                <w:rFonts w:ascii="Arial" w:eastAsia="Times New Roman" w:hAnsi="Arial" w:cs="Arial"/>
                <w:sz w:val="16"/>
                <w:szCs w:val="16"/>
                <w:lang w:eastAsia="ru-RU"/>
              </w:rPr>
              <w:t xml:space="preserve"> стационарные для приготовления водоцементных и других растворов, объем емкости 350 л</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t>маш</w:t>
            </w:r>
            <w:proofErr w:type="spellEnd"/>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0,38</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5</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1,596</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18,32</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1,7</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31,14</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49,70</w:t>
            </w:r>
          </w:p>
        </w:tc>
      </w:tr>
      <w:tr w:rsidR="00587BC6" w:rsidRPr="00587BC6" w:rsidTr="00587BC6">
        <w:trPr>
          <w:trHeight w:val="465"/>
        </w:trPr>
        <w:tc>
          <w:tcPr>
            <w:tcW w:w="244" w:type="pct"/>
            <w:shd w:val="clear" w:color="auto" w:fill="auto"/>
            <w:vAlign w:val="center"/>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91.08.07-021</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Укладчики резиновой крошки на игровых и спортивных площадках, производительность до 300 м</w:t>
            </w:r>
            <w:proofErr w:type="gramStart"/>
            <w:r w:rsidRPr="00587BC6">
              <w:rPr>
                <w:rFonts w:ascii="Arial" w:eastAsia="Times New Roman" w:hAnsi="Arial" w:cs="Arial"/>
                <w:sz w:val="16"/>
                <w:szCs w:val="16"/>
                <w:lang w:eastAsia="ru-RU"/>
              </w:rPr>
              <w:t>2</w:t>
            </w:r>
            <w:proofErr w:type="gramEnd"/>
            <w:r w:rsidRPr="00587BC6">
              <w:rPr>
                <w:rFonts w:ascii="Arial" w:eastAsia="Times New Roman" w:hAnsi="Arial" w:cs="Arial"/>
                <w:sz w:val="16"/>
                <w:szCs w:val="16"/>
                <w:lang w:eastAsia="ru-RU"/>
              </w:rPr>
              <w:t>/ч</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t>маш</w:t>
            </w:r>
            <w:proofErr w:type="spellEnd"/>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0,4</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5</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1,68</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71,15</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1,6</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113,84</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191,25</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91.14.02-001</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Автомобили бортовые, грузоподъемность до 5 т</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t>маш</w:t>
            </w:r>
            <w:proofErr w:type="spellEnd"/>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0,01</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5</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0,042</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477,92</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1,51</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721,66</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30,31</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4-100-040</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t>ОТ</w:t>
            </w:r>
            <w:proofErr w:type="gramStart"/>
            <w:r w:rsidRPr="00587BC6">
              <w:rPr>
                <w:rFonts w:ascii="Arial" w:eastAsia="Times New Roman" w:hAnsi="Arial" w:cs="Arial"/>
                <w:sz w:val="16"/>
                <w:szCs w:val="16"/>
                <w:lang w:eastAsia="ru-RU"/>
              </w:rPr>
              <w:t>м</w:t>
            </w:r>
            <w:proofErr w:type="spellEnd"/>
            <w:r w:rsidRPr="00587BC6">
              <w:rPr>
                <w:rFonts w:ascii="Arial" w:eastAsia="Times New Roman" w:hAnsi="Arial" w:cs="Arial"/>
                <w:sz w:val="16"/>
                <w:szCs w:val="16"/>
                <w:lang w:eastAsia="ru-RU"/>
              </w:rPr>
              <w:t>(</w:t>
            </w:r>
            <w:proofErr w:type="spellStart"/>
            <w:proofErr w:type="gramEnd"/>
            <w:r w:rsidRPr="00587BC6">
              <w:rPr>
                <w:rFonts w:ascii="Arial" w:eastAsia="Times New Roman" w:hAnsi="Arial" w:cs="Arial"/>
                <w:sz w:val="16"/>
                <w:szCs w:val="16"/>
                <w:lang w:eastAsia="ru-RU"/>
              </w:rPr>
              <w:t>Зтм</w:t>
            </w:r>
            <w:proofErr w:type="spellEnd"/>
            <w:r w:rsidRPr="00587BC6">
              <w:rPr>
                <w:rFonts w:ascii="Arial" w:eastAsia="Times New Roman" w:hAnsi="Arial" w:cs="Arial"/>
                <w:sz w:val="16"/>
                <w:szCs w:val="16"/>
                <w:lang w:eastAsia="ru-RU"/>
              </w:rPr>
              <w:t xml:space="preserve">) Средний разряд машинистов 4 </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чел</w:t>
            </w:r>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0,01</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5</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0,042</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552,16</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23,19</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4</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М</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149 216,84</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lastRenderedPageBreak/>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01.7.19.01-0021</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Крошка резиновая</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кг</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141,3</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5</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593,46</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19,08</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1,44</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27,48</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16 308,28</w:t>
            </w:r>
          </w:p>
        </w:tc>
      </w:tr>
      <w:tr w:rsidR="00587BC6" w:rsidRPr="00587BC6" w:rsidTr="00587BC6">
        <w:trPr>
          <w:trHeight w:val="915"/>
        </w:trPr>
        <w:tc>
          <w:tcPr>
            <w:tcW w:w="244" w:type="pct"/>
            <w:shd w:val="clear" w:color="auto" w:fill="auto"/>
            <w:vAlign w:val="center"/>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14.2.06.09-1014</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Средство связующее полиуретановое для изготовления изделий из резиновой/каучуковой крошки и устройства высокопрочных эластичных покрытий, вязкость 4,5-6,5 Па*</w:t>
            </w:r>
            <w:proofErr w:type="gramStart"/>
            <w:r w:rsidRPr="00587BC6">
              <w:rPr>
                <w:rFonts w:ascii="Arial" w:eastAsia="Times New Roman" w:hAnsi="Arial" w:cs="Arial"/>
                <w:sz w:val="16"/>
                <w:szCs w:val="16"/>
                <w:lang w:eastAsia="ru-RU"/>
              </w:rPr>
              <w:t>с</w:t>
            </w:r>
            <w:proofErr w:type="gramEnd"/>
            <w:r w:rsidRPr="00587BC6">
              <w:rPr>
                <w:rFonts w:ascii="Arial" w:eastAsia="Times New Roman" w:hAnsi="Arial" w:cs="Arial"/>
                <w:sz w:val="16"/>
                <w:szCs w:val="16"/>
                <w:lang w:eastAsia="ru-RU"/>
              </w:rPr>
              <w:t xml:space="preserve"> </w:t>
            </w:r>
            <w:proofErr w:type="gramStart"/>
            <w:r w:rsidRPr="00587BC6">
              <w:rPr>
                <w:rFonts w:ascii="Arial" w:eastAsia="Times New Roman" w:hAnsi="Arial" w:cs="Arial"/>
                <w:sz w:val="16"/>
                <w:szCs w:val="16"/>
                <w:lang w:eastAsia="ru-RU"/>
              </w:rPr>
              <w:t>при</w:t>
            </w:r>
            <w:proofErr w:type="gramEnd"/>
            <w:r w:rsidRPr="00587BC6">
              <w:rPr>
                <w:rFonts w:ascii="Arial" w:eastAsia="Times New Roman" w:hAnsi="Arial" w:cs="Arial"/>
                <w:sz w:val="16"/>
                <w:szCs w:val="16"/>
                <w:lang w:eastAsia="ru-RU"/>
              </w:rPr>
              <w:t xml:space="preserve"> температуре +23 °C, плотность 1,06-1,12 г/см3</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кг</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41,2</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5</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173,04</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338,36</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2,27</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768,08</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132 908,56</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Н</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01.7.10.06</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Красители, пигменты</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кг</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10,3</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5</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43,26</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i/>
                <w:iCs/>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i/>
                <w:iCs/>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 </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Итого прямые затраты</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154 501,32</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ФОТ</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4 902,94</w:t>
            </w:r>
          </w:p>
        </w:tc>
      </w:tr>
      <w:tr w:rsidR="00587BC6" w:rsidRPr="00587BC6" w:rsidTr="00587BC6">
        <w:trPr>
          <w:trHeight w:val="465"/>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roofErr w:type="spellStart"/>
            <w:proofErr w:type="gramStart"/>
            <w:r w:rsidRPr="00587BC6">
              <w:rPr>
                <w:rFonts w:ascii="Arial" w:eastAsia="Times New Roman" w:hAnsi="Arial" w:cs="Arial"/>
                <w:sz w:val="16"/>
                <w:szCs w:val="16"/>
                <w:lang w:eastAsia="ru-RU"/>
              </w:rPr>
              <w:t>Пр</w:t>
            </w:r>
            <w:proofErr w:type="spellEnd"/>
            <w:proofErr w:type="gramEnd"/>
            <w:r w:rsidRPr="00587BC6">
              <w:rPr>
                <w:rFonts w:ascii="Arial" w:eastAsia="Times New Roman" w:hAnsi="Arial" w:cs="Arial"/>
                <w:sz w:val="16"/>
                <w:szCs w:val="16"/>
                <w:lang w:eastAsia="ru-RU"/>
              </w:rPr>
              <w:t>/812-021.1-2</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НР Устройство покрытий дорожек, тротуаров, мостовых и площадок и прочее</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114</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114</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5 589,35</w:t>
            </w:r>
          </w:p>
        </w:tc>
      </w:tr>
      <w:tr w:rsidR="00587BC6" w:rsidRPr="00587BC6" w:rsidTr="00587BC6">
        <w:trPr>
          <w:trHeight w:val="465"/>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roofErr w:type="spellStart"/>
            <w:proofErr w:type="gramStart"/>
            <w:r w:rsidRPr="00587BC6">
              <w:rPr>
                <w:rFonts w:ascii="Arial" w:eastAsia="Times New Roman" w:hAnsi="Arial" w:cs="Arial"/>
                <w:sz w:val="16"/>
                <w:szCs w:val="16"/>
                <w:lang w:eastAsia="ru-RU"/>
              </w:rPr>
              <w:t>Пр</w:t>
            </w:r>
            <w:proofErr w:type="spellEnd"/>
            <w:proofErr w:type="gramEnd"/>
            <w:r w:rsidRPr="00587BC6">
              <w:rPr>
                <w:rFonts w:ascii="Arial" w:eastAsia="Times New Roman" w:hAnsi="Arial" w:cs="Arial"/>
                <w:sz w:val="16"/>
                <w:szCs w:val="16"/>
                <w:lang w:eastAsia="ru-RU"/>
              </w:rPr>
              <w:t>/774-021.1</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СП Устройство покрытий дорожек, тротуаров, мостовых и площадок и прочее</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77</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77</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3 775,26</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Всего по позиции</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195 078,49</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163 865,93</w:t>
            </w:r>
          </w:p>
        </w:tc>
      </w:tr>
      <w:tr w:rsidR="00587BC6" w:rsidRPr="00587BC6" w:rsidTr="00587BC6">
        <w:trPr>
          <w:trHeight w:val="690"/>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7.2</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ФСБЦ-01.7.10.06-1010</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Пигмент (краситель) сухой для спортивных наливных полиуретановых покрытий с резиновой крошкой, цвет оранжевый</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кг</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86,52</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86,52</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134,58</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1,22</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b/>
                <w:bCs/>
                <w:sz w:val="16"/>
                <w:szCs w:val="16"/>
                <w:lang w:eastAsia="ru-RU"/>
              </w:rPr>
            </w:pPr>
            <w:r w:rsidRPr="00587BC6">
              <w:rPr>
                <w:rFonts w:ascii="Arial" w:eastAsia="Times New Roman" w:hAnsi="Arial" w:cs="Arial"/>
                <w:b/>
                <w:bCs/>
                <w:sz w:val="16"/>
                <w:szCs w:val="16"/>
                <w:lang w:eastAsia="ru-RU"/>
              </w:rPr>
              <w:t>164,19</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14 205,72</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p>
        </w:tc>
        <w:tc>
          <w:tcPr>
            <w:tcW w:w="4170" w:type="pct"/>
            <w:gridSpan w:val="10"/>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(Материалы для строительных работ)</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p>
        </w:tc>
        <w:tc>
          <w:tcPr>
            <w:tcW w:w="4170" w:type="pct"/>
            <w:gridSpan w:val="10"/>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Объем=43,26+43,26</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Всего по позиции</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14 205,72</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p>
        </w:tc>
        <w:tc>
          <w:tcPr>
            <w:tcW w:w="3823" w:type="pct"/>
            <w:gridSpan w:val="9"/>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Итоги по разделу 1 Устройство покрытия площадки</w:t>
            </w:r>
            <w:proofErr w:type="gramStart"/>
            <w:r w:rsidRPr="00587BC6">
              <w:rPr>
                <w:rFonts w:ascii="Arial" w:eastAsia="Times New Roman" w:hAnsi="Arial" w:cs="Arial"/>
                <w:b/>
                <w:bCs/>
                <w:color w:val="000000"/>
                <w:sz w:val="16"/>
                <w:szCs w:val="16"/>
                <w:lang w:eastAsia="ru-RU"/>
              </w:rPr>
              <w:t xml:space="preserve"> :</w:t>
            </w:r>
            <w:proofErr w:type="gramEnd"/>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3823" w:type="pct"/>
            <w:gridSpan w:val="9"/>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xml:space="preserve">     Итого прямые затраты (</w:t>
            </w:r>
            <w:proofErr w:type="spellStart"/>
            <w:r w:rsidRPr="00587BC6">
              <w:rPr>
                <w:rFonts w:ascii="Arial" w:eastAsia="Times New Roman" w:hAnsi="Arial" w:cs="Arial"/>
                <w:color w:val="000000"/>
                <w:sz w:val="16"/>
                <w:szCs w:val="16"/>
                <w:lang w:eastAsia="ru-RU"/>
              </w:rPr>
              <w:t>справочно</w:t>
            </w:r>
            <w:proofErr w:type="spellEnd"/>
            <w:r w:rsidRPr="00587BC6">
              <w:rPr>
                <w:rFonts w:ascii="Arial" w:eastAsia="Times New Roman" w:hAnsi="Arial" w:cs="Arial"/>
                <w:color w:val="000000"/>
                <w:sz w:val="16"/>
                <w:szCs w:val="16"/>
                <w:lang w:eastAsia="ru-RU"/>
              </w:rPr>
              <w:t>)</w:t>
            </w:r>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607 595,14</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3823" w:type="pct"/>
            <w:gridSpan w:val="9"/>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xml:space="preserve">          в том числе:</w:t>
            </w:r>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3823" w:type="pct"/>
            <w:gridSpan w:val="9"/>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xml:space="preserve">               Оплата труда рабочих</w:t>
            </w:r>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23 871,09</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3823" w:type="pct"/>
            <w:gridSpan w:val="9"/>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xml:space="preserve">               Эксплуатация машин</w:t>
            </w:r>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12 950,67</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3823" w:type="pct"/>
            <w:gridSpan w:val="9"/>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xml:space="preserve">               Оплата труда машинистов (</w:t>
            </w:r>
            <w:proofErr w:type="spellStart"/>
            <w:r w:rsidRPr="00587BC6">
              <w:rPr>
                <w:rFonts w:ascii="Arial" w:eastAsia="Times New Roman" w:hAnsi="Arial" w:cs="Arial"/>
                <w:color w:val="000000"/>
                <w:sz w:val="16"/>
                <w:szCs w:val="16"/>
                <w:lang w:eastAsia="ru-RU"/>
              </w:rPr>
              <w:t>Отм</w:t>
            </w:r>
            <w:proofErr w:type="spellEnd"/>
            <w:r w:rsidRPr="00587BC6">
              <w:rPr>
                <w:rFonts w:ascii="Arial" w:eastAsia="Times New Roman" w:hAnsi="Arial" w:cs="Arial"/>
                <w:color w:val="000000"/>
                <w:sz w:val="16"/>
                <w:szCs w:val="16"/>
                <w:lang w:eastAsia="ru-RU"/>
              </w:rPr>
              <w:t>)</w:t>
            </w:r>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3 869,57</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3823" w:type="pct"/>
            <w:gridSpan w:val="9"/>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xml:space="preserve">               Материалы</w:t>
            </w:r>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563 453,66</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3823" w:type="pct"/>
            <w:gridSpan w:val="9"/>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xml:space="preserve">               Перевозка</w:t>
            </w:r>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3 450,15</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3823" w:type="pct"/>
            <w:gridSpan w:val="9"/>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xml:space="preserve">     Строительные работы</w:t>
            </w:r>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675 102,21</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lastRenderedPageBreak/>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3823" w:type="pct"/>
            <w:gridSpan w:val="9"/>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xml:space="preserve">          Строительные работы</w:t>
            </w:r>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671 652,06</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3823" w:type="pct"/>
            <w:gridSpan w:val="9"/>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xml:space="preserve">               в том числе:</w:t>
            </w:r>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3823" w:type="pct"/>
            <w:gridSpan w:val="9"/>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xml:space="preserve">                    оплата труда</w:t>
            </w:r>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23 871,09</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3823" w:type="pct"/>
            <w:gridSpan w:val="9"/>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xml:space="preserve">                    эксплуатация машин и механизмов</w:t>
            </w:r>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12 950,67</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3823" w:type="pct"/>
            <w:gridSpan w:val="9"/>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xml:space="preserve">                    оплата труда машинистов (</w:t>
            </w:r>
            <w:proofErr w:type="spellStart"/>
            <w:r w:rsidRPr="00587BC6">
              <w:rPr>
                <w:rFonts w:ascii="Arial" w:eastAsia="Times New Roman" w:hAnsi="Arial" w:cs="Arial"/>
                <w:color w:val="000000"/>
                <w:sz w:val="16"/>
                <w:szCs w:val="16"/>
                <w:lang w:eastAsia="ru-RU"/>
              </w:rPr>
              <w:t>Отм</w:t>
            </w:r>
            <w:proofErr w:type="spellEnd"/>
            <w:r w:rsidRPr="00587BC6">
              <w:rPr>
                <w:rFonts w:ascii="Arial" w:eastAsia="Times New Roman" w:hAnsi="Arial" w:cs="Arial"/>
                <w:color w:val="000000"/>
                <w:sz w:val="16"/>
                <w:szCs w:val="16"/>
                <w:lang w:eastAsia="ru-RU"/>
              </w:rPr>
              <w:t>)</w:t>
            </w:r>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3 869,57</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3823" w:type="pct"/>
            <w:gridSpan w:val="9"/>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xml:space="preserve">                    материалы</w:t>
            </w:r>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563 453,66</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3823" w:type="pct"/>
            <w:gridSpan w:val="9"/>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xml:space="preserve">                    накладные расходы</w:t>
            </w:r>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37 049,23</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3823" w:type="pct"/>
            <w:gridSpan w:val="9"/>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xml:space="preserve">                    сметная прибыль</w:t>
            </w:r>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30 457,84</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3823" w:type="pct"/>
            <w:gridSpan w:val="9"/>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xml:space="preserve">          Перевозка</w:t>
            </w:r>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3 450,15</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3823" w:type="pct"/>
            <w:gridSpan w:val="9"/>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xml:space="preserve">     Итого ФОТ (</w:t>
            </w:r>
            <w:proofErr w:type="spellStart"/>
            <w:r w:rsidRPr="00587BC6">
              <w:rPr>
                <w:rFonts w:ascii="Arial" w:eastAsia="Times New Roman" w:hAnsi="Arial" w:cs="Arial"/>
                <w:color w:val="000000"/>
                <w:sz w:val="16"/>
                <w:szCs w:val="16"/>
                <w:lang w:eastAsia="ru-RU"/>
              </w:rPr>
              <w:t>справочно</w:t>
            </w:r>
            <w:proofErr w:type="spellEnd"/>
            <w:r w:rsidRPr="00587BC6">
              <w:rPr>
                <w:rFonts w:ascii="Arial" w:eastAsia="Times New Roman" w:hAnsi="Arial" w:cs="Arial"/>
                <w:color w:val="000000"/>
                <w:sz w:val="16"/>
                <w:szCs w:val="16"/>
                <w:lang w:eastAsia="ru-RU"/>
              </w:rPr>
              <w:t>)</w:t>
            </w:r>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27 740,66</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3823" w:type="pct"/>
            <w:gridSpan w:val="9"/>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xml:space="preserve">     Итого накладные расходы (</w:t>
            </w:r>
            <w:proofErr w:type="spellStart"/>
            <w:r w:rsidRPr="00587BC6">
              <w:rPr>
                <w:rFonts w:ascii="Arial" w:eastAsia="Times New Roman" w:hAnsi="Arial" w:cs="Arial"/>
                <w:color w:val="000000"/>
                <w:sz w:val="16"/>
                <w:szCs w:val="16"/>
                <w:lang w:eastAsia="ru-RU"/>
              </w:rPr>
              <w:t>справочно</w:t>
            </w:r>
            <w:proofErr w:type="spellEnd"/>
            <w:r w:rsidRPr="00587BC6">
              <w:rPr>
                <w:rFonts w:ascii="Arial" w:eastAsia="Times New Roman" w:hAnsi="Arial" w:cs="Arial"/>
                <w:color w:val="000000"/>
                <w:sz w:val="16"/>
                <w:szCs w:val="16"/>
                <w:lang w:eastAsia="ru-RU"/>
              </w:rPr>
              <w:t>)</w:t>
            </w:r>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37 049,23</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3823" w:type="pct"/>
            <w:gridSpan w:val="9"/>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xml:space="preserve">     Итого сметная прибыль (</w:t>
            </w:r>
            <w:proofErr w:type="spellStart"/>
            <w:r w:rsidRPr="00587BC6">
              <w:rPr>
                <w:rFonts w:ascii="Arial" w:eastAsia="Times New Roman" w:hAnsi="Arial" w:cs="Arial"/>
                <w:color w:val="000000"/>
                <w:sz w:val="16"/>
                <w:szCs w:val="16"/>
                <w:lang w:eastAsia="ru-RU"/>
              </w:rPr>
              <w:t>справочно</w:t>
            </w:r>
            <w:proofErr w:type="spellEnd"/>
            <w:r w:rsidRPr="00587BC6">
              <w:rPr>
                <w:rFonts w:ascii="Arial" w:eastAsia="Times New Roman" w:hAnsi="Arial" w:cs="Arial"/>
                <w:color w:val="000000"/>
                <w:sz w:val="16"/>
                <w:szCs w:val="16"/>
                <w:lang w:eastAsia="ru-RU"/>
              </w:rPr>
              <w:t>)</w:t>
            </w:r>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30 457,84</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p>
        </w:tc>
        <w:tc>
          <w:tcPr>
            <w:tcW w:w="3823" w:type="pct"/>
            <w:gridSpan w:val="9"/>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xml:space="preserve">  Итого по разделу 1 Устройство покрытия площадки</w:t>
            </w:r>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675 102,21</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p>
        </w:tc>
        <w:tc>
          <w:tcPr>
            <w:tcW w:w="3823" w:type="pct"/>
            <w:gridSpan w:val="9"/>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xml:space="preserve">  </w:t>
            </w:r>
            <w:proofErr w:type="spellStart"/>
            <w:r w:rsidRPr="00587BC6">
              <w:rPr>
                <w:rFonts w:ascii="Arial" w:eastAsia="Times New Roman" w:hAnsi="Arial" w:cs="Arial"/>
                <w:b/>
                <w:bCs/>
                <w:color w:val="000000"/>
                <w:sz w:val="16"/>
                <w:szCs w:val="16"/>
                <w:lang w:eastAsia="ru-RU"/>
              </w:rPr>
              <w:t>Справочно</w:t>
            </w:r>
            <w:proofErr w:type="spellEnd"/>
          </w:p>
        </w:tc>
        <w:tc>
          <w:tcPr>
            <w:tcW w:w="347"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p>
        </w:tc>
        <w:tc>
          <w:tcPr>
            <w:tcW w:w="2021" w:type="pct"/>
            <w:gridSpan w:val="4"/>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xml:space="preserve">       затраты труда рабочих</w:t>
            </w:r>
          </w:p>
        </w:tc>
        <w:tc>
          <w:tcPr>
            <w:tcW w:w="427" w:type="pct"/>
            <w:shd w:val="clear" w:color="auto" w:fill="auto"/>
            <w:noWrap/>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47,586</w:t>
            </w:r>
          </w:p>
        </w:tc>
        <w:tc>
          <w:tcPr>
            <w:tcW w:w="1374" w:type="pct"/>
            <w:gridSpan w:val="4"/>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p>
        </w:tc>
        <w:tc>
          <w:tcPr>
            <w:tcW w:w="2021" w:type="pct"/>
            <w:gridSpan w:val="4"/>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xml:space="preserve">       затраты труда машинистов</w:t>
            </w:r>
          </w:p>
        </w:tc>
        <w:tc>
          <w:tcPr>
            <w:tcW w:w="427" w:type="pct"/>
            <w:shd w:val="clear" w:color="auto" w:fill="auto"/>
            <w:noWrap/>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6,09924</w:t>
            </w:r>
          </w:p>
        </w:tc>
        <w:tc>
          <w:tcPr>
            <w:tcW w:w="1374" w:type="pct"/>
            <w:gridSpan w:val="4"/>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r>
      <w:tr w:rsidR="00587BC6" w:rsidRPr="00587BC6" w:rsidTr="00587BC6">
        <w:trPr>
          <w:trHeight w:val="300"/>
        </w:trPr>
        <w:tc>
          <w:tcPr>
            <w:tcW w:w="5000" w:type="pct"/>
            <w:gridSpan w:val="12"/>
            <w:shd w:val="clear" w:color="auto" w:fill="auto"/>
            <w:vAlign w:val="center"/>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Раздел 2. Монтаж МАФ</w:t>
            </w:r>
          </w:p>
        </w:tc>
      </w:tr>
      <w:tr w:rsidR="00587BC6" w:rsidRPr="00587BC6" w:rsidTr="00587BC6">
        <w:trPr>
          <w:trHeight w:val="915"/>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8</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ГЭСН46-03-001-16</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Сверление установками алмазного бурения в железобетонных конструкциях вертикальных отверстий глубиной 200 мм диаметром: 160 мм (диаметром 200 мм, глубиной 300 мм)</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100 отверстий</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0,18</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0,18</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b/>
                <w:bCs/>
                <w:sz w:val="16"/>
                <w:szCs w:val="16"/>
                <w:lang w:eastAsia="ru-RU"/>
              </w:rPr>
            </w:pPr>
            <w:r w:rsidRPr="00587BC6">
              <w:rPr>
                <w:rFonts w:ascii="Arial" w:eastAsia="Times New Roman" w:hAnsi="Arial" w:cs="Arial"/>
                <w:b/>
                <w:bCs/>
                <w:sz w:val="16"/>
                <w:szCs w:val="16"/>
                <w:lang w:eastAsia="ru-RU"/>
              </w:rPr>
              <w:t> </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p>
        </w:tc>
        <w:tc>
          <w:tcPr>
            <w:tcW w:w="4170" w:type="pct"/>
            <w:gridSpan w:val="10"/>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Объем=(12+4+2) / 100</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О</w:t>
            </w:r>
            <w:proofErr w:type="gramStart"/>
            <w:r w:rsidRPr="00587BC6">
              <w:rPr>
                <w:rFonts w:ascii="Arial" w:eastAsia="Times New Roman" w:hAnsi="Arial" w:cs="Arial"/>
                <w:sz w:val="16"/>
                <w:szCs w:val="16"/>
                <w:lang w:eastAsia="ru-RU"/>
              </w:rPr>
              <w:t>Т(</w:t>
            </w:r>
            <w:proofErr w:type="gramEnd"/>
            <w:r w:rsidRPr="00587BC6">
              <w:rPr>
                <w:rFonts w:ascii="Arial" w:eastAsia="Times New Roman" w:hAnsi="Arial" w:cs="Arial"/>
                <w:sz w:val="16"/>
                <w:szCs w:val="16"/>
                <w:lang w:eastAsia="ru-RU"/>
              </w:rPr>
              <w:t>ЗТ)</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чел</w:t>
            </w:r>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5,67</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3 130,75</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1-100-40</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Средний разряд работы 4,0</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чел</w:t>
            </w:r>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31,5</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5,67</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552,16</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3 130,75</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2</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ЭМ</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500,77</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t>ОТ</w:t>
            </w:r>
            <w:proofErr w:type="gramStart"/>
            <w:r w:rsidRPr="00587BC6">
              <w:rPr>
                <w:rFonts w:ascii="Arial" w:eastAsia="Times New Roman" w:hAnsi="Arial" w:cs="Arial"/>
                <w:sz w:val="16"/>
                <w:szCs w:val="16"/>
                <w:lang w:eastAsia="ru-RU"/>
              </w:rPr>
              <w:t>м</w:t>
            </w:r>
            <w:proofErr w:type="spellEnd"/>
            <w:r w:rsidRPr="00587BC6">
              <w:rPr>
                <w:rFonts w:ascii="Arial" w:eastAsia="Times New Roman" w:hAnsi="Arial" w:cs="Arial"/>
                <w:sz w:val="16"/>
                <w:szCs w:val="16"/>
                <w:lang w:eastAsia="ru-RU"/>
              </w:rPr>
              <w:t>(</w:t>
            </w:r>
            <w:proofErr w:type="spellStart"/>
            <w:proofErr w:type="gramEnd"/>
            <w:r w:rsidRPr="00587BC6">
              <w:rPr>
                <w:rFonts w:ascii="Arial" w:eastAsia="Times New Roman" w:hAnsi="Arial" w:cs="Arial"/>
                <w:sz w:val="16"/>
                <w:szCs w:val="16"/>
                <w:lang w:eastAsia="ru-RU"/>
              </w:rPr>
              <w:t>ЗТм</w:t>
            </w:r>
            <w:proofErr w:type="spellEnd"/>
            <w:r w:rsidRPr="00587BC6">
              <w:rPr>
                <w:rFonts w:ascii="Arial" w:eastAsia="Times New Roman" w:hAnsi="Arial" w:cs="Arial"/>
                <w:sz w:val="16"/>
                <w:szCs w:val="16"/>
                <w:lang w:eastAsia="ru-RU"/>
              </w:rPr>
              <w:t>)</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чел</w:t>
            </w:r>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5,58</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3 514,20</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91.14.02-001</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Автомобили бортовые, грузоподъемность до 5 т</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t>маш</w:t>
            </w:r>
            <w:proofErr w:type="spellEnd"/>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1,8</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0,324</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477,92</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1,51</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721,66</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233,82</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4-100-040</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t>ОТ</w:t>
            </w:r>
            <w:proofErr w:type="gramStart"/>
            <w:r w:rsidRPr="00587BC6">
              <w:rPr>
                <w:rFonts w:ascii="Arial" w:eastAsia="Times New Roman" w:hAnsi="Arial" w:cs="Arial"/>
                <w:sz w:val="16"/>
                <w:szCs w:val="16"/>
                <w:lang w:eastAsia="ru-RU"/>
              </w:rPr>
              <w:t>м</w:t>
            </w:r>
            <w:proofErr w:type="spellEnd"/>
            <w:r w:rsidRPr="00587BC6">
              <w:rPr>
                <w:rFonts w:ascii="Arial" w:eastAsia="Times New Roman" w:hAnsi="Arial" w:cs="Arial"/>
                <w:sz w:val="16"/>
                <w:szCs w:val="16"/>
                <w:lang w:eastAsia="ru-RU"/>
              </w:rPr>
              <w:t>(</w:t>
            </w:r>
            <w:proofErr w:type="spellStart"/>
            <w:proofErr w:type="gramEnd"/>
            <w:r w:rsidRPr="00587BC6">
              <w:rPr>
                <w:rFonts w:ascii="Arial" w:eastAsia="Times New Roman" w:hAnsi="Arial" w:cs="Arial"/>
                <w:sz w:val="16"/>
                <w:szCs w:val="16"/>
                <w:lang w:eastAsia="ru-RU"/>
              </w:rPr>
              <w:t>Зтм</w:t>
            </w:r>
            <w:proofErr w:type="spellEnd"/>
            <w:r w:rsidRPr="00587BC6">
              <w:rPr>
                <w:rFonts w:ascii="Arial" w:eastAsia="Times New Roman" w:hAnsi="Arial" w:cs="Arial"/>
                <w:sz w:val="16"/>
                <w:szCs w:val="16"/>
                <w:lang w:eastAsia="ru-RU"/>
              </w:rPr>
              <w:t xml:space="preserve">) Средний разряд машинистов 4 </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чел</w:t>
            </w:r>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1,8</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0,324</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552,16</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178,90</w:t>
            </w:r>
          </w:p>
        </w:tc>
      </w:tr>
      <w:tr w:rsidR="00587BC6" w:rsidRPr="00587BC6" w:rsidTr="00587BC6">
        <w:trPr>
          <w:trHeight w:val="465"/>
        </w:trPr>
        <w:tc>
          <w:tcPr>
            <w:tcW w:w="244" w:type="pct"/>
            <w:shd w:val="clear" w:color="auto" w:fill="auto"/>
            <w:vAlign w:val="center"/>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91.21.20-013</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 xml:space="preserve">Установки алмазного бурения скважин в железобетоне </w:t>
            </w:r>
            <w:r w:rsidRPr="00587BC6">
              <w:rPr>
                <w:rFonts w:ascii="Arial" w:eastAsia="Times New Roman" w:hAnsi="Arial" w:cs="Arial"/>
                <w:sz w:val="16"/>
                <w:szCs w:val="16"/>
                <w:lang w:eastAsia="ru-RU"/>
              </w:rPr>
              <w:lastRenderedPageBreak/>
              <w:t>электрические, диаметр бурения до 250 мм</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lastRenderedPageBreak/>
              <w:t>маш</w:t>
            </w:r>
            <w:proofErr w:type="spellEnd"/>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29,2</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5,256</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33,86</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1,5</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50,79</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266,95</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lastRenderedPageBreak/>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4-100-050</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t>ОТ</w:t>
            </w:r>
            <w:proofErr w:type="gramStart"/>
            <w:r w:rsidRPr="00587BC6">
              <w:rPr>
                <w:rFonts w:ascii="Arial" w:eastAsia="Times New Roman" w:hAnsi="Arial" w:cs="Arial"/>
                <w:sz w:val="16"/>
                <w:szCs w:val="16"/>
                <w:lang w:eastAsia="ru-RU"/>
              </w:rPr>
              <w:t>м</w:t>
            </w:r>
            <w:proofErr w:type="spellEnd"/>
            <w:r w:rsidRPr="00587BC6">
              <w:rPr>
                <w:rFonts w:ascii="Arial" w:eastAsia="Times New Roman" w:hAnsi="Arial" w:cs="Arial"/>
                <w:sz w:val="16"/>
                <w:szCs w:val="16"/>
                <w:lang w:eastAsia="ru-RU"/>
              </w:rPr>
              <w:t>(</w:t>
            </w:r>
            <w:proofErr w:type="spellStart"/>
            <w:proofErr w:type="gramEnd"/>
            <w:r w:rsidRPr="00587BC6">
              <w:rPr>
                <w:rFonts w:ascii="Arial" w:eastAsia="Times New Roman" w:hAnsi="Arial" w:cs="Arial"/>
                <w:sz w:val="16"/>
                <w:szCs w:val="16"/>
                <w:lang w:eastAsia="ru-RU"/>
              </w:rPr>
              <w:t>Зтм</w:t>
            </w:r>
            <w:proofErr w:type="spellEnd"/>
            <w:r w:rsidRPr="00587BC6">
              <w:rPr>
                <w:rFonts w:ascii="Arial" w:eastAsia="Times New Roman" w:hAnsi="Arial" w:cs="Arial"/>
                <w:sz w:val="16"/>
                <w:szCs w:val="16"/>
                <w:lang w:eastAsia="ru-RU"/>
              </w:rPr>
              <w:t xml:space="preserve">) Средний разряд машинистов 5 </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чел</w:t>
            </w:r>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29,2</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5,256</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634,57</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3 335,30</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4</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М</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73,85</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01.7.03.01-0001</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Вода</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м3</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7,18</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1,2924</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35,71</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1,6</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57,14</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73,85</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П</w:t>
            </w:r>
            <w:proofErr w:type="gramStart"/>
            <w:r w:rsidRPr="00587BC6">
              <w:rPr>
                <w:rFonts w:ascii="Arial" w:eastAsia="Times New Roman" w:hAnsi="Arial" w:cs="Arial"/>
                <w:i/>
                <w:iCs/>
                <w:sz w:val="16"/>
                <w:szCs w:val="16"/>
                <w:lang w:eastAsia="ru-RU"/>
              </w:rPr>
              <w:t>,Н</w:t>
            </w:r>
            <w:proofErr w:type="gramEnd"/>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01.7.17.09-0077</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Сверло кольцевое алмазное, диаметр 160 мм</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proofErr w:type="spellStart"/>
            <w:proofErr w:type="gramStart"/>
            <w:r w:rsidRPr="00587BC6">
              <w:rPr>
                <w:rFonts w:ascii="Arial" w:eastAsia="Times New Roman" w:hAnsi="Arial" w:cs="Arial"/>
                <w:i/>
                <w:iCs/>
                <w:sz w:val="16"/>
                <w:szCs w:val="16"/>
                <w:lang w:eastAsia="ru-RU"/>
              </w:rPr>
              <w:t>шт</w:t>
            </w:r>
            <w:proofErr w:type="spellEnd"/>
            <w:proofErr w:type="gramEnd"/>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0</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0</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i/>
                <w:iCs/>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i/>
                <w:iCs/>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 </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Итого прямые затраты</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7 219,57</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ФОТ</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6 644,95</w:t>
            </w:r>
          </w:p>
        </w:tc>
      </w:tr>
      <w:tr w:rsidR="00587BC6" w:rsidRPr="00587BC6" w:rsidTr="00587BC6">
        <w:trPr>
          <w:trHeight w:val="690"/>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roofErr w:type="spellStart"/>
            <w:proofErr w:type="gramStart"/>
            <w:r w:rsidRPr="00587BC6">
              <w:rPr>
                <w:rFonts w:ascii="Arial" w:eastAsia="Times New Roman" w:hAnsi="Arial" w:cs="Arial"/>
                <w:sz w:val="16"/>
                <w:szCs w:val="16"/>
                <w:lang w:eastAsia="ru-RU"/>
              </w:rPr>
              <w:t>Пр</w:t>
            </w:r>
            <w:proofErr w:type="spellEnd"/>
            <w:proofErr w:type="gramEnd"/>
            <w:r w:rsidRPr="00587BC6">
              <w:rPr>
                <w:rFonts w:ascii="Arial" w:eastAsia="Times New Roman" w:hAnsi="Arial" w:cs="Arial"/>
                <w:sz w:val="16"/>
                <w:szCs w:val="16"/>
                <w:lang w:eastAsia="ru-RU"/>
              </w:rPr>
              <w:t>/812-040.1-2</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104</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104</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6 910,75</w:t>
            </w:r>
          </w:p>
        </w:tc>
      </w:tr>
      <w:tr w:rsidR="00587BC6" w:rsidRPr="00587BC6" w:rsidTr="00587BC6">
        <w:trPr>
          <w:trHeight w:val="690"/>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roofErr w:type="spellStart"/>
            <w:proofErr w:type="gramStart"/>
            <w:r w:rsidRPr="00587BC6">
              <w:rPr>
                <w:rFonts w:ascii="Arial" w:eastAsia="Times New Roman" w:hAnsi="Arial" w:cs="Arial"/>
                <w:sz w:val="16"/>
                <w:szCs w:val="16"/>
                <w:lang w:eastAsia="ru-RU"/>
              </w:rPr>
              <w:t>Пр</w:t>
            </w:r>
            <w:proofErr w:type="spellEnd"/>
            <w:proofErr w:type="gramEnd"/>
            <w:r w:rsidRPr="00587BC6">
              <w:rPr>
                <w:rFonts w:ascii="Arial" w:eastAsia="Times New Roman" w:hAnsi="Arial" w:cs="Arial"/>
                <w:sz w:val="16"/>
                <w:szCs w:val="16"/>
                <w:lang w:eastAsia="ru-RU"/>
              </w:rPr>
              <w:t>/774-040.1</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59</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59</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3 920,52</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Всего по позиции</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100 282,44</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18 050,84</w:t>
            </w:r>
          </w:p>
        </w:tc>
      </w:tr>
      <w:tr w:rsidR="00587BC6" w:rsidRPr="00587BC6" w:rsidTr="00587BC6">
        <w:trPr>
          <w:trHeight w:val="465"/>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8.1</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ГЭСН46-03-001-32</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На каждые 10 мм изменения глубины сверления добавляется или исключается: к норме 46-03-001-16</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100 отверстий</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0,18</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0,18</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b/>
                <w:bCs/>
                <w:sz w:val="16"/>
                <w:szCs w:val="16"/>
                <w:lang w:eastAsia="ru-RU"/>
              </w:rPr>
            </w:pPr>
            <w:r w:rsidRPr="00587BC6">
              <w:rPr>
                <w:rFonts w:ascii="Arial" w:eastAsia="Times New Roman" w:hAnsi="Arial" w:cs="Arial"/>
                <w:b/>
                <w:bCs/>
                <w:sz w:val="16"/>
                <w:szCs w:val="16"/>
                <w:lang w:eastAsia="ru-RU"/>
              </w:rPr>
              <w:t> </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p>
        </w:tc>
        <w:tc>
          <w:tcPr>
            <w:tcW w:w="4170" w:type="pct"/>
            <w:gridSpan w:val="10"/>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Объем=(12+4+2) / 100</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4170" w:type="pct"/>
            <w:gridSpan w:val="10"/>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xml:space="preserve">+100 мм ПЗ=10 (ОЗП=10; ЭМ=10 к </w:t>
            </w:r>
            <w:proofErr w:type="spellStart"/>
            <w:r w:rsidRPr="00587BC6">
              <w:rPr>
                <w:rFonts w:ascii="Arial" w:eastAsia="Times New Roman" w:hAnsi="Arial" w:cs="Arial"/>
                <w:color w:val="000000"/>
                <w:sz w:val="16"/>
                <w:szCs w:val="16"/>
                <w:lang w:eastAsia="ru-RU"/>
              </w:rPr>
              <w:t>расх</w:t>
            </w:r>
            <w:proofErr w:type="spellEnd"/>
            <w:r w:rsidRPr="00587BC6">
              <w:rPr>
                <w:rFonts w:ascii="Arial" w:eastAsia="Times New Roman" w:hAnsi="Arial" w:cs="Arial"/>
                <w:color w:val="000000"/>
                <w:sz w:val="16"/>
                <w:szCs w:val="16"/>
                <w:lang w:eastAsia="ru-RU"/>
              </w:rPr>
              <w:t xml:space="preserve">.; ЗПМ=10; МАТ=10 к </w:t>
            </w:r>
            <w:proofErr w:type="spellStart"/>
            <w:r w:rsidRPr="00587BC6">
              <w:rPr>
                <w:rFonts w:ascii="Arial" w:eastAsia="Times New Roman" w:hAnsi="Arial" w:cs="Arial"/>
                <w:color w:val="000000"/>
                <w:sz w:val="16"/>
                <w:szCs w:val="16"/>
                <w:lang w:eastAsia="ru-RU"/>
              </w:rPr>
              <w:t>расх</w:t>
            </w:r>
            <w:proofErr w:type="spellEnd"/>
            <w:r w:rsidRPr="00587BC6">
              <w:rPr>
                <w:rFonts w:ascii="Arial" w:eastAsia="Times New Roman" w:hAnsi="Arial" w:cs="Arial"/>
                <w:color w:val="000000"/>
                <w:sz w:val="16"/>
                <w:szCs w:val="16"/>
                <w:lang w:eastAsia="ru-RU"/>
              </w:rPr>
              <w:t>.; ТЗ=10; ТЗМ=10)</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О</w:t>
            </w:r>
            <w:proofErr w:type="gramStart"/>
            <w:r w:rsidRPr="00587BC6">
              <w:rPr>
                <w:rFonts w:ascii="Arial" w:eastAsia="Times New Roman" w:hAnsi="Arial" w:cs="Arial"/>
                <w:sz w:val="16"/>
                <w:szCs w:val="16"/>
                <w:lang w:eastAsia="ru-RU"/>
              </w:rPr>
              <w:t>Т(</w:t>
            </w:r>
            <w:proofErr w:type="gramEnd"/>
            <w:r w:rsidRPr="00587BC6">
              <w:rPr>
                <w:rFonts w:ascii="Arial" w:eastAsia="Times New Roman" w:hAnsi="Arial" w:cs="Arial"/>
                <w:sz w:val="16"/>
                <w:szCs w:val="16"/>
                <w:lang w:eastAsia="ru-RU"/>
              </w:rPr>
              <w:t>ЗТ)</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чел</w:t>
            </w:r>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4,176</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2 305,82</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1-100-40</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Средний разряд работы 4,0</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чел</w:t>
            </w:r>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2,32</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10</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4,176</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552,16</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2 305,82</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2</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ЭМ</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135,30</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t>ОТ</w:t>
            </w:r>
            <w:proofErr w:type="gramStart"/>
            <w:r w:rsidRPr="00587BC6">
              <w:rPr>
                <w:rFonts w:ascii="Arial" w:eastAsia="Times New Roman" w:hAnsi="Arial" w:cs="Arial"/>
                <w:sz w:val="16"/>
                <w:szCs w:val="16"/>
                <w:lang w:eastAsia="ru-RU"/>
              </w:rPr>
              <w:t>м</w:t>
            </w:r>
            <w:proofErr w:type="spellEnd"/>
            <w:r w:rsidRPr="00587BC6">
              <w:rPr>
                <w:rFonts w:ascii="Arial" w:eastAsia="Times New Roman" w:hAnsi="Arial" w:cs="Arial"/>
                <w:sz w:val="16"/>
                <w:szCs w:val="16"/>
                <w:lang w:eastAsia="ru-RU"/>
              </w:rPr>
              <w:t>(</w:t>
            </w:r>
            <w:proofErr w:type="spellStart"/>
            <w:proofErr w:type="gramEnd"/>
            <w:r w:rsidRPr="00587BC6">
              <w:rPr>
                <w:rFonts w:ascii="Arial" w:eastAsia="Times New Roman" w:hAnsi="Arial" w:cs="Arial"/>
                <w:sz w:val="16"/>
                <w:szCs w:val="16"/>
                <w:lang w:eastAsia="ru-RU"/>
              </w:rPr>
              <w:t>ЗТм</w:t>
            </w:r>
            <w:proofErr w:type="spellEnd"/>
            <w:r w:rsidRPr="00587BC6">
              <w:rPr>
                <w:rFonts w:ascii="Arial" w:eastAsia="Times New Roman" w:hAnsi="Arial" w:cs="Arial"/>
                <w:sz w:val="16"/>
                <w:szCs w:val="16"/>
                <w:lang w:eastAsia="ru-RU"/>
              </w:rPr>
              <w:t>)</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чел</w:t>
            </w:r>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2,664</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1 690,49</w:t>
            </w:r>
          </w:p>
        </w:tc>
      </w:tr>
      <w:tr w:rsidR="00587BC6" w:rsidRPr="00587BC6" w:rsidTr="00587BC6">
        <w:trPr>
          <w:trHeight w:val="465"/>
        </w:trPr>
        <w:tc>
          <w:tcPr>
            <w:tcW w:w="244" w:type="pct"/>
            <w:shd w:val="clear" w:color="auto" w:fill="auto"/>
            <w:vAlign w:val="center"/>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91.21.20-013</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Установки алмазного бурения скважин в железобетоне электрические, диаметр бурения до 250 мм</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t>маш</w:t>
            </w:r>
            <w:proofErr w:type="spellEnd"/>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1,48</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10</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2,664</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33,86</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1,5</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50,79</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135,30</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4-100-050</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t>ОТ</w:t>
            </w:r>
            <w:proofErr w:type="gramStart"/>
            <w:r w:rsidRPr="00587BC6">
              <w:rPr>
                <w:rFonts w:ascii="Arial" w:eastAsia="Times New Roman" w:hAnsi="Arial" w:cs="Arial"/>
                <w:sz w:val="16"/>
                <w:szCs w:val="16"/>
                <w:lang w:eastAsia="ru-RU"/>
              </w:rPr>
              <w:t>м</w:t>
            </w:r>
            <w:proofErr w:type="spellEnd"/>
            <w:r w:rsidRPr="00587BC6">
              <w:rPr>
                <w:rFonts w:ascii="Arial" w:eastAsia="Times New Roman" w:hAnsi="Arial" w:cs="Arial"/>
                <w:sz w:val="16"/>
                <w:szCs w:val="16"/>
                <w:lang w:eastAsia="ru-RU"/>
              </w:rPr>
              <w:t>(</w:t>
            </w:r>
            <w:proofErr w:type="spellStart"/>
            <w:proofErr w:type="gramEnd"/>
            <w:r w:rsidRPr="00587BC6">
              <w:rPr>
                <w:rFonts w:ascii="Arial" w:eastAsia="Times New Roman" w:hAnsi="Arial" w:cs="Arial"/>
                <w:sz w:val="16"/>
                <w:szCs w:val="16"/>
                <w:lang w:eastAsia="ru-RU"/>
              </w:rPr>
              <w:t>Зтм</w:t>
            </w:r>
            <w:proofErr w:type="spellEnd"/>
            <w:r w:rsidRPr="00587BC6">
              <w:rPr>
                <w:rFonts w:ascii="Arial" w:eastAsia="Times New Roman" w:hAnsi="Arial" w:cs="Arial"/>
                <w:sz w:val="16"/>
                <w:szCs w:val="16"/>
                <w:lang w:eastAsia="ru-RU"/>
              </w:rPr>
              <w:t xml:space="preserve">) Средний </w:t>
            </w:r>
            <w:r w:rsidRPr="00587BC6">
              <w:rPr>
                <w:rFonts w:ascii="Arial" w:eastAsia="Times New Roman" w:hAnsi="Arial" w:cs="Arial"/>
                <w:sz w:val="16"/>
                <w:szCs w:val="16"/>
                <w:lang w:eastAsia="ru-RU"/>
              </w:rPr>
              <w:lastRenderedPageBreak/>
              <w:t xml:space="preserve">разряд машинистов 5 </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lastRenderedPageBreak/>
              <w:t>чел</w:t>
            </w:r>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1,48</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10</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2,664</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634,57</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1 690,49</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lastRenderedPageBreak/>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4</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М</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36,92</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01.7.03.01-0001</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Вода</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м3</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0,359</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10</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0,6462</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35,71</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1,6</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57,14</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36,92</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П</w:t>
            </w:r>
            <w:proofErr w:type="gramStart"/>
            <w:r w:rsidRPr="00587BC6">
              <w:rPr>
                <w:rFonts w:ascii="Arial" w:eastAsia="Times New Roman" w:hAnsi="Arial" w:cs="Arial"/>
                <w:i/>
                <w:iCs/>
                <w:sz w:val="16"/>
                <w:szCs w:val="16"/>
                <w:lang w:eastAsia="ru-RU"/>
              </w:rPr>
              <w:t>,Н</w:t>
            </w:r>
            <w:proofErr w:type="gramEnd"/>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01.7.17.09-0077</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Сверло кольцевое алмазное, диаметр 160 мм</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proofErr w:type="spellStart"/>
            <w:proofErr w:type="gramStart"/>
            <w:r w:rsidRPr="00587BC6">
              <w:rPr>
                <w:rFonts w:ascii="Arial" w:eastAsia="Times New Roman" w:hAnsi="Arial" w:cs="Arial"/>
                <w:i/>
                <w:iCs/>
                <w:sz w:val="16"/>
                <w:szCs w:val="16"/>
                <w:lang w:eastAsia="ru-RU"/>
              </w:rPr>
              <w:t>шт</w:t>
            </w:r>
            <w:proofErr w:type="spellEnd"/>
            <w:proofErr w:type="gramEnd"/>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0</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10</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0</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i/>
                <w:iCs/>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i/>
                <w:iCs/>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 </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Итого прямые затраты</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4 168,53</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ФОТ</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3 996,31</w:t>
            </w:r>
          </w:p>
        </w:tc>
      </w:tr>
      <w:tr w:rsidR="00587BC6" w:rsidRPr="00587BC6" w:rsidTr="00587BC6">
        <w:trPr>
          <w:trHeight w:val="690"/>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roofErr w:type="spellStart"/>
            <w:proofErr w:type="gramStart"/>
            <w:r w:rsidRPr="00587BC6">
              <w:rPr>
                <w:rFonts w:ascii="Arial" w:eastAsia="Times New Roman" w:hAnsi="Arial" w:cs="Arial"/>
                <w:sz w:val="16"/>
                <w:szCs w:val="16"/>
                <w:lang w:eastAsia="ru-RU"/>
              </w:rPr>
              <w:t>Пр</w:t>
            </w:r>
            <w:proofErr w:type="spellEnd"/>
            <w:proofErr w:type="gramEnd"/>
            <w:r w:rsidRPr="00587BC6">
              <w:rPr>
                <w:rFonts w:ascii="Arial" w:eastAsia="Times New Roman" w:hAnsi="Arial" w:cs="Arial"/>
                <w:sz w:val="16"/>
                <w:szCs w:val="16"/>
                <w:lang w:eastAsia="ru-RU"/>
              </w:rPr>
              <w:t>/812-040.1-2</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104</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104</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4 156,16</w:t>
            </w:r>
          </w:p>
        </w:tc>
      </w:tr>
      <w:tr w:rsidR="00587BC6" w:rsidRPr="00587BC6" w:rsidTr="00587BC6">
        <w:trPr>
          <w:trHeight w:val="690"/>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roofErr w:type="spellStart"/>
            <w:proofErr w:type="gramStart"/>
            <w:r w:rsidRPr="00587BC6">
              <w:rPr>
                <w:rFonts w:ascii="Arial" w:eastAsia="Times New Roman" w:hAnsi="Arial" w:cs="Arial"/>
                <w:sz w:val="16"/>
                <w:szCs w:val="16"/>
                <w:lang w:eastAsia="ru-RU"/>
              </w:rPr>
              <w:t>Пр</w:t>
            </w:r>
            <w:proofErr w:type="spellEnd"/>
            <w:proofErr w:type="gramEnd"/>
            <w:r w:rsidRPr="00587BC6">
              <w:rPr>
                <w:rFonts w:ascii="Arial" w:eastAsia="Times New Roman" w:hAnsi="Arial" w:cs="Arial"/>
                <w:sz w:val="16"/>
                <w:szCs w:val="16"/>
                <w:lang w:eastAsia="ru-RU"/>
              </w:rPr>
              <w:t>/774-040.1</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59</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59</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2 357,82</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Всего по позиции</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59 347,28</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10 682,51</w:t>
            </w:r>
          </w:p>
        </w:tc>
      </w:tr>
      <w:tr w:rsidR="00587BC6" w:rsidRPr="00587BC6" w:rsidTr="00587BC6">
        <w:trPr>
          <w:trHeight w:val="690"/>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9</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ГЭСН46-03-013-01</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Сверление вертикальных отверстий в бетонных конструкциях полов перфоратором глубиной 200 мм диаметром: до 20 мм (глубиной 100 мм)</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100 отверстий</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0,04</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0,04</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b/>
                <w:bCs/>
                <w:sz w:val="16"/>
                <w:szCs w:val="16"/>
                <w:lang w:eastAsia="ru-RU"/>
              </w:rPr>
            </w:pPr>
            <w:r w:rsidRPr="00587BC6">
              <w:rPr>
                <w:rFonts w:ascii="Arial" w:eastAsia="Times New Roman" w:hAnsi="Arial" w:cs="Arial"/>
                <w:b/>
                <w:bCs/>
                <w:sz w:val="16"/>
                <w:szCs w:val="16"/>
                <w:lang w:eastAsia="ru-RU"/>
              </w:rPr>
              <w:t> </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p>
        </w:tc>
        <w:tc>
          <w:tcPr>
            <w:tcW w:w="4170" w:type="pct"/>
            <w:gridSpan w:val="10"/>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Объем=4 / 100</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О</w:t>
            </w:r>
            <w:proofErr w:type="gramStart"/>
            <w:r w:rsidRPr="00587BC6">
              <w:rPr>
                <w:rFonts w:ascii="Arial" w:eastAsia="Times New Roman" w:hAnsi="Arial" w:cs="Arial"/>
                <w:sz w:val="16"/>
                <w:szCs w:val="16"/>
                <w:lang w:eastAsia="ru-RU"/>
              </w:rPr>
              <w:t>Т(</w:t>
            </w:r>
            <w:proofErr w:type="gramEnd"/>
            <w:r w:rsidRPr="00587BC6">
              <w:rPr>
                <w:rFonts w:ascii="Arial" w:eastAsia="Times New Roman" w:hAnsi="Arial" w:cs="Arial"/>
                <w:sz w:val="16"/>
                <w:szCs w:val="16"/>
                <w:lang w:eastAsia="ru-RU"/>
              </w:rPr>
              <w:t>ЗТ)</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чел</w:t>
            </w:r>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0,2</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98,07</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1-100-30</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Средний разряд работы 3,0</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чел</w:t>
            </w:r>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5</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0,2</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490,35</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98,07</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4</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М</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1,41</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01.7.03.04-0001</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Электроэнергия</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roofErr w:type="gramStart"/>
            <w:r w:rsidRPr="00587BC6">
              <w:rPr>
                <w:rFonts w:ascii="Arial" w:eastAsia="Times New Roman" w:hAnsi="Arial" w:cs="Arial"/>
                <w:sz w:val="16"/>
                <w:szCs w:val="16"/>
                <w:lang w:eastAsia="ru-RU"/>
              </w:rPr>
              <w:t>кВт-ч</w:t>
            </w:r>
            <w:proofErr w:type="gramEnd"/>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5,115</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0,2046</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6,90</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1,41</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П</w:t>
            </w:r>
            <w:proofErr w:type="gramStart"/>
            <w:r w:rsidRPr="00587BC6">
              <w:rPr>
                <w:rFonts w:ascii="Arial" w:eastAsia="Times New Roman" w:hAnsi="Arial" w:cs="Arial"/>
                <w:i/>
                <w:iCs/>
                <w:sz w:val="16"/>
                <w:szCs w:val="16"/>
                <w:lang w:eastAsia="ru-RU"/>
              </w:rPr>
              <w:t>,Н</w:t>
            </w:r>
            <w:proofErr w:type="gramEnd"/>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01.7.17.09</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Сверла, буры</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proofErr w:type="spellStart"/>
            <w:proofErr w:type="gramStart"/>
            <w:r w:rsidRPr="00587BC6">
              <w:rPr>
                <w:rFonts w:ascii="Arial" w:eastAsia="Times New Roman" w:hAnsi="Arial" w:cs="Arial"/>
                <w:i/>
                <w:iCs/>
                <w:sz w:val="16"/>
                <w:szCs w:val="16"/>
                <w:lang w:eastAsia="ru-RU"/>
              </w:rPr>
              <w:t>шт</w:t>
            </w:r>
            <w:proofErr w:type="spellEnd"/>
            <w:proofErr w:type="gramEnd"/>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0</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0</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i/>
                <w:iCs/>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i/>
                <w:iCs/>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 </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Итого прямые затраты</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99,48</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ФОТ</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98,07</w:t>
            </w:r>
          </w:p>
        </w:tc>
      </w:tr>
      <w:tr w:rsidR="00587BC6" w:rsidRPr="00587BC6" w:rsidTr="00587BC6">
        <w:trPr>
          <w:trHeight w:val="690"/>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roofErr w:type="spellStart"/>
            <w:proofErr w:type="gramStart"/>
            <w:r w:rsidRPr="00587BC6">
              <w:rPr>
                <w:rFonts w:ascii="Arial" w:eastAsia="Times New Roman" w:hAnsi="Arial" w:cs="Arial"/>
                <w:sz w:val="16"/>
                <w:szCs w:val="16"/>
                <w:lang w:eastAsia="ru-RU"/>
              </w:rPr>
              <w:t>Пр</w:t>
            </w:r>
            <w:proofErr w:type="spellEnd"/>
            <w:proofErr w:type="gramEnd"/>
            <w:r w:rsidRPr="00587BC6">
              <w:rPr>
                <w:rFonts w:ascii="Arial" w:eastAsia="Times New Roman" w:hAnsi="Arial" w:cs="Arial"/>
                <w:sz w:val="16"/>
                <w:szCs w:val="16"/>
                <w:lang w:eastAsia="ru-RU"/>
              </w:rPr>
              <w:t>/812-040.1-2</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 xml:space="preserve">НР Работы по реконструкции зданий и сооружений: усиление и замена существующих </w:t>
            </w:r>
            <w:r w:rsidRPr="00587BC6">
              <w:rPr>
                <w:rFonts w:ascii="Arial" w:eastAsia="Times New Roman" w:hAnsi="Arial" w:cs="Arial"/>
                <w:sz w:val="16"/>
                <w:szCs w:val="16"/>
                <w:lang w:eastAsia="ru-RU"/>
              </w:rPr>
              <w:lastRenderedPageBreak/>
              <w:t>конструкций, возведение отдельных конструктивных элементов</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lastRenderedPageBreak/>
              <w:t>%</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104</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104</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101,99</w:t>
            </w:r>
          </w:p>
        </w:tc>
      </w:tr>
      <w:tr w:rsidR="00587BC6" w:rsidRPr="00587BC6" w:rsidTr="00587BC6">
        <w:trPr>
          <w:trHeight w:val="690"/>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lastRenderedPageBreak/>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roofErr w:type="spellStart"/>
            <w:proofErr w:type="gramStart"/>
            <w:r w:rsidRPr="00587BC6">
              <w:rPr>
                <w:rFonts w:ascii="Arial" w:eastAsia="Times New Roman" w:hAnsi="Arial" w:cs="Arial"/>
                <w:sz w:val="16"/>
                <w:szCs w:val="16"/>
                <w:lang w:eastAsia="ru-RU"/>
              </w:rPr>
              <w:t>Пр</w:t>
            </w:r>
            <w:proofErr w:type="spellEnd"/>
            <w:proofErr w:type="gramEnd"/>
            <w:r w:rsidRPr="00587BC6">
              <w:rPr>
                <w:rFonts w:ascii="Arial" w:eastAsia="Times New Roman" w:hAnsi="Arial" w:cs="Arial"/>
                <w:sz w:val="16"/>
                <w:szCs w:val="16"/>
                <w:lang w:eastAsia="ru-RU"/>
              </w:rPr>
              <w:t>/774-040.1</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59</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59</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57,86</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Всего по позиции</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6 483,25</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259,33</w:t>
            </w:r>
          </w:p>
        </w:tc>
      </w:tr>
      <w:tr w:rsidR="00587BC6" w:rsidRPr="00587BC6" w:rsidTr="00587BC6">
        <w:trPr>
          <w:trHeight w:val="465"/>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9.1</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ГЭСН46-03-013-14</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На каждые 10 мм изменения глубины сверления добавлять или исключать: к норме 46-03-013-01</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100 отверстий</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-0,04</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-0,04</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b/>
                <w:bCs/>
                <w:sz w:val="16"/>
                <w:szCs w:val="16"/>
                <w:lang w:eastAsia="ru-RU"/>
              </w:rPr>
            </w:pPr>
            <w:r w:rsidRPr="00587BC6">
              <w:rPr>
                <w:rFonts w:ascii="Arial" w:eastAsia="Times New Roman" w:hAnsi="Arial" w:cs="Arial"/>
                <w:b/>
                <w:bCs/>
                <w:sz w:val="16"/>
                <w:szCs w:val="16"/>
                <w:lang w:eastAsia="ru-RU"/>
              </w:rPr>
              <w:t> </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p>
        </w:tc>
        <w:tc>
          <w:tcPr>
            <w:tcW w:w="4170" w:type="pct"/>
            <w:gridSpan w:val="10"/>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Объем=-4 / 100</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4170" w:type="pct"/>
            <w:gridSpan w:val="10"/>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xml:space="preserve">-100 мм ПЗ=10 (ОЗП=10; ЭМ=10 к </w:t>
            </w:r>
            <w:proofErr w:type="spellStart"/>
            <w:r w:rsidRPr="00587BC6">
              <w:rPr>
                <w:rFonts w:ascii="Arial" w:eastAsia="Times New Roman" w:hAnsi="Arial" w:cs="Arial"/>
                <w:color w:val="000000"/>
                <w:sz w:val="16"/>
                <w:szCs w:val="16"/>
                <w:lang w:eastAsia="ru-RU"/>
              </w:rPr>
              <w:t>расх</w:t>
            </w:r>
            <w:proofErr w:type="spellEnd"/>
            <w:r w:rsidRPr="00587BC6">
              <w:rPr>
                <w:rFonts w:ascii="Arial" w:eastAsia="Times New Roman" w:hAnsi="Arial" w:cs="Arial"/>
                <w:color w:val="000000"/>
                <w:sz w:val="16"/>
                <w:szCs w:val="16"/>
                <w:lang w:eastAsia="ru-RU"/>
              </w:rPr>
              <w:t xml:space="preserve">.; ЗПМ=10; МАТ=10 к </w:t>
            </w:r>
            <w:proofErr w:type="spellStart"/>
            <w:r w:rsidRPr="00587BC6">
              <w:rPr>
                <w:rFonts w:ascii="Arial" w:eastAsia="Times New Roman" w:hAnsi="Arial" w:cs="Arial"/>
                <w:color w:val="000000"/>
                <w:sz w:val="16"/>
                <w:szCs w:val="16"/>
                <w:lang w:eastAsia="ru-RU"/>
              </w:rPr>
              <w:t>расх</w:t>
            </w:r>
            <w:proofErr w:type="spellEnd"/>
            <w:r w:rsidRPr="00587BC6">
              <w:rPr>
                <w:rFonts w:ascii="Arial" w:eastAsia="Times New Roman" w:hAnsi="Arial" w:cs="Arial"/>
                <w:color w:val="000000"/>
                <w:sz w:val="16"/>
                <w:szCs w:val="16"/>
                <w:lang w:eastAsia="ru-RU"/>
              </w:rPr>
              <w:t>.; ТЗ=10; ТЗМ=10)</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О</w:t>
            </w:r>
            <w:proofErr w:type="gramStart"/>
            <w:r w:rsidRPr="00587BC6">
              <w:rPr>
                <w:rFonts w:ascii="Arial" w:eastAsia="Times New Roman" w:hAnsi="Arial" w:cs="Arial"/>
                <w:sz w:val="16"/>
                <w:szCs w:val="16"/>
                <w:lang w:eastAsia="ru-RU"/>
              </w:rPr>
              <w:t>Т(</w:t>
            </w:r>
            <w:proofErr w:type="gramEnd"/>
            <w:r w:rsidRPr="00587BC6">
              <w:rPr>
                <w:rFonts w:ascii="Arial" w:eastAsia="Times New Roman" w:hAnsi="Arial" w:cs="Arial"/>
                <w:sz w:val="16"/>
                <w:szCs w:val="16"/>
                <w:lang w:eastAsia="ru-RU"/>
              </w:rPr>
              <w:t>ЗТ)</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чел</w:t>
            </w:r>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-0,072</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-35,31</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1-100-30</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Средний разряд работы 3,0</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чел</w:t>
            </w:r>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0,18</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10</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-0,072</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490,35</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-35,31</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4</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М</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-0,70</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01.7.03.04-0001</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Электроэнергия</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roofErr w:type="gramStart"/>
            <w:r w:rsidRPr="00587BC6">
              <w:rPr>
                <w:rFonts w:ascii="Arial" w:eastAsia="Times New Roman" w:hAnsi="Arial" w:cs="Arial"/>
                <w:sz w:val="16"/>
                <w:szCs w:val="16"/>
                <w:lang w:eastAsia="ru-RU"/>
              </w:rPr>
              <w:t>кВт-ч</w:t>
            </w:r>
            <w:proofErr w:type="gramEnd"/>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0,255</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10</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-0,102</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6,90</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-0,70</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П</w:t>
            </w:r>
            <w:proofErr w:type="gramStart"/>
            <w:r w:rsidRPr="00587BC6">
              <w:rPr>
                <w:rFonts w:ascii="Arial" w:eastAsia="Times New Roman" w:hAnsi="Arial" w:cs="Arial"/>
                <w:i/>
                <w:iCs/>
                <w:sz w:val="16"/>
                <w:szCs w:val="16"/>
                <w:lang w:eastAsia="ru-RU"/>
              </w:rPr>
              <w:t>,Н</w:t>
            </w:r>
            <w:proofErr w:type="gramEnd"/>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01.7.17.09</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Сверла, буры</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proofErr w:type="spellStart"/>
            <w:proofErr w:type="gramStart"/>
            <w:r w:rsidRPr="00587BC6">
              <w:rPr>
                <w:rFonts w:ascii="Arial" w:eastAsia="Times New Roman" w:hAnsi="Arial" w:cs="Arial"/>
                <w:i/>
                <w:iCs/>
                <w:sz w:val="16"/>
                <w:szCs w:val="16"/>
                <w:lang w:eastAsia="ru-RU"/>
              </w:rPr>
              <w:t>шт</w:t>
            </w:r>
            <w:proofErr w:type="spellEnd"/>
            <w:proofErr w:type="gramEnd"/>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0</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10</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0</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i/>
                <w:iCs/>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i/>
                <w:iCs/>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 </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Итого прямые затраты</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-36,01</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ФОТ</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-35,31</w:t>
            </w:r>
          </w:p>
        </w:tc>
      </w:tr>
      <w:tr w:rsidR="00587BC6" w:rsidRPr="00587BC6" w:rsidTr="00587BC6">
        <w:trPr>
          <w:trHeight w:val="690"/>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roofErr w:type="spellStart"/>
            <w:proofErr w:type="gramStart"/>
            <w:r w:rsidRPr="00587BC6">
              <w:rPr>
                <w:rFonts w:ascii="Arial" w:eastAsia="Times New Roman" w:hAnsi="Arial" w:cs="Arial"/>
                <w:sz w:val="16"/>
                <w:szCs w:val="16"/>
                <w:lang w:eastAsia="ru-RU"/>
              </w:rPr>
              <w:t>Пр</w:t>
            </w:r>
            <w:proofErr w:type="spellEnd"/>
            <w:proofErr w:type="gramEnd"/>
            <w:r w:rsidRPr="00587BC6">
              <w:rPr>
                <w:rFonts w:ascii="Arial" w:eastAsia="Times New Roman" w:hAnsi="Arial" w:cs="Arial"/>
                <w:sz w:val="16"/>
                <w:szCs w:val="16"/>
                <w:lang w:eastAsia="ru-RU"/>
              </w:rPr>
              <w:t>/812-040.1-2</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104</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104</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-36,72</w:t>
            </w:r>
          </w:p>
        </w:tc>
      </w:tr>
      <w:tr w:rsidR="00587BC6" w:rsidRPr="00587BC6" w:rsidTr="00587BC6">
        <w:trPr>
          <w:trHeight w:val="690"/>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roofErr w:type="spellStart"/>
            <w:proofErr w:type="gramStart"/>
            <w:r w:rsidRPr="00587BC6">
              <w:rPr>
                <w:rFonts w:ascii="Arial" w:eastAsia="Times New Roman" w:hAnsi="Arial" w:cs="Arial"/>
                <w:sz w:val="16"/>
                <w:szCs w:val="16"/>
                <w:lang w:eastAsia="ru-RU"/>
              </w:rPr>
              <w:t>Пр</w:t>
            </w:r>
            <w:proofErr w:type="spellEnd"/>
            <w:proofErr w:type="gramEnd"/>
            <w:r w:rsidRPr="00587BC6">
              <w:rPr>
                <w:rFonts w:ascii="Arial" w:eastAsia="Times New Roman" w:hAnsi="Arial" w:cs="Arial"/>
                <w:sz w:val="16"/>
                <w:szCs w:val="16"/>
                <w:lang w:eastAsia="ru-RU"/>
              </w:rPr>
              <w:t>/774-040.1</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59</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59</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-20,83</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Всего по позиции</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2 339,00</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-93,56</w:t>
            </w:r>
          </w:p>
        </w:tc>
      </w:tr>
      <w:tr w:rsidR="00587BC6" w:rsidRPr="00587BC6" w:rsidTr="00587BC6">
        <w:trPr>
          <w:trHeight w:val="465"/>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10</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ГЭСНм37-01-001-03</w:t>
            </w:r>
            <w:r w:rsidRPr="00587BC6">
              <w:rPr>
                <w:rFonts w:ascii="Arial" w:eastAsia="Times New Roman" w:hAnsi="Arial" w:cs="Arial"/>
                <w:b/>
                <w:bCs/>
                <w:color w:val="000000"/>
                <w:sz w:val="16"/>
                <w:szCs w:val="16"/>
                <w:lang w:eastAsia="ru-RU"/>
              </w:rPr>
              <w:br/>
              <w:t>применительно</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xml:space="preserve">Монтаж сосудов и аппаратов без механизмов на </w:t>
            </w:r>
            <w:r w:rsidRPr="00587BC6">
              <w:rPr>
                <w:rFonts w:ascii="Arial" w:eastAsia="Times New Roman" w:hAnsi="Arial" w:cs="Arial"/>
                <w:b/>
                <w:bCs/>
                <w:color w:val="000000"/>
                <w:sz w:val="16"/>
                <w:szCs w:val="16"/>
                <w:lang w:eastAsia="ru-RU"/>
              </w:rPr>
              <w:lastRenderedPageBreak/>
              <w:t>открытой площадке, масса сосудов и аппаратов: 0,1 т</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proofErr w:type="spellStart"/>
            <w:proofErr w:type="gramStart"/>
            <w:r w:rsidRPr="00587BC6">
              <w:rPr>
                <w:rFonts w:ascii="Arial" w:eastAsia="Times New Roman" w:hAnsi="Arial" w:cs="Arial"/>
                <w:b/>
                <w:bCs/>
                <w:color w:val="000000"/>
                <w:sz w:val="16"/>
                <w:szCs w:val="16"/>
                <w:lang w:eastAsia="ru-RU"/>
              </w:rPr>
              <w:lastRenderedPageBreak/>
              <w:t>шт</w:t>
            </w:r>
            <w:proofErr w:type="spellEnd"/>
            <w:proofErr w:type="gramEnd"/>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b/>
                <w:bCs/>
                <w:sz w:val="16"/>
                <w:szCs w:val="16"/>
                <w:lang w:eastAsia="ru-RU"/>
              </w:rPr>
            </w:pPr>
            <w:r w:rsidRPr="00587BC6">
              <w:rPr>
                <w:rFonts w:ascii="Arial" w:eastAsia="Times New Roman" w:hAnsi="Arial" w:cs="Arial"/>
                <w:b/>
                <w:bCs/>
                <w:sz w:val="16"/>
                <w:szCs w:val="16"/>
                <w:lang w:eastAsia="ru-RU"/>
              </w:rPr>
              <w:t> </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lastRenderedPageBreak/>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О</w:t>
            </w:r>
            <w:proofErr w:type="gramStart"/>
            <w:r w:rsidRPr="00587BC6">
              <w:rPr>
                <w:rFonts w:ascii="Arial" w:eastAsia="Times New Roman" w:hAnsi="Arial" w:cs="Arial"/>
                <w:sz w:val="16"/>
                <w:szCs w:val="16"/>
                <w:lang w:eastAsia="ru-RU"/>
              </w:rPr>
              <w:t>Т(</w:t>
            </w:r>
            <w:proofErr w:type="gramEnd"/>
            <w:r w:rsidRPr="00587BC6">
              <w:rPr>
                <w:rFonts w:ascii="Arial" w:eastAsia="Times New Roman" w:hAnsi="Arial" w:cs="Arial"/>
                <w:sz w:val="16"/>
                <w:szCs w:val="16"/>
                <w:lang w:eastAsia="ru-RU"/>
              </w:rPr>
              <w:t>ЗТ)</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чел</w:t>
            </w:r>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18,5</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9 757,64</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1-100-36</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Средний разряд работы 3,6</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чел</w:t>
            </w:r>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18,5</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18,5</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527,44</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9 757,64</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2</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ЭМ</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827,74</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t>ОТ</w:t>
            </w:r>
            <w:proofErr w:type="gramStart"/>
            <w:r w:rsidRPr="00587BC6">
              <w:rPr>
                <w:rFonts w:ascii="Arial" w:eastAsia="Times New Roman" w:hAnsi="Arial" w:cs="Arial"/>
                <w:sz w:val="16"/>
                <w:szCs w:val="16"/>
                <w:lang w:eastAsia="ru-RU"/>
              </w:rPr>
              <w:t>м</w:t>
            </w:r>
            <w:proofErr w:type="spellEnd"/>
            <w:r w:rsidRPr="00587BC6">
              <w:rPr>
                <w:rFonts w:ascii="Arial" w:eastAsia="Times New Roman" w:hAnsi="Arial" w:cs="Arial"/>
                <w:sz w:val="16"/>
                <w:szCs w:val="16"/>
                <w:lang w:eastAsia="ru-RU"/>
              </w:rPr>
              <w:t>(</w:t>
            </w:r>
            <w:proofErr w:type="spellStart"/>
            <w:proofErr w:type="gramEnd"/>
            <w:r w:rsidRPr="00587BC6">
              <w:rPr>
                <w:rFonts w:ascii="Arial" w:eastAsia="Times New Roman" w:hAnsi="Arial" w:cs="Arial"/>
                <w:sz w:val="16"/>
                <w:szCs w:val="16"/>
                <w:lang w:eastAsia="ru-RU"/>
              </w:rPr>
              <w:t>ЗТм</w:t>
            </w:r>
            <w:proofErr w:type="spellEnd"/>
            <w:r w:rsidRPr="00587BC6">
              <w:rPr>
                <w:rFonts w:ascii="Arial" w:eastAsia="Times New Roman" w:hAnsi="Arial" w:cs="Arial"/>
                <w:sz w:val="16"/>
                <w:szCs w:val="16"/>
                <w:lang w:eastAsia="ru-RU"/>
              </w:rPr>
              <w:t>)</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чел</w:t>
            </w:r>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0,31</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230,84</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91.05.06-007</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Краны на гусеничном ходу, грузоподъемность 25 т</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t>маш</w:t>
            </w:r>
            <w:proofErr w:type="spellEnd"/>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0,05</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0,05</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1 703,30</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1,67</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2 844,51</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142,23</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4-100-060</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t>ОТ</w:t>
            </w:r>
            <w:proofErr w:type="gramStart"/>
            <w:r w:rsidRPr="00587BC6">
              <w:rPr>
                <w:rFonts w:ascii="Arial" w:eastAsia="Times New Roman" w:hAnsi="Arial" w:cs="Arial"/>
                <w:sz w:val="16"/>
                <w:szCs w:val="16"/>
                <w:lang w:eastAsia="ru-RU"/>
              </w:rPr>
              <w:t>м</w:t>
            </w:r>
            <w:proofErr w:type="spellEnd"/>
            <w:r w:rsidRPr="00587BC6">
              <w:rPr>
                <w:rFonts w:ascii="Arial" w:eastAsia="Times New Roman" w:hAnsi="Arial" w:cs="Arial"/>
                <w:sz w:val="16"/>
                <w:szCs w:val="16"/>
                <w:lang w:eastAsia="ru-RU"/>
              </w:rPr>
              <w:t>(</w:t>
            </w:r>
            <w:proofErr w:type="spellStart"/>
            <w:proofErr w:type="gramEnd"/>
            <w:r w:rsidRPr="00587BC6">
              <w:rPr>
                <w:rFonts w:ascii="Arial" w:eastAsia="Times New Roman" w:hAnsi="Arial" w:cs="Arial"/>
                <w:sz w:val="16"/>
                <w:szCs w:val="16"/>
                <w:lang w:eastAsia="ru-RU"/>
              </w:rPr>
              <w:t>Зтм</w:t>
            </w:r>
            <w:proofErr w:type="spellEnd"/>
            <w:r w:rsidRPr="00587BC6">
              <w:rPr>
                <w:rFonts w:ascii="Arial" w:eastAsia="Times New Roman" w:hAnsi="Arial" w:cs="Arial"/>
                <w:sz w:val="16"/>
                <w:szCs w:val="16"/>
                <w:lang w:eastAsia="ru-RU"/>
              </w:rPr>
              <w:t xml:space="preserve">) Средний разряд машинистов 6 </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чел</w:t>
            </w:r>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0,05</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0,05</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741,71</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37,09</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91.05.08-007</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Краны на пневмоколесном ходу, грузоподъемность 30 т</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t>маш</w:t>
            </w:r>
            <w:proofErr w:type="spellEnd"/>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0,21</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0,21</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1 761,85</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1,53</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2 695,63</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566,08</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4-100-070</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t>ОТ</w:t>
            </w:r>
            <w:proofErr w:type="gramStart"/>
            <w:r w:rsidRPr="00587BC6">
              <w:rPr>
                <w:rFonts w:ascii="Arial" w:eastAsia="Times New Roman" w:hAnsi="Arial" w:cs="Arial"/>
                <w:sz w:val="16"/>
                <w:szCs w:val="16"/>
                <w:lang w:eastAsia="ru-RU"/>
              </w:rPr>
              <w:t>м</w:t>
            </w:r>
            <w:proofErr w:type="spellEnd"/>
            <w:r w:rsidRPr="00587BC6">
              <w:rPr>
                <w:rFonts w:ascii="Arial" w:eastAsia="Times New Roman" w:hAnsi="Arial" w:cs="Arial"/>
                <w:sz w:val="16"/>
                <w:szCs w:val="16"/>
                <w:lang w:eastAsia="ru-RU"/>
              </w:rPr>
              <w:t>(</w:t>
            </w:r>
            <w:proofErr w:type="spellStart"/>
            <w:proofErr w:type="gramEnd"/>
            <w:r w:rsidRPr="00587BC6">
              <w:rPr>
                <w:rFonts w:ascii="Arial" w:eastAsia="Times New Roman" w:hAnsi="Arial" w:cs="Arial"/>
                <w:sz w:val="16"/>
                <w:szCs w:val="16"/>
                <w:lang w:eastAsia="ru-RU"/>
              </w:rPr>
              <w:t>Зтм</w:t>
            </w:r>
            <w:proofErr w:type="spellEnd"/>
            <w:r w:rsidRPr="00587BC6">
              <w:rPr>
                <w:rFonts w:ascii="Arial" w:eastAsia="Times New Roman" w:hAnsi="Arial" w:cs="Arial"/>
                <w:sz w:val="16"/>
                <w:szCs w:val="16"/>
                <w:lang w:eastAsia="ru-RU"/>
              </w:rPr>
              <w:t xml:space="preserve">) Средний разряд машинистов 7 </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чел</w:t>
            </w:r>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0,21</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0,21</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791,16</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166,14</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91.14.02-001</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Автомобили бортовые, грузоподъемность до 5 т</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t>маш</w:t>
            </w:r>
            <w:proofErr w:type="spellEnd"/>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0,05</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0,05</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477,92</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1,51</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721,66</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36,08</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4-100-040</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t>ОТ</w:t>
            </w:r>
            <w:proofErr w:type="gramStart"/>
            <w:r w:rsidRPr="00587BC6">
              <w:rPr>
                <w:rFonts w:ascii="Arial" w:eastAsia="Times New Roman" w:hAnsi="Arial" w:cs="Arial"/>
                <w:sz w:val="16"/>
                <w:szCs w:val="16"/>
                <w:lang w:eastAsia="ru-RU"/>
              </w:rPr>
              <w:t>м</w:t>
            </w:r>
            <w:proofErr w:type="spellEnd"/>
            <w:r w:rsidRPr="00587BC6">
              <w:rPr>
                <w:rFonts w:ascii="Arial" w:eastAsia="Times New Roman" w:hAnsi="Arial" w:cs="Arial"/>
                <w:sz w:val="16"/>
                <w:szCs w:val="16"/>
                <w:lang w:eastAsia="ru-RU"/>
              </w:rPr>
              <w:t>(</w:t>
            </w:r>
            <w:proofErr w:type="spellStart"/>
            <w:proofErr w:type="gramEnd"/>
            <w:r w:rsidRPr="00587BC6">
              <w:rPr>
                <w:rFonts w:ascii="Arial" w:eastAsia="Times New Roman" w:hAnsi="Arial" w:cs="Arial"/>
                <w:sz w:val="16"/>
                <w:szCs w:val="16"/>
                <w:lang w:eastAsia="ru-RU"/>
              </w:rPr>
              <w:t>Зтм</w:t>
            </w:r>
            <w:proofErr w:type="spellEnd"/>
            <w:r w:rsidRPr="00587BC6">
              <w:rPr>
                <w:rFonts w:ascii="Arial" w:eastAsia="Times New Roman" w:hAnsi="Arial" w:cs="Arial"/>
                <w:sz w:val="16"/>
                <w:szCs w:val="16"/>
                <w:lang w:eastAsia="ru-RU"/>
              </w:rPr>
              <w:t xml:space="preserve">) Средний разряд машинистов 4 </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чел</w:t>
            </w:r>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0,05</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0,05</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552,16</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27,61</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91.17.04-042</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Аппараты для газовой сварки и резки</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t>маш</w:t>
            </w:r>
            <w:proofErr w:type="spellEnd"/>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0,15</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0,15</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4,35</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1,61</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7,00</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1,05</w:t>
            </w:r>
          </w:p>
        </w:tc>
      </w:tr>
      <w:tr w:rsidR="00587BC6" w:rsidRPr="00587BC6" w:rsidTr="00587BC6">
        <w:trPr>
          <w:trHeight w:val="465"/>
        </w:trPr>
        <w:tc>
          <w:tcPr>
            <w:tcW w:w="244" w:type="pct"/>
            <w:shd w:val="clear" w:color="auto" w:fill="auto"/>
            <w:vAlign w:val="center"/>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91.17.04-233</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Аппараты сварочные для ручной дуговой сварки, сварочный ток до 350</w:t>
            </w:r>
            <w:proofErr w:type="gramStart"/>
            <w:r w:rsidRPr="00587BC6">
              <w:rPr>
                <w:rFonts w:ascii="Arial" w:eastAsia="Times New Roman" w:hAnsi="Arial" w:cs="Arial"/>
                <w:sz w:val="16"/>
                <w:szCs w:val="16"/>
                <w:lang w:eastAsia="ru-RU"/>
              </w:rPr>
              <w:t xml:space="preserve"> А</w:t>
            </w:r>
            <w:proofErr w:type="gramEnd"/>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t>маш</w:t>
            </w:r>
            <w:proofErr w:type="spellEnd"/>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2,52</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2,52</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32,66</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82,30</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4</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М</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760,39</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01.3.02.08-0001</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Кислород газообразный технический</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м3</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1,4</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1,4</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114,64</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1,15</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131,84</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184,58</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01.3.02.09-0022</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Пропан-бутан смесь техническая</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кг</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0,24</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0,24</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41,38</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1,62</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67,04</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16,09</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01.7.03.04-0001</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Электроэнергия</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roofErr w:type="gramStart"/>
            <w:r w:rsidRPr="00587BC6">
              <w:rPr>
                <w:rFonts w:ascii="Arial" w:eastAsia="Times New Roman" w:hAnsi="Arial" w:cs="Arial"/>
                <w:sz w:val="16"/>
                <w:szCs w:val="16"/>
                <w:lang w:eastAsia="ru-RU"/>
              </w:rPr>
              <w:t>кВт-ч</w:t>
            </w:r>
            <w:proofErr w:type="gramEnd"/>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2,592</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2,592</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6,90</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17,88</w:t>
            </w:r>
          </w:p>
        </w:tc>
      </w:tr>
      <w:tr w:rsidR="00587BC6" w:rsidRPr="00587BC6" w:rsidTr="00587BC6">
        <w:trPr>
          <w:trHeight w:val="465"/>
        </w:trPr>
        <w:tc>
          <w:tcPr>
            <w:tcW w:w="244" w:type="pct"/>
            <w:shd w:val="clear" w:color="auto" w:fill="auto"/>
            <w:vAlign w:val="center"/>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01.7.11.07-0230</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Электроды сварочные для сварки низколегированных и углеродистых сталей УОНИ 13/55, Э50А, диаметр 4-5 мм</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кг</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3,5</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3,5</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148,86</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1,04</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154,81</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541,84</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Итого прямые затраты</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11 576,61</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10.1</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421/</w:t>
            </w:r>
            <w:proofErr w:type="gramStart"/>
            <w:r w:rsidRPr="00587BC6">
              <w:rPr>
                <w:rFonts w:ascii="Arial" w:eastAsia="Times New Roman" w:hAnsi="Arial" w:cs="Arial"/>
                <w:sz w:val="16"/>
                <w:szCs w:val="16"/>
                <w:lang w:eastAsia="ru-RU"/>
              </w:rPr>
              <w:t>пр</w:t>
            </w:r>
            <w:proofErr w:type="gramEnd"/>
            <w:r w:rsidRPr="00587BC6">
              <w:rPr>
                <w:rFonts w:ascii="Arial" w:eastAsia="Times New Roman" w:hAnsi="Arial" w:cs="Arial"/>
                <w:sz w:val="16"/>
                <w:szCs w:val="16"/>
                <w:lang w:eastAsia="ru-RU"/>
              </w:rPr>
              <w:t>_2020_п.75_пп.а</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 xml:space="preserve">Вспомогательные ненормируемые материальные ресурсы </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2</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2</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195,15</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ФОТ</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9 988,48</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roofErr w:type="spellStart"/>
            <w:proofErr w:type="gramStart"/>
            <w:r w:rsidRPr="00587BC6">
              <w:rPr>
                <w:rFonts w:ascii="Arial" w:eastAsia="Times New Roman" w:hAnsi="Arial" w:cs="Arial"/>
                <w:sz w:val="16"/>
                <w:szCs w:val="16"/>
                <w:lang w:eastAsia="ru-RU"/>
              </w:rPr>
              <w:t>Пр</w:t>
            </w:r>
            <w:proofErr w:type="spellEnd"/>
            <w:proofErr w:type="gramEnd"/>
            <w:r w:rsidRPr="00587BC6">
              <w:rPr>
                <w:rFonts w:ascii="Arial" w:eastAsia="Times New Roman" w:hAnsi="Arial" w:cs="Arial"/>
                <w:sz w:val="16"/>
                <w:szCs w:val="16"/>
                <w:lang w:eastAsia="ru-RU"/>
              </w:rPr>
              <w:t>/812-079.0-2</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НР Оборудование общего назначения</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93</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93</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9 289,29</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roofErr w:type="spellStart"/>
            <w:proofErr w:type="gramStart"/>
            <w:r w:rsidRPr="00587BC6">
              <w:rPr>
                <w:rFonts w:ascii="Arial" w:eastAsia="Times New Roman" w:hAnsi="Arial" w:cs="Arial"/>
                <w:sz w:val="16"/>
                <w:szCs w:val="16"/>
                <w:lang w:eastAsia="ru-RU"/>
              </w:rPr>
              <w:t>Пр</w:t>
            </w:r>
            <w:proofErr w:type="spellEnd"/>
            <w:proofErr w:type="gramEnd"/>
            <w:r w:rsidRPr="00587BC6">
              <w:rPr>
                <w:rFonts w:ascii="Arial" w:eastAsia="Times New Roman" w:hAnsi="Arial" w:cs="Arial"/>
                <w:sz w:val="16"/>
                <w:szCs w:val="16"/>
                <w:lang w:eastAsia="ru-RU"/>
              </w:rPr>
              <w:t>/774-079.0</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СП Оборудование общего назначения</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49</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49</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4 894,36</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Всего по позиции</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25 955,41</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25 955,41</w:t>
            </w:r>
          </w:p>
        </w:tc>
      </w:tr>
      <w:tr w:rsidR="00587BC6" w:rsidRPr="00587BC6" w:rsidTr="00587BC6">
        <w:trPr>
          <w:trHeight w:val="450"/>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lastRenderedPageBreak/>
              <w:t>10.1</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Коммерческое предложение</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Подвеска качелей с сиденьем резиновым 590х180х1641 мм</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proofErr w:type="spellStart"/>
            <w:proofErr w:type="gramStart"/>
            <w:r w:rsidRPr="00587BC6">
              <w:rPr>
                <w:rFonts w:ascii="Arial" w:eastAsia="Times New Roman" w:hAnsi="Arial" w:cs="Arial"/>
                <w:b/>
                <w:bCs/>
                <w:color w:val="000000"/>
                <w:sz w:val="16"/>
                <w:szCs w:val="16"/>
                <w:lang w:eastAsia="ru-RU"/>
              </w:rPr>
              <w:t>шт</w:t>
            </w:r>
            <w:proofErr w:type="spellEnd"/>
            <w:proofErr w:type="gramEnd"/>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b/>
                <w:bCs/>
                <w:sz w:val="16"/>
                <w:szCs w:val="16"/>
                <w:lang w:eastAsia="ru-RU"/>
              </w:rPr>
            </w:pPr>
            <w:r w:rsidRPr="00587BC6">
              <w:rPr>
                <w:rFonts w:ascii="Arial" w:eastAsia="Times New Roman" w:hAnsi="Arial" w:cs="Arial"/>
                <w:b/>
                <w:bCs/>
                <w:sz w:val="16"/>
                <w:szCs w:val="16"/>
                <w:lang w:eastAsia="ru-RU"/>
              </w:rPr>
              <w:t>13 930,00</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13 930,00</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p>
        </w:tc>
        <w:tc>
          <w:tcPr>
            <w:tcW w:w="4170" w:type="pct"/>
            <w:gridSpan w:val="10"/>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(Материалы для монтажных работ)</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p>
        </w:tc>
        <w:tc>
          <w:tcPr>
            <w:tcW w:w="4170" w:type="pct"/>
            <w:gridSpan w:val="10"/>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Цена=16716,00/1,2</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Всего по позиции</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13 930,00</w:t>
            </w:r>
          </w:p>
        </w:tc>
      </w:tr>
      <w:tr w:rsidR="00587BC6" w:rsidRPr="00587BC6" w:rsidTr="00587BC6">
        <w:trPr>
          <w:trHeight w:val="450"/>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10.2</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Коммерческое предложение</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Качели 2600х1310х2180 мм</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proofErr w:type="spellStart"/>
            <w:proofErr w:type="gramStart"/>
            <w:r w:rsidRPr="00587BC6">
              <w:rPr>
                <w:rFonts w:ascii="Arial" w:eastAsia="Times New Roman" w:hAnsi="Arial" w:cs="Arial"/>
                <w:b/>
                <w:bCs/>
                <w:color w:val="000000"/>
                <w:sz w:val="16"/>
                <w:szCs w:val="16"/>
                <w:lang w:eastAsia="ru-RU"/>
              </w:rPr>
              <w:t>шт</w:t>
            </w:r>
            <w:proofErr w:type="spellEnd"/>
            <w:proofErr w:type="gramEnd"/>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b/>
                <w:bCs/>
                <w:sz w:val="16"/>
                <w:szCs w:val="16"/>
                <w:lang w:eastAsia="ru-RU"/>
              </w:rPr>
            </w:pPr>
            <w:r w:rsidRPr="00587BC6">
              <w:rPr>
                <w:rFonts w:ascii="Arial" w:eastAsia="Times New Roman" w:hAnsi="Arial" w:cs="Arial"/>
                <w:b/>
                <w:bCs/>
                <w:sz w:val="16"/>
                <w:szCs w:val="16"/>
                <w:lang w:eastAsia="ru-RU"/>
              </w:rPr>
              <w:t>58 925,00</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58 925,00</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p>
        </w:tc>
        <w:tc>
          <w:tcPr>
            <w:tcW w:w="4170" w:type="pct"/>
            <w:gridSpan w:val="10"/>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(Материалы для монтажных работ)</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p>
        </w:tc>
        <w:tc>
          <w:tcPr>
            <w:tcW w:w="4170" w:type="pct"/>
            <w:gridSpan w:val="10"/>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Цена=70710,00/1,2</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Всего по позиции</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58 925,00</w:t>
            </w:r>
          </w:p>
        </w:tc>
      </w:tr>
      <w:tr w:rsidR="00587BC6" w:rsidRPr="00587BC6" w:rsidTr="00587BC6">
        <w:trPr>
          <w:trHeight w:val="450"/>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11</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ГЭСН10-02-045-01</w:t>
            </w:r>
            <w:r w:rsidRPr="00587BC6">
              <w:rPr>
                <w:rFonts w:ascii="Arial" w:eastAsia="Times New Roman" w:hAnsi="Arial" w:cs="Arial"/>
                <w:b/>
                <w:bCs/>
                <w:color w:val="000000"/>
                <w:sz w:val="16"/>
                <w:szCs w:val="16"/>
                <w:lang w:eastAsia="ru-RU"/>
              </w:rPr>
              <w:br/>
              <w:t>применительно</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Сборка: веранд // Установка детского игрового комплекса</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100 м</w:t>
            </w:r>
            <w:proofErr w:type="gramStart"/>
            <w:r w:rsidRPr="00587BC6">
              <w:rPr>
                <w:rFonts w:ascii="Arial" w:eastAsia="Times New Roman" w:hAnsi="Arial" w:cs="Arial"/>
                <w:b/>
                <w:bCs/>
                <w:color w:val="000000"/>
                <w:sz w:val="16"/>
                <w:szCs w:val="16"/>
                <w:lang w:eastAsia="ru-RU"/>
              </w:rPr>
              <w:t>2</w:t>
            </w:r>
            <w:proofErr w:type="gramEnd"/>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0,180648</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0,180648</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b/>
                <w:bCs/>
                <w:sz w:val="16"/>
                <w:szCs w:val="16"/>
                <w:lang w:eastAsia="ru-RU"/>
              </w:rPr>
            </w:pPr>
            <w:r w:rsidRPr="00587BC6">
              <w:rPr>
                <w:rFonts w:ascii="Arial" w:eastAsia="Times New Roman" w:hAnsi="Arial" w:cs="Arial"/>
                <w:b/>
                <w:bCs/>
                <w:sz w:val="16"/>
                <w:szCs w:val="16"/>
                <w:lang w:eastAsia="ru-RU"/>
              </w:rPr>
              <w:t> </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p>
        </w:tc>
        <w:tc>
          <w:tcPr>
            <w:tcW w:w="4170" w:type="pct"/>
            <w:gridSpan w:val="10"/>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Объем=(4,68*3,86) / 100</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О</w:t>
            </w:r>
            <w:proofErr w:type="gramStart"/>
            <w:r w:rsidRPr="00587BC6">
              <w:rPr>
                <w:rFonts w:ascii="Arial" w:eastAsia="Times New Roman" w:hAnsi="Arial" w:cs="Arial"/>
                <w:sz w:val="16"/>
                <w:szCs w:val="16"/>
                <w:lang w:eastAsia="ru-RU"/>
              </w:rPr>
              <w:t>Т(</w:t>
            </w:r>
            <w:proofErr w:type="gramEnd"/>
            <w:r w:rsidRPr="00587BC6">
              <w:rPr>
                <w:rFonts w:ascii="Arial" w:eastAsia="Times New Roman" w:hAnsi="Arial" w:cs="Arial"/>
                <w:sz w:val="16"/>
                <w:szCs w:val="16"/>
                <w:lang w:eastAsia="ru-RU"/>
              </w:rPr>
              <w:t>ЗТ)</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чел</w:t>
            </w:r>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39,381264</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20 527,88</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1-100-35</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Средний разряд работы 3,5</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чел</w:t>
            </w:r>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218</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39,381264</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521,26</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20 527,88</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2</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ЭМ</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2 629,57</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t>ОТ</w:t>
            </w:r>
            <w:proofErr w:type="gramStart"/>
            <w:r w:rsidRPr="00587BC6">
              <w:rPr>
                <w:rFonts w:ascii="Arial" w:eastAsia="Times New Roman" w:hAnsi="Arial" w:cs="Arial"/>
                <w:sz w:val="16"/>
                <w:szCs w:val="16"/>
                <w:lang w:eastAsia="ru-RU"/>
              </w:rPr>
              <w:t>м</w:t>
            </w:r>
            <w:proofErr w:type="spellEnd"/>
            <w:r w:rsidRPr="00587BC6">
              <w:rPr>
                <w:rFonts w:ascii="Arial" w:eastAsia="Times New Roman" w:hAnsi="Arial" w:cs="Arial"/>
                <w:sz w:val="16"/>
                <w:szCs w:val="16"/>
                <w:lang w:eastAsia="ru-RU"/>
              </w:rPr>
              <w:t>(</w:t>
            </w:r>
            <w:proofErr w:type="spellStart"/>
            <w:proofErr w:type="gramEnd"/>
            <w:r w:rsidRPr="00587BC6">
              <w:rPr>
                <w:rFonts w:ascii="Arial" w:eastAsia="Times New Roman" w:hAnsi="Arial" w:cs="Arial"/>
                <w:sz w:val="16"/>
                <w:szCs w:val="16"/>
                <w:lang w:eastAsia="ru-RU"/>
              </w:rPr>
              <w:t>ЗТм</w:t>
            </w:r>
            <w:proofErr w:type="spellEnd"/>
            <w:r w:rsidRPr="00587BC6">
              <w:rPr>
                <w:rFonts w:ascii="Arial" w:eastAsia="Times New Roman" w:hAnsi="Arial" w:cs="Arial"/>
                <w:sz w:val="16"/>
                <w:szCs w:val="16"/>
                <w:lang w:eastAsia="ru-RU"/>
              </w:rPr>
              <w:t>)</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чел</w:t>
            </w:r>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2,0160317</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1 266,23</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91.05.05-015</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Краны на автомобильном ходу, грузоподъемность 16 т</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t>маш</w:t>
            </w:r>
            <w:proofErr w:type="spellEnd"/>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4,47</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0,8074966</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2 176,38</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1 757,42</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4-100-060</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t>ОТ</w:t>
            </w:r>
            <w:proofErr w:type="gramStart"/>
            <w:r w:rsidRPr="00587BC6">
              <w:rPr>
                <w:rFonts w:ascii="Arial" w:eastAsia="Times New Roman" w:hAnsi="Arial" w:cs="Arial"/>
                <w:sz w:val="16"/>
                <w:szCs w:val="16"/>
                <w:lang w:eastAsia="ru-RU"/>
              </w:rPr>
              <w:t>м</w:t>
            </w:r>
            <w:proofErr w:type="spellEnd"/>
            <w:r w:rsidRPr="00587BC6">
              <w:rPr>
                <w:rFonts w:ascii="Arial" w:eastAsia="Times New Roman" w:hAnsi="Arial" w:cs="Arial"/>
                <w:sz w:val="16"/>
                <w:szCs w:val="16"/>
                <w:lang w:eastAsia="ru-RU"/>
              </w:rPr>
              <w:t>(</w:t>
            </w:r>
            <w:proofErr w:type="spellStart"/>
            <w:proofErr w:type="gramEnd"/>
            <w:r w:rsidRPr="00587BC6">
              <w:rPr>
                <w:rFonts w:ascii="Arial" w:eastAsia="Times New Roman" w:hAnsi="Arial" w:cs="Arial"/>
                <w:sz w:val="16"/>
                <w:szCs w:val="16"/>
                <w:lang w:eastAsia="ru-RU"/>
              </w:rPr>
              <w:t>Зтм</w:t>
            </w:r>
            <w:proofErr w:type="spellEnd"/>
            <w:r w:rsidRPr="00587BC6">
              <w:rPr>
                <w:rFonts w:ascii="Arial" w:eastAsia="Times New Roman" w:hAnsi="Arial" w:cs="Arial"/>
                <w:sz w:val="16"/>
                <w:szCs w:val="16"/>
                <w:lang w:eastAsia="ru-RU"/>
              </w:rPr>
              <w:t xml:space="preserve">) Средний разряд машинистов 6 </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чел</w:t>
            </w:r>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4,47</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0,8074966</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741,71</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598,93</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91.14.02-001</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Автомобили бортовые, грузоподъемность до 5 т</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t>маш</w:t>
            </w:r>
            <w:proofErr w:type="spellEnd"/>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6,69</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1,2085351</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477,92</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1,51</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721,66</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872,15</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4-100-040</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t>ОТ</w:t>
            </w:r>
            <w:proofErr w:type="gramStart"/>
            <w:r w:rsidRPr="00587BC6">
              <w:rPr>
                <w:rFonts w:ascii="Arial" w:eastAsia="Times New Roman" w:hAnsi="Arial" w:cs="Arial"/>
                <w:sz w:val="16"/>
                <w:szCs w:val="16"/>
                <w:lang w:eastAsia="ru-RU"/>
              </w:rPr>
              <w:t>м</w:t>
            </w:r>
            <w:proofErr w:type="spellEnd"/>
            <w:r w:rsidRPr="00587BC6">
              <w:rPr>
                <w:rFonts w:ascii="Arial" w:eastAsia="Times New Roman" w:hAnsi="Arial" w:cs="Arial"/>
                <w:sz w:val="16"/>
                <w:szCs w:val="16"/>
                <w:lang w:eastAsia="ru-RU"/>
              </w:rPr>
              <w:t>(</w:t>
            </w:r>
            <w:proofErr w:type="spellStart"/>
            <w:proofErr w:type="gramEnd"/>
            <w:r w:rsidRPr="00587BC6">
              <w:rPr>
                <w:rFonts w:ascii="Arial" w:eastAsia="Times New Roman" w:hAnsi="Arial" w:cs="Arial"/>
                <w:sz w:val="16"/>
                <w:szCs w:val="16"/>
                <w:lang w:eastAsia="ru-RU"/>
              </w:rPr>
              <w:t>Зтм</w:t>
            </w:r>
            <w:proofErr w:type="spellEnd"/>
            <w:r w:rsidRPr="00587BC6">
              <w:rPr>
                <w:rFonts w:ascii="Arial" w:eastAsia="Times New Roman" w:hAnsi="Arial" w:cs="Arial"/>
                <w:sz w:val="16"/>
                <w:szCs w:val="16"/>
                <w:lang w:eastAsia="ru-RU"/>
              </w:rPr>
              <w:t xml:space="preserve">) Средний разряд машинистов 4 </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чел</w:t>
            </w:r>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6,69</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1,2085351</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552,16</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667,30</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4</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М</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2 886,01</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01.2.03.03-0107</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Мастика битумно-масляная МБ-50</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т</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0,208</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0,0375748</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30 195,36</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1,74</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52 539,93</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1 974,18</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01.7.03.04-0001</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Электроэнергия</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roofErr w:type="gramStart"/>
            <w:r w:rsidRPr="00587BC6">
              <w:rPr>
                <w:rFonts w:ascii="Arial" w:eastAsia="Times New Roman" w:hAnsi="Arial" w:cs="Arial"/>
                <w:sz w:val="16"/>
                <w:szCs w:val="16"/>
                <w:lang w:eastAsia="ru-RU"/>
              </w:rPr>
              <w:t>кВт-ч</w:t>
            </w:r>
            <w:proofErr w:type="gramEnd"/>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2,232</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0,4032063</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6,90</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2,78</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01.7.15.06-0111</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Гвозди строительные</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т</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0,0515</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0,0093034</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70 296,20</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1,39</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97 711,72</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909,05</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Итого прямые затраты</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27 309,69</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ФОТ</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21 794,11</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roofErr w:type="spellStart"/>
            <w:proofErr w:type="gramStart"/>
            <w:r w:rsidRPr="00587BC6">
              <w:rPr>
                <w:rFonts w:ascii="Arial" w:eastAsia="Times New Roman" w:hAnsi="Arial" w:cs="Arial"/>
                <w:sz w:val="16"/>
                <w:szCs w:val="16"/>
                <w:lang w:eastAsia="ru-RU"/>
              </w:rPr>
              <w:t>Пр</w:t>
            </w:r>
            <w:proofErr w:type="spellEnd"/>
            <w:proofErr w:type="gramEnd"/>
            <w:r w:rsidRPr="00587BC6">
              <w:rPr>
                <w:rFonts w:ascii="Arial" w:eastAsia="Times New Roman" w:hAnsi="Arial" w:cs="Arial"/>
                <w:sz w:val="16"/>
                <w:szCs w:val="16"/>
                <w:lang w:eastAsia="ru-RU"/>
              </w:rPr>
              <w:t>/812-010.0-2</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НР Деревянные конструкции</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109</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109</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23 755,58</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roofErr w:type="spellStart"/>
            <w:proofErr w:type="gramStart"/>
            <w:r w:rsidRPr="00587BC6">
              <w:rPr>
                <w:rFonts w:ascii="Arial" w:eastAsia="Times New Roman" w:hAnsi="Arial" w:cs="Arial"/>
                <w:sz w:val="16"/>
                <w:szCs w:val="16"/>
                <w:lang w:eastAsia="ru-RU"/>
              </w:rPr>
              <w:t>Пр</w:t>
            </w:r>
            <w:proofErr w:type="spellEnd"/>
            <w:proofErr w:type="gramEnd"/>
            <w:r w:rsidRPr="00587BC6">
              <w:rPr>
                <w:rFonts w:ascii="Arial" w:eastAsia="Times New Roman" w:hAnsi="Arial" w:cs="Arial"/>
                <w:sz w:val="16"/>
                <w:szCs w:val="16"/>
                <w:lang w:eastAsia="ru-RU"/>
              </w:rPr>
              <w:t>/774-010.0</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СП Деревянные конструкции</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55</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55</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11 986,76</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Всего по позиции</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349 032,54</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63 052,03</w:t>
            </w:r>
          </w:p>
        </w:tc>
      </w:tr>
      <w:tr w:rsidR="00587BC6" w:rsidRPr="00587BC6" w:rsidTr="00587BC6">
        <w:trPr>
          <w:trHeight w:val="450"/>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lastRenderedPageBreak/>
              <w:t>11.1</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Коммерческое предложение</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Детский игровой комплекс 4680х3860х3620 мм</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proofErr w:type="spellStart"/>
            <w:proofErr w:type="gramStart"/>
            <w:r w:rsidRPr="00587BC6">
              <w:rPr>
                <w:rFonts w:ascii="Arial" w:eastAsia="Times New Roman" w:hAnsi="Arial" w:cs="Arial"/>
                <w:b/>
                <w:bCs/>
                <w:color w:val="000000"/>
                <w:sz w:val="16"/>
                <w:szCs w:val="16"/>
                <w:lang w:eastAsia="ru-RU"/>
              </w:rPr>
              <w:t>шт</w:t>
            </w:r>
            <w:proofErr w:type="spellEnd"/>
            <w:proofErr w:type="gramEnd"/>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b/>
                <w:bCs/>
                <w:sz w:val="16"/>
                <w:szCs w:val="16"/>
                <w:lang w:eastAsia="ru-RU"/>
              </w:rPr>
            </w:pPr>
            <w:r w:rsidRPr="00587BC6">
              <w:rPr>
                <w:rFonts w:ascii="Arial" w:eastAsia="Times New Roman" w:hAnsi="Arial" w:cs="Arial"/>
                <w:b/>
                <w:bCs/>
                <w:sz w:val="16"/>
                <w:szCs w:val="16"/>
                <w:lang w:eastAsia="ru-RU"/>
              </w:rPr>
              <w:t>367 735,00</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367 735,00</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p>
        </w:tc>
        <w:tc>
          <w:tcPr>
            <w:tcW w:w="4170" w:type="pct"/>
            <w:gridSpan w:val="10"/>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(Материалы для строительных работ)</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p>
        </w:tc>
        <w:tc>
          <w:tcPr>
            <w:tcW w:w="4170" w:type="pct"/>
            <w:gridSpan w:val="10"/>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Цена=441282,00/1,2</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Всего по позиции</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367 735,00</w:t>
            </w:r>
          </w:p>
        </w:tc>
      </w:tr>
      <w:tr w:rsidR="00587BC6" w:rsidRPr="00587BC6" w:rsidTr="00587BC6">
        <w:trPr>
          <w:trHeight w:val="900"/>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12</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ГЭСН46-05-008-03</w:t>
            </w:r>
            <w:r w:rsidRPr="00587BC6">
              <w:rPr>
                <w:rFonts w:ascii="Arial" w:eastAsia="Times New Roman" w:hAnsi="Arial" w:cs="Arial"/>
                <w:b/>
                <w:bCs/>
                <w:color w:val="000000"/>
                <w:sz w:val="16"/>
                <w:szCs w:val="16"/>
                <w:lang w:eastAsia="ru-RU"/>
              </w:rPr>
              <w:br/>
              <w:t>применительно</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Монтаж мелких металлоконструкций массой до 10 кг // Монтаж скамеек, урн, информационного щита</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т металлоконструкций</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0,098</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0,098</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b/>
                <w:bCs/>
                <w:sz w:val="16"/>
                <w:szCs w:val="16"/>
                <w:lang w:eastAsia="ru-RU"/>
              </w:rPr>
            </w:pPr>
            <w:r w:rsidRPr="00587BC6">
              <w:rPr>
                <w:rFonts w:ascii="Arial" w:eastAsia="Times New Roman" w:hAnsi="Arial" w:cs="Arial"/>
                <w:b/>
                <w:bCs/>
                <w:sz w:val="16"/>
                <w:szCs w:val="16"/>
                <w:lang w:eastAsia="ru-RU"/>
              </w:rPr>
              <w:t> </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p>
        </w:tc>
        <w:tc>
          <w:tcPr>
            <w:tcW w:w="4170" w:type="pct"/>
            <w:gridSpan w:val="10"/>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Объем=(39+30+29)/1000</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О</w:t>
            </w:r>
            <w:proofErr w:type="gramStart"/>
            <w:r w:rsidRPr="00587BC6">
              <w:rPr>
                <w:rFonts w:ascii="Arial" w:eastAsia="Times New Roman" w:hAnsi="Arial" w:cs="Arial"/>
                <w:sz w:val="16"/>
                <w:szCs w:val="16"/>
                <w:lang w:eastAsia="ru-RU"/>
              </w:rPr>
              <w:t>Т(</w:t>
            </w:r>
            <w:proofErr w:type="gramEnd"/>
            <w:r w:rsidRPr="00587BC6">
              <w:rPr>
                <w:rFonts w:ascii="Arial" w:eastAsia="Times New Roman" w:hAnsi="Arial" w:cs="Arial"/>
                <w:sz w:val="16"/>
                <w:szCs w:val="16"/>
                <w:lang w:eastAsia="ru-RU"/>
              </w:rPr>
              <w:t>ЗТ)</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чел</w:t>
            </w:r>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8,29962</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4 377,55</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1-100-36</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Средний разряд работы 3,6</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чел</w:t>
            </w:r>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84,69</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8,29962</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527,44</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4 377,55</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2</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ЭМ</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76,41</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t>ОТ</w:t>
            </w:r>
            <w:proofErr w:type="gramStart"/>
            <w:r w:rsidRPr="00587BC6">
              <w:rPr>
                <w:rFonts w:ascii="Arial" w:eastAsia="Times New Roman" w:hAnsi="Arial" w:cs="Arial"/>
                <w:sz w:val="16"/>
                <w:szCs w:val="16"/>
                <w:lang w:eastAsia="ru-RU"/>
              </w:rPr>
              <w:t>м</w:t>
            </w:r>
            <w:proofErr w:type="spellEnd"/>
            <w:r w:rsidRPr="00587BC6">
              <w:rPr>
                <w:rFonts w:ascii="Arial" w:eastAsia="Times New Roman" w:hAnsi="Arial" w:cs="Arial"/>
                <w:sz w:val="16"/>
                <w:szCs w:val="16"/>
                <w:lang w:eastAsia="ru-RU"/>
              </w:rPr>
              <w:t>(</w:t>
            </w:r>
            <w:proofErr w:type="spellStart"/>
            <w:proofErr w:type="gramEnd"/>
            <w:r w:rsidRPr="00587BC6">
              <w:rPr>
                <w:rFonts w:ascii="Arial" w:eastAsia="Times New Roman" w:hAnsi="Arial" w:cs="Arial"/>
                <w:sz w:val="16"/>
                <w:szCs w:val="16"/>
                <w:lang w:eastAsia="ru-RU"/>
              </w:rPr>
              <w:t>ЗТм</w:t>
            </w:r>
            <w:proofErr w:type="spellEnd"/>
            <w:r w:rsidRPr="00587BC6">
              <w:rPr>
                <w:rFonts w:ascii="Arial" w:eastAsia="Times New Roman" w:hAnsi="Arial" w:cs="Arial"/>
                <w:sz w:val="16"/>
                <w:szCs w:val="16"/>
                <w:lang w:eastAsia="ru-RU"/>
              </w:rPr>
              <w:t>)</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чел</w:t>
            </w:r>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0,0637</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35,17</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91.14.02-001</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Автомобили бортовые, грузоподъемность до 5 т</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t>маш</w:t>
            </w:r>
            <w:proofErr w:type="spellEnd"/>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0,65</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0,0637</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477,92</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1,51</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721,66</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45,97</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4-100-040</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t>ОТ</w:t>
            </w:r>
            <w:proofErr w:type="gramStart"/>
            <w:r w:rsidRPr="00587BC6">
              <w:rPr>
                <w:rFonts w:ascii="Arial" w:eastAsia="Times New Roman" w:hAnsi="Arial" w:cs="Arial"/>
                <w:sz w:val="16"/>
                <w:szCs w:val="16"/>
                <w:lang w:eastAsia="ru-RU"/>
              </w:rPr>
              <w:t>м</w:t>
            </w:r>
            <w:proofErr w:type="spellEnd"/>
            <w:r w:rsidRPr="00587BC6">
              <w:rPr>
                <w:rFonts w:ascii="Arial" w:eastAsia="Times New Roman" w:hAnsi="Arial" w:cs="Arial"/>
                <w:sz w:val="16"/>
                <w:szCs w:val="16"/>
                <w:lang w:eastAsia="ru-RU"/>
              </w:rPr>
              <w:t>(</w:t>
            </w:r>
            <w:proofErr w:type="spellStart"/>
            <w:proofErr w:type="gramEnd"/>
            <w:r w:rsidRPr="00587BC6">
              <w:rPr>
                <w:rFonts w:ascii="Arial" w:eastAsia="Times New Roman" w:hAnsi="Arial" w:cs="Arial"/>
                <w:sz w:val="16"/>
                <w:szCs w:val="16"/>
                <w:lang w:eastAsia="ru-RU"/>
              </w:rPr>
              <w:t>Зтм</w:t>
            </w:r>
            <w:proofErr w:type="spellEnd"/>
            <w:r w:rsidRPr="00587BC6">
              <w:rPr>
                <w:rFonts w:ascii="Arial" w:eastAsia="Times New Roman" w:hAnsi="Arial" w:cs="Arial"/>
                <w:sz w:val="16"/>
                <w:szCs w:val="16"/>
                <w:lang w:eastAsia="ru-RU"/>
              </w:rPr>
              <w:t xml:space="preserve">) Средний разряд машинистов 4 </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чел</w:t>
            </w:r>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0,65</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0,0637</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552,16</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35,17</w:t>
            </w:r>
          </w:p>
        </w:tc>
      </w:tr>
      <w:tr w:rsidR="00587BC6" w:rsidRPr="00587BC6" w:rsidTr="00587BC6">
        <w:trPr>
          <w:trHeight w:val="465"/>
        </w:trPr>
        <w:tc>
          <w:tcPr>
            <w:tcW w:w="244" w:type="pct"/>
            <w:shd w:val="clear" w:color="auto" w:fill="auto"/>
            <w:vAlign w:val="center"/>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91.17.04-233</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Аппараты сварочные для ручной дуговой сварки, сварочный ток до 350</w:t>
            </w:r>
            <w:proofErr w:type="gramStart"/>
            <w:r w:rsidRPr="00587BC6">
              <w:rPr>
                <w:rFonts w:ascii="Arial" w:eastAsia="Times New Roman" w:hAnsi="Arial" w:cs="Arial"/>
                <w:sz w:val="16"/>
                <w:szCs w:val="16"/>
                <w:lang w:eastAsia="ru-RU"/>
              </w:rPr>
              <w:t xml:space="preserve"> А</w:t>
            </w:r>
            <w:proofErr w:type="gramEnd"/>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t>маш</w:t>
            </w:r>
            <w:proofErr w:type="spellEnd"/>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9,51</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0,93198</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32,66</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30,44</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4</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М</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143,69</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01.7.03.04-0001</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Электроэнергия</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roofErr w:type="gramStart"/>
            <w:r w:rsidRPr="00587BC6">
              <w:rPr>
                <w:rFonts w:ascii="Arial" w:eastAsia="Times New Roman" w:hAnsi="Arial" w:cs="Arial"/>
                <w:sz w:val="16"/>
                <w:szCs w:val="16"/>
                <w:lang w:eastAsia="ru-RU"/>
              </w:rPr>
              <w:t>кВт-ч</w:t>
            </w:r>
            <w:proofErr w:type="gramEnd"/>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21,51</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2,10798</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6,90</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14,55</w:t>
            </w:r>
          </w:p>
        </w:tc>
      </w:tr>
      <w:tr w:rsidR="00587BC6" w:rsidRPr="00587BC6" w:rsidTr="00587BC6">
        <w:trPr>
          <w:trHeight w:val="465"/>
        </w:trPr>
        <w:tc>
          <w:tcPr>
            <w:tcW w:w="244" w:type="pct"/>
            <w:shd w:val="clear" w:color="auto" w:fill="auto"/>
            <w:vAlign w:val="center"/>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01.7.11.07-0227</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кг</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8,1</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0,7938</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155,63</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1,04</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161,86</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128,48</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08.3.03.06-0002</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Проволока горячекатаная в мотках, диаметр 6,3-6,5 мм</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т</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0,0001</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0,0000098</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60 258,20</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1,11</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66 886,60</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0,66</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Н</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07.2.07.13</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Конструкции металлические мелкие</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т</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1</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0,098</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i/>
                <w:iCs/>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i/>
                <w:iCs/>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 </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Итого прямые затраты</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4 632,82</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ФОТ</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4 412,72</w:t>
            </w:r>
          </w:p>
        </w:tc>
      </w:tr>
      <w:tr w:rsidR="00587BC6" w:rsidRPr="00587BC6" w:rsidTr="00587BC6">
        <w:trPr>
          <w:trHeight w:val="690"/>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roofErr w:type="spellStart"/>
            <w:proofErr w:type="gramStart"/>
            <w:r w:rsidRPr="00587BC6">
              <w:rPr>
                <w:rFonts w:ascii="Arial" w:eastAsia="Times New Roman" w:hAnsi="Arial" w:cs="Arial"/>
                <w:sz w:val="16"/>
                <w:szCs w:val="16"/>
                <w:lang w:eastAsia="ru-RU"/>
              </w:rPr>
              <w:t>Пр</w:t>
            </w:r>
            <w:proofErr w:type="spellEnd"/>
            <w:proofErr w:type="gramEnd"/>
            <w:r w:rsidRPr="00587BC6">
              <w:rPr>
                <w:rFonts w:ascii="Arial" w:eastAsia="Times New Roman" w:hAnsi="Arial" w:cs="Arial"/>
                <w:sz w:val="16"/>
                <w:szCs w:val="16"/>
                <w:lang w:eastAsia="ru-RU"/>
              </w:rPr>
              <w:t>/812-040.1-2</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 xml:space="preserve">НР Работы по реконструкции зданий и сооружений: усиление и замена существующих конструкций, возведение отдельных конструктивных </w:t>
            </w:r>
            <w:r w:rsidRPr="00587BC6">
              <w:rPr>
                <w:rFonts w:ascii="Arial" w:eastAsia="Times New Roman" w:hAnsi="Arial" w:cs="Arial"/>
                <w:sz w:val="16"/>
                <w:szCs w:val="16"/>
                <w:lang w:eastAsia="ru-RU"/>
              </w:rPr>
              <w:lastRenderedPageBreak/>
              <w:t>элементов</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lastRenderedPageBreak/>
              <w:t>%</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104</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104</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4 589,23</w:t>
            </w:r>
          </w:p>
        </w:tc>
      </w:tr>
      <w:tr w:rsidR="00587BC6" w:rsidRPr="00587BC6" w:rsidTr="00587BC6">
        <w:trPr>
          <w:trHeight w:val="690"/>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lastRenderedPageBreak/>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roofErr w:type="spellStart"/>
            <w:proofErr w:type="gramStart"/>
            <w:r w:rsidRPr="00587BC6">
              <w:rPr>
                <w:rFonts w:ascii="Arial" w:eastAsia="Times New Roman" w:hAnsi="Arial" w:cs="Arial"/>
                <w:sz w:val="16"/>
                <w:szCs w:val="16"/>
                <w:lang w:eastAsia="ru-RU"/>
              </w:rPr>
              <w:t>Пр</w:t>
            </w:r>
            <w:proofErr w:type="spellEnd"/>
            <w:proofErr w:type="gramEnd"/>
            <w:r w:rsidRPr="00587BC6">
              <w:rPr>
                <w:rFonts w:ascii="Arial" w:eastAsia="Times New Roman" w:hAnsi="Arial" w:cs="Arial"/>
                <w:sz w:val="16"/>
                <w:szCs w:val="16"/>
                <w:lang w:eastAsia="ru-RU"/>
              </w:rPr>
              <w:t>/774-040.1</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59</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59</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2 603,50</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Всего по позиции</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120 668,88</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11 825,55</w:t>
            </w:r>
          </w:p>
        </w:tc>
      </w:tr>
      <w:tr w:rsidR="00587BC6" w:rsidRPr="00587BC6" w:rsidTr="00587BC6">
        <w:trPr>
          <w:trHeight w:val="450"/>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12.1</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Коммерческое предложение</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Диван садово-парковый 1860х530х800 мм</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proofErr w:type="spellStart"/>
            <w:proofErr w:type="gramStart"/>
            <w:r w:rsidRPr="00587BC6">
              <w:rPr>
                <w:rFonts w:ascii="Arial" w:eastAsia="Times New Roman" w:hAnsi="Arial" w:cs="Arial"/>
                <w:b/>
                <w:bCs/>
                <w:color w:val="000000"/>
                <w:sz w:val="16"/>
                <w:szCs w:val="16"/>
                <w:lang w:eastAsia="ru-RU"/>
              </w:rPr>
              <w:t>шт</w:t>
            </w:r>
            <w:proofErr w:type="spellEnd"/>
            <w:proofErr w:type="gramEnd"/>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b/>
                <w:bCs/>
                <w:sz w:val="16"/>
                <w:szCs w:val="16"/>
                <w:lang w:eastAsia="ru-RU"/>
              </w:rPr>
            </w:pPr>
            <w:r w:rsidRPr="00587BC6">
              <w:rPr>
                <w:rFonts w:ascii="Arial" w:eastAsia="Times New Roman" w:hAnsi="Arial" w:cs="Arial"/>
                <w:b/>
                <w:bCs/>
                <w:sz w:val="16"/>
                <w:szCs w:val="16"/>
                <w:lang w:eastAsia="ru-RU"/>
              </w:rPr>
              <w:t>31 596,67</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31 596,67</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p>
        </w:tc>
        <w:tc>
          <w:tcPr>
            <w:tcW w:w="4170" w:type="pct"/>
            <w:gridSpan w:val="10"/>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(Материалы для монтажных работ)</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p>
        </w:tc>
        <w:tc>
          <w:tcPr>
            <w:tcW w:w="4170" w:type="pct"/>
            <w:gridSpan w:val="10"/>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Цена=37916,00/1,2</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Всего по позиции</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31 596,67</w:t>
            </w:r>
          </w:p>
        </w:tc>
      </w:tr>
      <w:tr w:rsidR="00587BC6" w:rsidRPr="00587BC6" w:rsidTr="00587BC6">
        <w:trPr>
          <w:trHeight w:val="690"/>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12.2</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ФСБЦ-01.7.15.02-0002</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Болты анкерные с гайкой стальные фрикционные расклинивающиеся, с наружной резьбой М8, диаметр 10 мм, длина 100 мм</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xml:space="preserve">100 </w:t>
            </w:r>
            <w:proofErr w:type="spellStart"/>
            <w:proofErr w:type="gramStart"/>
            <w:r w:rsidRPr="00587BC6">
              <w:rPr>
                <w:rFonts w:ascii="Arial" w:eastAsia="Times New Roman" w:hAnsi="Arial" w:cs="Arial"/>
                <w:b/>
                <w:bCs/>
                <w:color w:val="000000"/>
                <w:sz w:val="16"/>
                <w:szCs w:val="16"/>
                <w:lang w:eastAsia="ru-RU"/>
              </w:rPr>
              <w:t>шт</w:t>
            </w:r>
            <w:proofErr w:type="spellEnd"/>
            <w:proofErr w:type="gramEnd"/>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0,04</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0,04</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797,93</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1,21</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b/>
                <w:bCs/>
                <w:sz w:val="16"/>
                <w:szCs w:val="16"/>
                <w:lang w:eastAsia="ru-RU"/>
              </w:rPr>
            </w:pPr>
            <w:r w:rsidRPr="00587BC6">
              <w:rPr>
                <w:rFonts w:ascii="Arial" w:eastAsia="Times New Roman" w:hAnsi="Arial" w:cs="Arial"/>
                <w:b/>
                <w:bCs/>
                <w:sz w:val="16"/>
                <w:szCs w:val="16"/>
                <w:lang w:eastAsia="ru-RU"/>
              </w:rPr>
              <w:t>965,50</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38,62</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p>
        </w:tc>
        <w:tc>
          <w:tcPr>
            <w:tcW w:w="4170" w:type="pct"/>
            <w:gridSpan w:val="10"/>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(Работы по реконструкции зданий и сооружений: усиление и замена существующих конструкций, возведение отдельных конструктивных элементов)</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p>
        </w:tc>
        <w:tc>
          <w:tcPr>
            <w:tcW w:w="4170" w:type="pct"/>
            <w:gridSpan w:val="10"/>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Объем=4 / 100</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Всего по позиции</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38,62</w:t>
            </w:r>
          </w:p>
        </w:tc>
      </w:tr>
      <w:tr w:rsidR="00587BC6" w:rsidRPr="00587BC6" w:rsidTr="00587BC6">
        <w:trPr>
          <w:trHeight w:val="450"/>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12.3</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Коммерческое предложение</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Урна 420х420х680 мм со вставкой</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proofErr w:type="spellStart"/>
            <w:proofErr w:type="gramStart"/>
            <w:r w:rsidRPr="00587BC6">
              <w:rPr>
                <w:rFonts w:ascii="Arial" w:eastAsia="Times New Roman" w:hAnsi="Arial" w:cs="Arial"/>
                <w:b/>
                <w:bCs/>
                <w:color w:val="000000"/>
                <w:sz w:val="16"/>
                <w:szCs w:val="16"/>
                <w:lang w:eastAsia="ru-RU"/>
              </w:rPr>
              <w:t>шт</w:t>
            </w:r>
            <w:proofErr w:type="spellEnd"/>
            <w:proofErr w:type="gramEnd"/>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2</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2</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b/>
                <w:bCs/>
                <w:sz w:val="16"/>
                <w:szCs w:val="16"/>
                <w:lang w:eastAsia="ru-RU"/>
              </w:rPr>
            </w:pPr>
            <w:r w:rsidRPr="00587BC6">
              <w:rPr>
                <w:rFonts w:ascii="Arial" w:eastAsia="Times New Roman" w:hAnsi="Arial" w:cs="Arial"/>
                <w:b/>
                <w:bCs/>
                <w:sz w:val="16"/>
                <w:szCs w:val="16"/>
                <w:lang w:eastAsia="ru-RU"/>
              </w:rPr>
              <w:t>14 242,50</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28 485,00</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p>
        </w:tc>
        <w:tc>
          <w:tcPr>
            <w:tcW w:w="4170" w:type="pct"/>
            <w:gridSpan w:val="10"/>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(Материалы для монтажных работ)</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p>
        </w:tc>
        <w:tc>
          <w:tcPr>
            <w:tcW w:w="4170" w:type="pct"/>
            <w:gridSpan w:val="10"/>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Цена=(14920+2171)/1,2</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Всего по позиции</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28 485,00</w:t>
            </w:r>
          </w:p>
        </w:tc>
      </w:tr>
      <w:tr w:rsidR="00587BC6" w:rsidRPr="00587BC6" w:rsidTr="00587BC6">
        <w:trPr>
          <w:trHeight w:val="450"/>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12.4</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Коммерческое предложение</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Щит информационный с нанесением 890х48х2120 мм</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proofErr w:type="spellStart"/>
            <w:proofErr w:type="gramStart"/>
            <w:r w:rsidRPr="00587BC6">
              <w:rPr>
                <w:rFonts w:ascii="Arial" w:eastAsia="Times New Roman" w:hAnsi="Arial" w:cs="Arial"/>
                <w:b/>
                <w:bCs/>
                <w:color w:val="000000"/>
                <w:sz w:val="16"/>
                <w:szCs w:val="16"/>
                <w:lang w:eastAsia="ru-RU"/>
              </w:rPr>
              <w:t>шт</w:t>
            </w:r>
            <w:proofErr w:type="spellEnd"/>
            <w:proofErr w:type="gramEnd"/>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b/>
                <w:bCs/>
                <w:sz w:val="16"/>
                <w:szCs w:val="16"/>
                <w:lang w:eastAsia="ru-RU"/>
              </w:rPr>
            </w:pPr>
            <w:r w:rsidRPr="00587BC6">
              <w:rPr>
                <w:rFonts w:ascii="Arial" w:eastAsia="Times New Roman" w:hAnsi="Arial" w:cs="Arial"/>
                <w:b/>
                <w:bCs/>
                <w:sz w:val="16"/>
                <w:szCs w:val="16"/>
                <w:lang w:eastAsia="ru-RU"/>
              </w:rPr>
              <w:t>31 067,50</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31 067,50</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p>
        </w:tc>
        <w:tc>
          <w:tcPr>
            <w:tcW w:w="4170" w:type="pct"/>
            <w:gridSpan w:val="10"/>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(Материалы для монтажных работ)</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p>
        </w:tc>
        <w:tc>
          <w:tcPr>
            <w:tcW w:w="4170" w:type="pct"/>
            <w:gridSpan w:val="10"/>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Цена=37281,00/1,2</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Всего по позиции</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31 067,50</w:t>
            </w:r>
          </w:p>
        </w:tc>
      </w:tr>
      <w:tr w:rsidR="00587BC6" w:rsidRPr="00587BC6" w:rsidTr="00587BC6">
        <w:trPr>
          <w:trHeight w:val="450"/>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13</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ГЭСН06-01-001-01</w:t>
            </w:r>
            <w:r w:rsidRPr="00587BC6">
              <w:rPr>
                <w:rFonts w:ascii="Arial" w:eastAsia="Times New Roman" w:hAnsi="Arial" w:cs="Arial"/>
                <w:b/>
                <w:bCs/>
                <w:color w:val="000000"/>
                <w:sz w:val="16"/>
                <w:szCs w:val="16"/>
                <w:lang w:eastAsia="ru-RU"/>
              </w:rPr>
              <w:br/>
              <w:t>применительно</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Устройство бетонной подготовки // Бетонирование стоек</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100 м3</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0,0025956</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0,0025956</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b/>
                <w:bCs/>
                <w:sz w:val="16"/>
                <w:szCs w:val="16"/>
                <w:lang w:eastAsia="ru-RU"/>
              </w:rPr>
            </w:pPr>
            <w:r w:rsidRPr="00587BC6">
              <w:rPr>
                <w:rFonts w:ascii="Arial" w:eastAsia="Times New Roman" w:hAnsi="Arial" w:cs="Arial"/>
                <w:b/>
                <w:bCs/>
                <w:sz w:val="16"/>
                <w:szCs w:val="16"/>
                <w:lang w:eastAsia="ru-RU"/>
              </w:rPr>
              <w:t> </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p>
        </w:tc>
        <w:tc>
          <w:tcPr>
            <w:tcW w:w="4170" w:type="pct"/>
            <w:gridSpan w:val="10"/>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Объем=(18*0,00942+0,09) / 100</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lastRenderedPageBreak/>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О</w:t>
            </w:r>
            <w:proofErr w:type="gramStart"/>
            <w:r w:rsidRPr="00587BC6">
              <w:rPr>
                <w:rFonts w:ascii="Arial" w:eastAsia="Times New Roman" w:hAnsi="Arial" w:cs="Arial"/>
                <w:sz w:val="16"/>
                <w:szCs w:val="16"/>
                <w:lang w:eastAsia="ru-RU"/>
              </w:rPr>
              <w:t>Т(</w:t>
            </w:r>
            <w:proofErr w:type="gramEnd"/>
            <w:r w:rsidRPr="00587BC6">
              <w:rPr>
                <w:rFonts w:ascii="Arial" w:eastAsia="Times New Roman" w:hAnsi="Arial" w:cs="Arial"/>
                <w:sz w:val="16"/>
                <w:szCs w:val="16"/>
                <w:lang w:eastAsia="ru-RU"/>
              </w:rPr>
              <w:t>ЗТ)</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чел</w:t>
            </w:r>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0,350406</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157,38</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1-100-20</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Средний разряд работы 2,0</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чел</w:t>
            </w:r>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135</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0,350406</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449,15</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157,38</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2</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ЭМ</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58,07</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t>ОТ</w:t>
            </w:r>
            <w:proofErr w:type="gramStart"/>
            <w:r w:rsidRPr="00587BC6">
              <w:rPr>
                <w:rFonts w:ascii="Arial" w:eastAsia="Times New Roman" w:hAnsi="Arial" w:cs="Arial"/>
                <w:sz w:val="16"/>
                <w:szCs w:val="16"/>
                <w:lang w:eastAsia="ru-RU"/>
              </w:rPr>
              <w:t>м</w:t>
            </w:r>
            <w:proofErr w:type="spellEnd"/>
            <w:r w:rsidRPr="00587BC6">
              <w:rPr>
                <w:rFonts w:ascii="Arial" w:eastAsia="Times New Roman" w:hAnsi="Arial" w:cs="Arial"/>
                <w:sz w:val="16"/>
                <w:szCs w:val="16"/>
                <w:lang w:eastAsia="ru-RU"/>
              </w:rPr>
              <w:t>(</w:t>
            </w:r>
            <w:proofErr w:type="spellStart"/>
            <w:proofErr w:type="gramEnd"/>
            <w:r w:rsidRPr="00587BC6">
              <w:rPr>
                <w:rFonts w:ascii="Arial" w:eastAsia="Times New Roman" w:hAnsi="Arial" w:cs="Arial"/>
                <w:sz w:val="16"/>
                <w:szCs w:val="16"/>
                <w:lang w:eastAsia="ru-RU"/>
              </w:rPr>
              <w:t>ЗТм</w:t>
            </w:r>
            <w:proofErr w:type="spellEnd"/>
            <w:r w:rsidRPr="00587BC6">
              <w:rPr>
                <w:rFonts w:ascii="Arial" w:eastAsia="Times New Roman" w:hAnsi="Arial" w:cs="Arial"/>
                <w:sz w:val="16"/>
                <w:szCs w:val="16"/>
                <w:lang w:eastAsia="ru-RU"/>
              </w:rPr>
              <w:t>)</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чел</w:t>
            </w:r>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0,0470323</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34,82</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91.05.01-017</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Краны башенные, грузоподъемность 8 т</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t>маш</w:t>
            </w:r>
            <w:proofErr w:type="spellEnd"/>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18</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0,0467208</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1 233,85</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57,65</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4-100-060</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t>ОТ</w:t>
            </w:r>
            <w:proofErr w:type="gramStart"/>
            <w:r w:rsidRPr="00587BC6">
              <w:rPr>
                <w:rFonts w:ascii="Arial" w:eastAsia="Times New Roman" w:hAnsi="Arial" w:cs="Arial"/>
                <w:sz w:val="16"/>
                <w:szCs w:val="16"/>
                <w:lang w:eastAsia="ru-RU"/>
              </w:rPr>
              <w:t>м</w:t>
            </w:r>
            <w:proofErr w:type="spellEnd"/>
            <w:r w:rsidRPr="00587BC6">
              <w:rPr>
                <w:rFonts w:ascii="Arial" w:eastAsia="Times New Roman" w:hAnsi="Arial" w:cs="Arial"/>
                <w:sz w:val="16"/>
                <w:szCs w:val="16"/>
                <w:lang w:eastAsia="ru-RU"/>
              </w:rPr>
              <w:t>(</w:t>
            </w:r>
            <w:proofErr w:type="spellStart"/>
            <w:proofErr w:type="gramEnd"/>
            <w:r w:rsidRPr="00587BC6">
              <w:rPr>
                <w:rFonts w:ascii="Arial" w:eastAsia="Times New Roman" w:hAnsi="Arial" w:cs="Arial"/>
                <w:sz w:val="16"/>
                <w:szCs w:val="16"/>
                <w:lang w:eastAsia="ru-RU"/>
              </w:rPr>
              <w:t>Зтм</w:t>
            </w:r>
            <w:proofErr w:type="spellEnd"/>
            <w:r w:rsidRPr="00587BC6">
              <w:rPr>
                <w:rFonts w:ascii="Arial" w:eastAsia="Times New Roman" w:hAnsi="Arial" w:cs="Arial"/>
                <w:sz w:val="16"/>
                <w:szCs w:val="16"/>
                <w:lang w:eastAsia="ru-RU"/>
              </w:rPr>
              <w:t xml:space="preserve">) Средний разряд машинистов 6 </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чел</w:t>
            </w:r>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18</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0,0467208</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741,71</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34,65</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91.07.04-002</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Вибраторы поверхностные</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t>маш</w:t>
            </w:r>
            <w:proofErr w:type="spellEnd"/>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5,93</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0,0153919</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8,54</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1,5</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12,81</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0,20</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91.14.02-001</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Автомобили бортовые, грузоподъемность до 5 т</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t>маш</w:t>
            </w:r>
            <w:proofErr w:type="spellEnd"/>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0,12</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0,0003115</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477,92</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1,51</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721,66</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0,22</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4-100-040</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t>ОТ</w:t>
            </w:r>
            <w:proofErr w:type="gramStart"/>
            <w:r w:rsidRPr="00587BC6">
              <w:rPr>
                <w:rFonts w:ascii="Arial" w:eastAsia="Times New Roman" w:hAnsi="Arial" w:cs="Arial"/>
                <w:sz w:val="16"/>
                <w:szCs w:val="16"/>
                <w:lang w:eastAsia="ru-RU"/>
              </w:rPr>
              <w:t>м</w:t>
            </w:r>
            <w:proofErr w:type="spellEnd"/>
            <w:r w:rsidRPr="00587BC6">
              <w:rPr>
                <w:rFonts w:ascii="Arial" w:eastAsia="Times New Roman" w:hAnsi="Arial" w:cs="Arial"/>
                <w:sz w:val="16"/>
                <w:szCs w:val="16"/>
                <w:lang w:eastAsia="ru-RU"/>
              </w:rPr>
              <w:t>(</w:t>
            </w:r>
            <w:proofErr w:type="spellStart"/>
            <w:proofErr w:type="gramEnd"/>
            <w:r w:rsidRPr="00587BC6">
              <w:rPr>
                <w:rFonts w:ascii="Arial" w:eastAsia="Times New Roman" w:hAnsi="Arial" w:cs="Arial"/>
                <w:sz w:val="16"/>
                <w:szCs w:val="16"/>
                <w:lang w:eastAsia="ru-RU"/>
              </w:rPr>
              <w:t>Зтм</w:t>
            </w:r>
            <w:proofErr w:type="spellEnd"/>
            <w:r w:rsidRPr="00587BC6">
              <w:rPr>
                <w:rFonts w:ascii="Arial" w:eastAsia="Times New Roman" w:hAnsi="Arial" w:cs="Arial"/>
                <w:sz w:val="16"/>
                <w:szCs w:val="16"/>
                <w:lang w:eastAsia="ru-RU"/>
              </w:rPr>
              <w:t xml:space="preserve">) Средний разряд машинистов 4 </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чел</w:t>
            </w:r>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0,12</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0,0003115</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552,16</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0,17</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4</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М</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10,25</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01.7.03.01-0001</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Вода</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м3</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1,75</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0,0045423</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35,71</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1,6</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57,14</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0,26</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01.7.07.12-0024</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Пленка полиэтиленовая, толщина 0,15 мм</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м</w:t>
            </w:r>
            <w:proofErr w:type="gramStart"/>
            <w:r w:rsidRPr="00587BC6">
              <w:rPr>
                <w:rFonts w:ascii="Arial" w:eastAsia="Times New Roman" w:hAnsi="Arial" w:cs="Arial"/>
                <w:sz w:val="16"/>
                <w:szCs w:val="16"/>
                <w:lang w:eastAsia="ru-RU"/>
              </w:rPr>
              <w:t>2</w:t>
            </w:r>
            <w:proofErr w:type="gramEnd"/>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250</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0,6489</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12,83</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1,2</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15,40</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9,99</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Н</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04.1.02.05</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Смеси бетонные тяжелого бетона</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м3</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102</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0,2647512</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i/>
                <w:iCs/>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i/>
                <w:iCs/>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 </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Итого прямые затраты</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260,52</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ФОТ</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192,20</w:t>
            </w:r>
          </w:p>
        </w:tc>
      </w:tr>
      <w:tr w:rsidR="00587BC6" w:rsidRPr="00587BC6" w:rsidTr="00587BC6">
        <w:trPr>
          <w:trHeight w:val="465"/>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roofErr w:type="spellStart"/>
            <w:proofErr w:type="gramStart"/>
            <w:r w:rsidRPr="00587BC6">
              <w:rPr>
                <w:rFonts w:ascii="Arial" w:eastAsia="Times New Roman" w:hAnsi="Arial" w:cs="Arial"/>
                <w:sz w:val="16"/>
                <w:szCs w:val="16"/>
                <w:lang w:eastAsia="ru-RU"/>
              </w:rPr>
              <w:t>Пр</w:t>
            </w:r>
            <w:proofErr w:type="spellEnd"/>
            <w:proofErr w:type="gramEnd"/>
            <w:r w:rsidRPr="00587BC6">
              <w:rPr>
                <w:rFonts w:ascii="Arial" w:eastAsia="Times New Roman" w:hAnsi="Arial" w:cs="Arial"/>
                <w:sz w:val="16"/>
                <w:szCs w:val="16"/>
                <w:lang w:eastAsia="ru-RU"/>
              </w:rPr>
              <w:t>/812-006.0-2</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НР Бетонные и железобетонные монолитные конструкции и работы в строительстве</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103</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103</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197,97</w:t>
            </w:r>
          </w:p>
        </w:tc>
      </w:tr>
      <w:tr w:rsidR="00587BC6" w:rsidRPr="00587BC6" w:rsidTr="00587BC6">
        <w:trPr>
          <w:trHeight w:val="465"/>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roofErr w:type="spellStart"/>
            <w:proofErr w:type="gramStart"/>
            <w:r w:rsidRPr="00587BC6">
              <w:rPr>
                <w:rFonts w:ascii="Arial" w:eastAsia="Times New Roman" w:hAnsi="Arial" w:cs="Arial"/>
                <w:sz w:val="16"/>
                <w:szCs w:val="16"/>
                <w:lang w:eastAsia="ru-RU"/>
              </w:rPr>
              <w:t>Пр</w:t>
            </w:r>
            <w:proofErr w:type="spellEnd"/>
            <w:proofErr w:type="gramEnd"/>
            <w:r w:rsidRPr="00587BC6">
              <w:rPr>
                <w:rFonts w:ascii="Arial" w:eastAsia="Times New Roman" w:hAnsi="Arial" w:cs="Arial"/>
                <w:sz w:val="16"/>
                <w:szCs w:val="16"/>
                <w:lang w:eastAsia="ru-RU"/>
              </w:rPr>
              <w:t>/774-006.0</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СП Бетонные и железобетонные монолитные конструкции и работы в строительстве</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58</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58</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111,48</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Всего по позиции</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219 590,85</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569,97</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13.1</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ФСБЦ-04.1.02.05-0006</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Смеси бетонные тяжелого бетона (БСТ), класс В15 (М200)</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м3</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0,2647512</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0,2647512</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4 742,74</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2,64</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b/>
                <w:bCs/>
                <w:sz w:val="16"/>
                <w:szCs w:val="16"/>
                <w:lang w:eastAsia="ru-RU"/>
              </w:rPr>
            </w:pPr>
            <w:r w:rsidRPr="00587BC6">
              <w:rPr>
                <w:rFonts w:ascii="Arial" w:eastAsia="Times New Roman" w:hAnsi="Arial" w:cs="Arial"/>
                <w:b/>
                <w:bCs/>
                <w:sz w:val="16"/>
                <w:szCs w:val="16"/>
                <w:lang w:eastAsia="ru-RU"/>
              </w:rPr>
              <w:t>12 520,83</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3 314,90</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p>
        </w:tc>
        <w:tc>
          <w:tcPr>
            <w:tcW w:w="4170" w:type="pct"/>
            <w:gridSpan w:val="10"/>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(Материалы для строительных работ)</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Всего по позиции</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3 314,90</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p>
        </w:tc>
        <w:tc>
          <w:tcPr>
            <w:tcW w:w="3823" w:type="pct"/>
            <w:gridSpan w:val="9"/>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Итоги по разделу 2 Монтаж МАФ</w:t>
            </w:r>
            <w:proofErr w:type="gramStart"/>
            <w:r w:rsidRPr="00587BC6">
              <w:rPr>
                <w:rFonts w:ascii="Arial" w:eastAsia="Times New Roman" w:hAnsi="Arial" w:cs="Arial"/>
                <w:b/>
                <w:bCs/>
                <w:color w:val="000000"/>
                <w:sz w:val="16"/>
                <w:szCs w:val="16"/>
                <w:lang w:eastAsia="ru-RU"/>
              </w:rPr>
              <w:t xml:space="preserve"> :</w:t>
            </w:r>
            <w:proofErr w:type="gramEnd"/>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3823" w:type="pct"/>
            <w:gridSpan w:val="9"/>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xml:space="preserve">     Итого прямые затраты (</w:t>
            </w:r>
            <w:proofErr w:type="spellStart"/>
            <w:r w:rsidRPr="00587BC6">
              <w:rPr>
                <w:rFonts w:ascii="Arial" w:eastAsia="Times New Roman" w:hAnsi="Arial" w:cs="Arial"/>
                <w:color w:val="000000"/>
                <w:sz w:val="16"/>
                <w:szCs w:val="16"/>
                <w:lang w:eastAsia="ru-RU"/>
              </w:rPr>
              <w:t>справочно</w:t>
            </w:r>
            <w:proofErr w:type="spellEnd"/>
            <w:r w:rsidRPr="00587BC6">
              <w:rPr>
                <w:rFonts w:ascii="Arial" w:eastAsia="Times New Roman" w:hAnsi="Arial" w:cs="Arial"/>
                <w:color w:val="000000"/>
                <w:sz w:val="16"/>
                <w:szCs w:val="16"/>
                <w:lang w:eastAsia="ru-RU"/>
              </w:rPr>
              <w:t>)</w:t>
            </w:r>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590 519,05</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3823" w:type="pct"/>
            <w:gridSpan w:val="9"/>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xml:space="preserve">          в том числе:</w:t>
            </w:r>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3823" w:type="pct"/>
            <w:gridSpan w:val="9"/>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xml:space="preserve">               Оплата труда рабочих</w:t>
            </w:r>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40 319,78</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3823" w:type="pct"/>
            <w:gridSpan w:val="9"/>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xml:space="preserve">               Эксплуатация машин</w:t>
            </w:r>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4 227,86</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lastRenderedPageBreak/>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3823" w:type="pct"/>
            <w:gridSpan w:val="9"/>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xml:space="preserve">               Оплата труда машинистов (</w:t>
            </w:r>
            <w:proofErr w:type="spellStart"/>
            <w:r w:rsidRPr="00587BC6">
              <w:rPr>
                <w:rFonts w:ascii="Arial" w:eastAsia="Times New Roman" w:hAnsi="Arial" w:cs="Arial"/>
                <w:color w:val="000000"/>
                <w:sz w:val="16"/>
                <w:szCs w:val="16"/>
                <w:lang w:eastAsia="ru-RU"/>
              </w:rPr>
              <w:t>Отм</w:t>
            </w:r>
            <w:proofErr w:type="spellEnd"/>
            <w:r w:rsidRPr="00587BC6">
              <w:rPr>
                <w:rFonts w:ascii="Arial" w:eastAsia="Times New Roman" w:hAnsi="Arial" w:cs="Arial"/>
                <w:color w:val="000000"/>
                <w:sz w:val="16"/>
                <w:szCs w:val="16"/>
                <w:lang w:eastAsia="ru-RU"/>
              </w:rPr>
              <w:t>)</w:t>
            </w:r>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6 771,75</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3823" w:type="pct"/>
            <w:gridSpan w:val="9"/>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xml:space="preserve">               Материалы</w:t>
            </w:r>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539 199,66</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3823" w:type="pct"/>
            <w:gridSpan w:val="9"/>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xml:space="preserve">     Строительные работы</w:t>
            </w:r>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475 435,19</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3823" w:type="pct"/>
            <w:gridSpan w:val="9"/>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xml:space="preserve">          в том числе:</w:t>
            </w:r>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3823" w:type="pct"/>
            <w:gridSpan w:val="9"/>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xml:space="preserve">               оплата труда</w:t>
            </w:r>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30 562,14</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3823" w:type="pct"/>
            <w:gridSpan w:val="9"/>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xml:space="preserve">               эксплуатация машин и механизмов</w:t>
            </w:r>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3 400,12</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3823" w:type="pct"/>
            <w:gridSpan w:val="9"/>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xml:space="preserve">               оплата труда машинистов (</w:t>
            </w:r>
            <w:proofErr w:type="spellStart"/>
            <w:r w:rsidRPr="00587BC6">
              <w:rPr>
                <w:rFonts w:ascii="Arial" w:eastAsia="Times New Roman" w:hAnsi="Arial" w:cs="Arial"/>
                <w:color w:val="000000"/>
                <w:sz w:val="16"/>
                <w:szCs w:val="16"/>
                <w:lang w:eastAsia="ru-RU"/>
              </w:rPr>
              <w:t>Отм</w:t>
            </w:r>
            <w:proofErr w:type="spellEnd"/>
            <w:r w:rsidRPr="00587BC6">
              <w:rPr>
                <w:rFonts w:ascii="Arial" w:eastAsia="Times New Roman" w:hAnsi="Arial" w:cs="Arial"/>
                <w:color w:val="000000"/>
                <w:sz w:val="16"/>
                <w:szCs w:val="16"/>
                <w:lang w:eastAsia="ru-RU"/>
              </w:rPr>
              <w:t>)</w:t>
            </w:r>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6 540,91</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3823" w:type="pct"/>
            <w:gridSpan w:val="9"/>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xml:space="preserve">               материалы</w:t>
            </w:r>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374 239,95</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3823" w:type="pct"/>
            <w:gridSpan w:val="9"/>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xml:space="preserve">               накладные расходы</w:t>
            </w:r>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39 674,96</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3823" w:type="pct"/>
            <w:gridSpan w:val="9"/>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xml:space="preserve">               сметная прибыль</w:t>
            </w:r>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21 017,11</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3823" w:type="pct"/>
            <w:gridSpan w:val="9"/>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xml:space="preserve">     Монтажные работы</w:t>
            </w:r>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189 959,58</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3823" w:type="pct"/>
            <w:gridSpan w:val="9"/>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xml:space="preserve">          в том числе:</w:t>
            </w:r>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3823" w:type="pct"/>
            <w:gridSpan w:val="9"/>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xml:space="preserve">               оплата труда</w:t>
            </w:r>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9 757,64</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3823" w:type="pct"/>
            <w:gridSpan w:val="9"/>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xml:space="preserve">               эксплуатация машин и механизмов</w:t>
            </w:r>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827,74</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3823" w:type="pct"/>
            <w:gridSpan w:val="9"/>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xml:space="preserve">               оплата труда машинистов (</w:t>
            </w:r>
            <w:proofErr w:type="spellStart"/>
            <w:r w:rsidRPr="00587BC6">
              <w:rPr>
                <w:rFonts w:ascii="Arial" w:eastAsia="Times New Roman" w:hAnsi="Arial" w:cs="Arial"/>
                <w:color w:val="000000"/>
                <w:sz w:val="16"/>
                <w:szCs w:val="16"/>
                <w:lang w:eastAsia="ru-RU"/>
              </w:rPr>
              <w:t>Отм</w:t>
            </w:r>
            <w:proofErr w:type="spellEnd"/>
            <w:r w:rsidRPr="00587BC6">
              <w:rPr>
                <w:rFonts w:ascii="Arial" w:eastAsia="Times New Roman" w:hAnsi="Arial" w:cs="Arial"/>
                <w:color w:val="000000"/>
                <w:sz w:val="16"/>
                <w:szCs w:val="16"/>
                <w:lang w:eastAsia="ru-RU"/>
              </w:rPr>
              <w:t>)</w:t>
            </w:r>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230,84</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3823" w:type="pct"/>
            <w:gridSpan w:val="9"/>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xml:space="preserve">               материалы</w:t>
            </w:r>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164 959,71</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3823" w:type="pct"/>
            <w:gridSpan w:val="9"/>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xml:space="preserve">               накладные расходы</w:t>
            </w:r>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9 289,29</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3823" w:type="pct"/>
            <w:gridSpan w:val="9"/>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xml:space="preserve">               сметная прибыль</w:t>
            </w:r>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4 894,36</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3823" w:type="pct"/>
            <w:gridSpan w:val="9"/>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xml:space="preserve">     Итого ФОТ (</w:t>
            </w:r>
            <w:proofErr w:type="spellStart"/>
            <w:r w:rsidRPr="00587BC6">
              <w:rPr>
                <w:rFonts w:ascii="Arial" w:eastAsia="Times New Roman" w:hAnsi="Arial" w:cs="Arial"/>
                <w:color w:val="000000"/>
                <w:sz w:val="16"/>
                <w:szCs w:val="16"/>
                <w:lang w:eastAsia="ru-RU"/>
              </w:rPr>
              <w:t>справочно</w:t>
            </w:r>
            <w:proofErr w:type="spellEnd"/>
            <w:r w:rsidRPr="00587BC6">
              <w:rPr>
                <w:rFonts w:ascii="Arial" w:eastAsia="Times New Roman" w:hAnsi="Arial" w:cs="Arial"/>
                <w:color w:val="000000"/>
                <w:sz w:val="16"/>
                <w:szCs w:val="16"/>
                <w:lang w:eastAsia="ru-RU"/>
              </w:rPr>
              <w:t>)</w:t>
            </w:r>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47 091,53</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3823" w:type="pct"/>
            <w:gridSpan w:val="9"/>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xml:space="preserve">     Итого накладные расходы (</w:t>
            </w:r>
            <w:proofErr w:type="spellStart"/>
            <w:r w:rsidRPr="00587BC6">
              <w:rPr>
                <w:rFonts w:ascii="Arial" w:eastAsia="Times New Roman" w:hAnsi="Arial" w:cs="Arial"/>
                <w:color w:val="000000"/>
                <w:sz w:val="16"/>
                <w:szCs w:val="16"/>
                <w:lang w:eastAsia="ru-RU"/>
              </w:rPr>
              <w:t>справочно</w:t>
            </w:r>
            <w:proofErr w:type="spellEnd"/>
            <w:r w:rsidRPr="00587BC6">
              <w:rPr>
                <w:rFonts w:ascii="Arial" w:eastAsia="Times New Roman" w:hAnsi="Arial" w:cs="Arial"/>
                <w:color w:val="000000"/>
                <w:sz w:val="16"/>
                <w:szCs w:val="16"/>
                <w:lang w:eastAsia="ru-RU"/>
              </w:rPr>
              <w:t>)</w:t>
            </w:r>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48 964,25</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3823" w:type="pct"/>
            <w:gridSpan w:val="9"/>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xml:space="preserve">     Итого сметная прибыль (</w:t>
            </w:r>
            <w:proofErr w:type="spellStart"/>
            <w:r w:rsidRPr="00587BC6">
              <w:rPr>
                <w:rFonts w:ascii="Arial" w:eastAsia="Times New Roman" w:hAnsi="Arial" w:cs="Arial"/>
                <w:color w:val="000000"/>
                <w:sz w:val="16"/>
                <w:szCs w:val="16"/>
                <w:lang w:eastAsia="ru-RU"/>
              </w:rPr>
              <w:t>справочно</w:t>
            </w:r>
            <w:proofErr w:type="spellEnd"/>
            <w:r w:rsidRPr="00587BC6">
              <w:rPr>
                <w:rFonts w:ascii="Arial" w:eastAsia="Times New Roman" w:hAnsi="Arial" w:cs="Arial"/>
                <w:color w:val="000000"/>
                <w:sz w:val="16"/>
                <w:szCs w:val="16"/>
                <w:lang w:eastAsia="ru-RU"/>
              </w:rPr>
              <w:t>)</w:t>
            </w:r>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25 911,47</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p>
        </w:tc>
        <w:tc>
          <w:tcPr>
            <w:tcW w:w="3823" w:type="pct"/>
            <w:gridSpan w:val="9"/>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xml:space="preserve">  Итого по разделу 2 Монтаж МАФ</w:t>
            </w:r>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665 394,77</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p>
        </w:tc>
        <w:tc>
          <w:tcPr>
            <w:tcW w:w="3823" w:type="pct"/>
            <w:gridSpan w:val="9"/>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xml:space="preserve">  </w:t>
            </w:r>
            <w:proofErr w:type="spellStart"/>
            <w:r w:rsidRPr="00587BC6">
              <w:rPr>
                <w:rFonts w:ascii="Arial" w:eastAsia="Times New Roman" w:hAnsi="Arial" w:cs="Arial"/>
                <w:b/>
                <w:bCs/>
                <w:color w:val="000000"/>
                <w:sz w:val="16"/>
                <w:szCs w:val="16"/>
                <w:lang w:eastAsia="ru-RU"/>
              </w:rPr>
              <w:t>Справочно</w:t>
            </w:r>
            <w:proofErr w:type="spellEnd"/>
          </w:p>
        </w:tc>
        <w:tc>
          <w:tcPr>
            <w:tcW w:w="347"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p>
        </w:tc>
        <w:tc>
          <w:tcPr>
            <w:tcW w:w="2021" w:type="pct"/>
            <w:gridSpan w:val="4"/>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xml:space="preserve">       затраты труда рабочих</w:t>
            </w:r>
          </w:p>
        </w:tc>
        <w:tc>
          <w:tcPr>
            <w:tcW w:w="427" w:type="pct"/>
            <w:shd w:val="clear" w:color="auto" w:fill="auto"/>
            <w:noWrap/>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76,50529</w:t>
            </w:r>
          </w:p>
        </w:tc>
        <w:tc>
          <w:tcPr>
            <w:tcW w:w="1374" w:type="pct"/>
            <w:gridSpan w:val="4"/>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p>
        </w:tc>
        <w:tc>
          <w:tcPr>
            <w:tcW w:w="2021" w:type="pct"/>
            <w:gridSpan w:val="4"/>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xml:space="preserve">       затраты труда машинистов</w:t>
            </w:r>
          </w:p>
        </w:tc>
        <w:tc>
          <w:tcPr>
            <w:tcW w:w="427" w:type="pct"/>
            <w:shd w:val="clear" w:color="auto" w:fill="auto"/>
            <w:noWrap/>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10,680764</w:t>
            </w:r>
          </w:p>
        </w:tc>
        <w:tc>
          <w:tcPr>
            <w:tcW w:w="1374" w:type="pct"/>
            <w:gridSpan w:val="4"/>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r>
      <w:tr w:rsidR="00587BC6" w:rsidRPr="00587BC6" w:rsidTr="00587BC6">
        <w:trPr>
          <w:trHeight w:val="300"/>
        </w:trPr>
        <w:tc>
          <w:tcPr>
            <w:tcW w:w="5000" w:type="pct"/>
            <w:gridSpan w:val="12"/>
            <w:shd w:val="clear" w:color="auto" w:fill="auto"/>
            <w:vAlign w:val="center"/>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Раздел 3. Устройство ограждения площадки</w:t>
            </w:r>
          </w:p>
        </w:tc>
      </w:tr>
      <w:tr w:rsidR="00587BC6" w:rsidRPr="00587BC6" w:rsidTr="00587BC6">
        <w:trPr>
          <w:trHeight w:val="465"/>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14</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ГЭСН09-08-001-01</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Установка металлических столбов высотой до 4 м: с погружением в бетонное основание</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xml:space="preserve">100 </w:t>
            </w:r>
            <w:proofErr w:type="spellStart"/>
            <w:proofErr w:type="gramStart"/>
            <w:r w:rsidRPr="00587BC6">
              <w:rPr>
                <w:rFonts w:ascii="Arial" w:eastAsia="Times New Roman" w:hAnsi="Arial" w:cs="Arial"/>
                <w:b/>
                <w:bCs/>
                <w:color w:val="000000"/>
                <w:sz w:val="16"/>
                <w:szCs w:val="16"/>
                <w:lang w:eastAsia="ru-RU"/>
              </w:rPr>
              <w:t>шт</w:t>
            </w:r>
            <w:proofErr w:type="spellEnd"/>
            <w:proofErr w:type="gramEnd"/>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0,37</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0,37</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b/>
                <w:bCs/>
                <w:sz w:val="16"/>
                <w:szCs w:val="16"/>
                <w:lang w:eastAsia="ru-RU"/>
              </w:rPr>
            </w:pPr>
            <w:r w:rsidRPr="00587BC6">
              <w:rPr>
                <w:rFonts w:ascii="Arial" w:eastAsia="Times New Roman" w:hAnsi="Arial" w:cs="Arial"/>
                <w:b/>
                <w:bCs/>
                <w:sz w:val="16"/>
                <w:szCs w:val="16"/>
                <w:lang w:eastAsia="ru-RU"/>
              </w:rPr>
              <w:t> </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p>
        </w:tc>
        <w:tc>
          <w:tcPr>
            <w:tcW w:w="4170" w:type="pct"/>
            <w:gridSpan w:val="10"/>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Объем=37 / 100</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О</w:t>
            </w:r>
            <w:proofErr w:type="gramStart"/>
            <w:r w:rsidRPr="00587BC6">
              <w:rPr>
                <w:rFonts w:ascii="Arial" w:eastAsia="Times New Roman" w:hAnsi="Arial" w:cs="Arial"/>
                <w:sz w:val="16"/>
                <w:szCs w:val="16"/>
                <w:lang w:eastAsia="ru-RU"/>
              </w:rPr>
              <w:t>Т(</w:t>
            </w:r>
            <w:proofErr w:type="gramEnd"/>
            <w:r w:rsidRPr="00587BC6">
              <w:rPr>
                <w:rFonts w:ascii="Arial" w:eastAsia="Times New Roman" w:hAnsi="Arial" w:cs="Arial"/>
                <w:sz w:val="16"/>
                <w:szCs w:val="16"/>
                <w:lang w:eastAsia="ru-RU"/>
              </w:rPr>
              <w:t>ЗТ)</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чел</w:t>
            </w:r>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13,1868</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6 466,15</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1-100-30</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Средний разряд работы 3,0</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чел</w:t>
            </w:r>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35,64</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13,1868</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490,35</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6 466,15</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lastRenderedPageBreak/>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2</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ЭМ</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18 185,52</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t>ОТ</w:t>
            </w:r>
            <w:proofErr w:type="gramStart"/>
            <w:r w:rsidRPr="00587BC6">
              <w:rPr>
                <w:rFonts w:ascii="Arial" w:eastAsia="Times New Roman" w:hAnsi="Arial" w:cs="Arial"/>
                <w:sz w:val="16"/>
                <w:szCs w:val="16"/>
                <w:lang w:eastAsia="ru-RU"/>
              </w:rPr>
              <w:t>м</w:t>
            </w:r>
            <w:proofErr w:type="spellEnd"/>
            <w:r w:rsidRPr="00587BC6">
              <w:rPr>
                <w:rFonts w:ascii="Arial" w:eastAsia="Times New Roman" w:hAnsi="Arial" w:cs="Arial"/>
                <w:sz w:val="16"/>
                <w:szCs w:val="16"/>
                <w:lang w:eastAsia="ru-RU"/>
              </w:rPr>
              <w:t>(</w:t>
            </w:r>
            <w:proofErr w:type="spellStart"/>
            <w:proofErr w:type="gramEnd"/>
            <w:r w:rsidRPr="00587BC6">
              <w:rPr>
                <w:rFonts w:ascii="Arial" w:eastAsia="Times New Roman" w:hAnsi="Arial" w:cs="Arial"/>
                <w:sz w:val="16"/>
                <w:szCs w:val="16"/>
                <w:lang w:eastAsia="ru-RU"/>
              </w:rPr>
              <w:t>ЗТм</w:t>
            </w:r>
            <w:proofErr w:type="spellEnd"/>
            <w:r w:rsidRPr="00587BC6">
              <w:rPr>
                <w:rFonts w:ascii="Arial" w:eastAsia="Times New Roman" w:hAnsi="Arial" w:cs="Arial"/>
                <w:sz w:val="16"/>
                <w:szCs w:val="16"/>
                <w:lang w:eastAsia="ru-RU"/>
              </w:rPr>
              <w:t>)</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чел</w:t>
            </w:r>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8,3176</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5 253,39</w:t>
            </w:r>
          </w:p>
        </w:tc>
      </w:tr>
      <w:tr w:rsidR="00587BC6" w:rsidRPr="00587BC6" w:rsidTr="00587BC6">
        <w:trPr>
          <w:trHeight w:val="465"/>
        </w:trPr>
        <w:tc>
          <w:tcPr>
            <w:tcW w:w="244" w:type="pct"/>
            <w:shd w:val="clear" w:color="auto" w:fill="auto"/>
            <w:vAlign w:val="center"/>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91.04.01-031</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Машины бурильно-крановые на автомобильном ходу, диаметр бурения до 800 мм, глубина бурения до 5 м</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t>маш</w:t>
            </w:r>
            <w:proofErr w:type="spellEnd"/>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10,93</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4,0441</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2 088,77</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1,53</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3 195,82</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12 924,22</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4-100-050</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t>ОТ</w:t>
            </w:r>
            <w:proofErr w:type="gramStart"/>
            <w:r w:rsidRPr="00587BC6">
              <w:rPr>
                <w:rFonts w:ascii="Arial" w:eastAsia="Times New Roman" w:hAnsi="Arial" w:cs="Arial"/>
                <w:sz w:val="16"/>
                <w:szCs w:val="16"/>
                <w:lang w:eastAsia="ru-RU"/>
              </w:rPr>
              <w:t>м</w:t>
            </w:r>
            <w:proofErr w:type="spellEnd"/>
            <w:r w:rsidRPr="00587BC6">
              <w:rPr>
                <w:rFonts w:ascii="Arial" w:eastAsia="Times New Roman" w:hAnsi="Arial" w:cs="Arial"/>
                <w:sz w:val="16"/>
                <w:szCs w:val="16"/>
                <w:lang w:eastAsia="ru-RU"/>
              </w:rPr>
              <w:t>(</w:t>
            </w:r>
            <w:proofErr w:type="spellStart"/>
            <w:proofErr w:type="gramEnd"/>
            <w:r w:rsidRPr="00587BC6">
              <w:rPr>
                <w:rFonts w:ascii="Arial" w:eastAsia="Times New Roman" w:hAnsi="Arial" w:cs="Arial"/>
                <w:sz w:val="16"/>
                <w:szCs w:val="16"/>
                <w:lang w:eastAsia="ru-RU"/>
              </w:rPr>
              <w:t>Зтм</w:t>
            </w:r>
            <w:proofErr w:type="spellEnd"/>
            <w:r w:rsidRPr="00587BC6">
              <w:rPr>
                <w:rFonts w:ascii="Arial" w:eastAsia="Times New Roman" w:hAnsi="Arial" w:cs="Arial"/>
                <w:sz w:val="16"/>
                <w:szCs w:val="16"/>
                <w:lang w:eastAsia="ru-RU"/>
              </w:rPr>
              <w:t xml:space="preserve">) Средний разряд машинистов 5 </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чел</w:t>
            </w:r>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10,93</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4,0441</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634,57</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2 566,26</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91.14.01-003</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t>Автобетоносмесители</w:t>
            </w:r>
            <w:proofErr w:type="spellEnd"/>
            <w:r w:rsidRPr="00587BC6">
              <w:rPr>
                <w:rFonts w:ascii="Arial" w:eastAsia="Times New Roman" w:hAnsi="Arial" w:cs="Arial"/>
                <w:sz w:val="16"/>
                <w:szCs w:val="16"/>
                <w:lang w:eastAsia="ru-RU"/>
              </w:rPr>
              <w:t>, объем барабана 6 м3</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t>маш</w:t>
            </w:r>
            <w:proofErr w:type="spellEnd"/>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10,74</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3,9738</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788,55</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1,61</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1 269,57</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5 045,02</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4-100-050</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t>ОТ</w:t>
            </w:r>
            <w:proofErr w:type="gramStart"/>
            <w:r w:rsidRPr="00587BC6">
              <w:rPr>
                <w:rFonts w:ascii="Arial" w:eastAsia="Times New Roman" w:hAnsi="Arial" w:cs="Arial"/>
                <w:sz w:val="16"/>
                <w:szCs w:val="16"/>
                <w:lang w:eastAsia="ru-RU"/>
              </w:rPr>
              <w:t>м</w:t>
            </w:r>
            <w:proofErr w:type="spellEnd"/>
            <w:r w:rsidRPr="00587BC6">
              <w:rPr>
                <w:rFonts w:ascii="Arial" w:eastAsia="Times New Roman" w:hAnsi="Arial" w:cs="Arial"/>
                <w:sz w:val="16"/>
                <w:szCs w:val="16"/>
                <w:lang w:eastAsia="ru-RU"/>
              </w:rPr>
              <w:t>(</w:t>
            </w:r>
            <w:proofErr w:type="spellStart"/>
            <w:proofErr w:type="gramEnd"/>
            <w:r w:rsidRPr="00587BC6">
              <w:rPr>
                <w:rFonts w:ascii="Arial" w:eastAsia="Times New Roman" w:hAnsi="Arial" w:cs="Arial"/>
                <w:sz w:val="16"/>
                <w:szCs w:val="16"/>
                <w:lang w:eastAsia="ru-RU"/>
              </w:rPr>
              <w:t>Зтм</w:t>
            </w:r>
            <w:proofErr w:type="spellEnd"/>
            <w:r w:rsidRPr="00587BC6">
              <w:rPr>
                <w:rFonts w:ascii="Arial" w:eastAsia="Times New Roman" w:hAnsi="Arial" w:cs="Arial"/>
                <w:sz w:val="16"/>
                <w:szCs w:val="16"/>
                <w:lang w:eastAsia="ru-RU"/>
              </w:rPr>
              <w:t xml:space="preserve">) Средний разряд машинистов 5 </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чел</w:t>
            </w:r>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10,74</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3,9738</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634,57</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2 521,65</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91.14.02-001</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Автомобили бортовые, грузоподъемность до 5 т</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t>маш</w:t>
            </w:r>
            <w:proofErr w:type="spellEnd"/>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0,81</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0,2997</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477,92</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1,51</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721,66</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216,28</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4-100-040</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t>ОТ</w:t>
            </w:r>
            <w:proofErr w:type="gramStart"/>
            <w:r w:rsidRPr="00587BC6">
              <w:rPr>
                <w:rFonts w:ascii="Arial" w:eastAsia="Times New Roman" w:hAnsi="Arial" w:cs="Arial"/>
                <w:sz w:val="16"/>
                <w:szCs w:val="16"/>
                <w:lang w:eastAsia="ru-RU"/>
              </w:rPr>
              <w:t>м</w:t>
            </w:r>
            <w:proofErr w:type="spellEnd"/>
            <w:r w:rsidRPr="00587BC6">
              <w:rPr>
                <w:rFonts w:ascii="Arial" w:eastAsia="Times New Roman" w:hAnsi="Arial" w:cs="Arial"/>
                <w:sz w:val="16"/>
                <w:szCs w:val="16"/>
                <w:lang w:eastAsia="ru-RU"/>
              </w:rPr>
              <w:t>(</w:t>
            </w:r>
            <w:proofErr w:type="spellStart"/>
            <w:proofErr w:type="gramEnd"/>
            <w:r w:rsidRPr="00587BC6">
              <w:rPr>
                <w:rFonts w:ascii="Arial" w:eastAsia="Times New Roman" w:hAnsi="Arial" w:cs="Arial"/>
                <w:sz w:val="16"/>
                <w:szCs w:val="16"/>
                <w:lang w:eastAsia="ru-RU"/>
              </w:rPr>
              <w:t>Зтм</w:t>
            </w:r>
            <w:proofErr w:type="spellEnd"/>
            <w:r w:rsidRPr="00587BC6">
              <w:rPr>
                <w:rFonts w:ascii="Arial" w:eastAsia="Times New Roman" w:hAnsi="Arial" w:cs="Arial"/>
                <w:sz w:val="16"/>
                <w:szCs w:val="16"/>
                <w:lang w:eastAsia="ru-RU"/>
              </w:rPr>
              <w:t xml:space="preserve">) Средний разряд машинистов 4 </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чел</w:t>
            </w:r>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0,81</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0,2997</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552,16</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165,48</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4</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М</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1 254,39</w:t>
            </w:r>
          </w:p>
        </w:tc>
      </w:tr>
      <w:tr w:rsidR="00587BC6" w:rsidRPr="00587BC6" w:rsidTr="00587BC6">
        <w:trPr>
          <w:trHeight w:val="465"/>
        </w:trPr>
        <w:tc>
          <w:tcPr>
            <w:tcW w:w="244" w:type="pct"/>
            <w:shd w:val="clear" w:color="auto" w:fill="auto"/>
            <w:vAlign w:val="center"/>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11.1.03.01-0001</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proofErr w:type="gramStart"/>
            <w:r w:rsidRPr="00587BC6">
              <w:rPr>
                <w:rFonts w:ascii="Arial" w:eastAsia="Times New Roman" w:hAnsi="Arial" w:cs="Arial"/>
                <w:sz w:val="16"/>
                <w:szCs w:val="16"/>
                <w:lang w:eastAsia="ru-RU"/>
              </w:rPr>
              <w:t>Бруски</w:t>
            </w:r>
            <w:proofErr w:type="gramEnd"/>
            <w:r w:rsidRPr="00587BC6">
              <w:rPr>
                <w:rFonts w:ascii="Arial" w:eastAsia="Times New Roman" w:hAnsi="Arial" w:cs="Arial"/>
                <w:sz w:val="16"/>
                <w:szCs w:val="16"/>
                <w:lang w:eastAsia="ru-RU"/>
              </w:rPr>
              <w:t xml:space="preserve"> строганные хвойных пород (сосна, ель), размеры 50х50 мм, сорт АВ</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м3</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0,13975</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0,0517075</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20 734,49</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1,17</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24 259,35</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1 254,39</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Н</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04.1.02.05</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Смеси бетонные тяжелого бетона</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м3</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6,34</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2,3458</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i/>
                <w:iCs/>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i/>
                <w:iCs/>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 </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Н</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07.2.07.11</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Стойки металлические опорные</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proofErr w:type="spellStart"/>
            <w:proofErr w:type="gramStart"/>
            <w:r w:rsidRPr="00587BC6">
              <w:rPr>
                <w:rFonts w:ascii="Arial" w:eastAsia="Times New Roman" w:hAnsi="Arial" w:cs="Arial"/>
                <w:i/>
                <w:iCs/>
                <w:sz w:val="16"/>
                <w:szCs w:val="16"/>
                <w:lang w:eastAsia="ru-RU"/>
              </w:rPr>
              <w:t>шт</w:t>
            </w:r>
            <w:proofErr w:type="spellEnd"/>
            <w:proofErr w:type="gramEnd"/>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100</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37</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i/>
                <w:iCs/>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i/>
                <w:iCs/>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 </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Итого прямые затраты</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31 159,45</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ФОТ</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11 719,54</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roofErr w:type="spellStart"/>
            <w:proofErr w:type="gramStart"/>
            <w:r w:rsidRPr="00587BC6">
              <w:rPr>
                <w:rFonts w:ascii="Arial" w:eastAsia="Times New Roman" w:hAnsi="Arial" w:cs="Arial"/>
                <w:sz w:val="16"/>
                <w:szCs w:val="16"/>
                <w:lang w:eastAsia="ru-RU"/>
              </w:rPr>
              <w:t>Пр</w:t>
            </w:r>
            <w:proofErr w:type="spellEnd"/>
            <w:proofErr w:type="gramEnd"/>
            <w:r w:rsidRPr="00587BC6">
              <w:rPr>
                <w:rFonts w:ascii="Arial" w:eastAsia="Times New Roman" w:hAnsi="Arial" w:cs="Arial"/>
                <w:sz w:val="16"/>
                <w:szCs w:val="16"/>
                <w:lang w:eastAsia="ru-RU"/>
              </w:rPr>
              <w:t>/812-009.0-2</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НР Строительные металлические конструкции</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94</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94</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11 016,37</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roofErr w:type="spellStart"/>
            <w:proofErr w:type="gramStart"/>
            <w:r w:rsidRPr="00587BC6">
              <w:rPr>
                <w:rFonts w:ascii="Arial" w:eastAsia="Times New Roman" w:hAnsi="Arial" w:cs="Arial"/>
                <w:sz w:val="16"/>
                <w:szCs w:val="16"/>
                <w:lang w:eastAsia="ru-RU"/>
              </w:rPr>
              <w:t>Пр</w:t>
            </w:r>
            <w:proofErr w:type="spellEnd"/>
            <w:proofErr w:type="gramEnd"/>
            <w:r w:rsidRPr="00587BC6">
              <w:rPr>
                <w:rFonts w:ascii="Arial" w:eastAsia="Times New Roman" w:hAnsi="Arial" w:cs="Arial"/>
                <w:sz w:val="16"/>
                <w:szCs w:val="16"/>
                <w:lang w:eastAsia="ru-RU"/>
              </w:rPr>
              <w:t>/774-009.0</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СП Строительные металлические конструкции</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62</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62</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7 266,11</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Всего по позиции</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133 626,84</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49 441,93</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14.1</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ФСБЦ-04.1.02.05-0006</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Смеси бетонные тяжелого бетона (БСТ), класс В15 (М200)</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м3</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1,665</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1,665</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4 742,74</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2,64</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b/>
                <w:bCs/>
                <w:sz w:val="16"/>
                <w:szCs w:val="16"/>
                <w:lang w:eastAsia="ru-RU"/>
              </w:rPr>
            </w:pPr>
            <w:r w:rsidRPr="00587BC6">
              <w:rPr>
                <w:rFonts w:ascii="Arial" w:eastAsia="Times New Roman" w:hAnsi="Arial" w:cs="Arial"/>
                <w:b/>
                <w:bCs/>
                <w:sz w:val="16"/>
                <w:szCs w:val="16"/>
                <w:lang w:eastAsia="ru-RU"/>
              </w:rPr>
              <w:t>12 520,83</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20 847,18</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p>
        </w:tc>
        <w:tc>
          <w:tcPr>
            <w:tcW w:w="4170" w:type="pct"/>
            <w:gridSpan w:val="10"/>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(Материалы для строительных работ)</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Всего по позиции</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20 847,18</w:t>
            </w:r>
          </w:p>
        </w:tc>
      </w:tr>
      <w:tr w:rsidR="00587BC6" w:rsidRPr="00587BC6" w:rsidTr="00587BC6">
        <w:trPr>
          <w:trHeight w:val="465"/>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14.2</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ФСБЦ-23.5.02.02-0033</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xml:space="preserve">Трубы стальные электросварные </w:t>
            </w:r>
            <w:proofErr w:type="spellStart"/>
            <w:r w:rsidRPr="00587BC6">
              <w:rPr>
                <w:rFonts w:ascii="Arial" w:eastAsia="Times New Roman" w:hAnsi="Arial" w:cs="Arial"/>
                <w:b/>
                <w:bCs/>
                <w:color w:val="000000"/>
                <w:sz w:val="16"/>
                <w:szCs w:val="16"/>
                <w:lang w:eastAsia="ru-RU"/>
              </w:rPr>
              <w:t>прямошовные</w:t>
            </w:r>
            <w:proofErr w:type="spellEnd"/>
            <w:r w:rsidRPr="00587BC6">
              <w:rPr>
                <w:rFonts w:ascii="Arial" w:eastAsia="Times New Roman" w:hAnsi="Arial" w:cs="Arial"/>
                <w:b/>
                <w:bCs/>
                <w:color w:val="000000"/>
                <w:sz w:val="16"/>
                <w:szCs w:val="16"/>
                <w:lang w:eastAsia="ru-RU"/>
              </w:rPr>
              <w:t xml:space="preserve"> из стали марок Ст</w:t>
            </w:r>
            <w:proofErr w:type="gramStart"/>
            <w:r w:rsidRPr="00587BC6">
              <w:rPr>
                <w:rFonts w:ascii="Arial" w:eastAsia="Times New Roman" w:hAnsi="Arial" w:cs="Arial"/>
                <w:b/>
                <w:bCs/>
                <w:color w:val="000000"/>
                <w:sz w:val="16"/>
                <w:szCs w:val="16"/>
                <w:lang w:eastAsia="ru-RU"/>
              </w:rPr>
              <w:t>2</w:t>
            </w:r>
            <w:proofErr w:type="gramEnd"/>
            <w:r w:rsidRPr="00587BC6">
              <w:rPr>
                <w:rFonts w:ascii="Arial" w:eastAsia="Times New Roman" w:hAnsi="Arial" w:cs="Arial"/>
                <w:b/>
                <w:bCs/>
                <w:color w:val="000000"/>
                <w:sz w:val="16"/>
                <w:szCs w:val="16"/>
                <w:lang w:eastAsia="ru-RU"/>
              </w:rPr>
              <w:t>, 10, наружный диаметр 57 мм, толщина стенки 3 мм</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м</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37</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37</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225,92</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1,07</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b/>
                <w:bCs/>
                <w:sz w:val="16"/>
                <w:szCs w:val="16"/>
                <w:lang w:eastAsia="ru-RU"/>
              </w:rPr>
            </w:pPr>
            <w:r w:rsidRPr="00587BC6">
              <w:rPr>
                <w:rFonts w:ascii="Arial" w:eastAsia="Times New Roman" w:hAnsi="Arial" w:cs="Arial"/>
                <w:b/>
                <w:bCs/>
                <w:sz w:val="16"/>
                <w:szCs w:val="16"/>
                <w:lang w:eastAsia="ru-RU"/>
              </w:rPr>
              <w:t>241,73</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8 944,01</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lastRenderedPageBreak/>
              <w:t> </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p>
        </w:tc>
        <w:tc>
          <w:tcPr>
            <w:tcW w:w="4170" w:type="pct"/>
            <w:gridSpan w:val="10"/>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(Материалы для строительных работ)</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Всего по позиции</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8 944,01</w:t>
            </w:r>
          </w:p>
        </w:tc>
      </w:tr>
      <w:tr w:rsidR="00587BC6" w:rsidRPr="00587BC6" w:rsidTr="00587BC6">
        <w:trPr>
          <w:trHeight w:val="465"/>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15</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ГЭСН09-08-002-05</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Устройство заграждений из готовых металлических решетчатых панелей: высотой до 2 м</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xml:space="preserve">10 </w:t>
            </w:r>
            <w:proofErr w:type="spellStart"/>
            <w:proofErr w:type="gramStart"/>
            <w:r w:rsidRPr="00587BC6">
              <w:rPr>
                <w:rFonts w:ascii="Arial" w:eastAsia="Times New Roman" w:hAnsi="Arial" w:cs="Arial"/>
                <w:b/>
                <w:bCs/>
                <w:color w:val="000000"/>
                <w:sz w:val="16"/>
                <w:szCs w:val="16"/>
                <w:lang w:eastAsia="ru-RU"/>
              </w:rPr>
              <w:t>шт</w:t>
            </w:r>
            <w:proofErr w:type="spellEnd"/>
            <w:proofErr w:type="gramEnd"/>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1,8</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1,8</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b/>
                <w:bCs/>
                <w:sz w:val="16"/>
                <w:szCs w:val="16"/>
                <w:lang w:eastAsia="ru-RU"/>
              </w:rPr>
            </w:pPr>
            <w:r w:rsidRPr="00587BC6">
              <w:rPr>
                <w:rFonts w:ascii="Arial" w:eastAsia="Times New Roman" w:hAnsi="Arial" w:cs="Arial"/>
                <w:b/>
                <w:bCs/>
                <w:sz w:val="16"/>
                <w:szCs w:val="16"/>
                <w:lang w:eastAsia="ru-RU"/>
              </w:rPr>
              <w:t> </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p>
        </w:tc>
        <w:tc>
          <w:tcPr>
            <w:tcW w:w="4170" w:type="pct"/>
            <w:gridSpan w:val="10"/>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Объем=18 / 10</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О</w:t>
            </w:r>
            <w:proofErr w:type="gramStart"/>
            <w:r w:rsidRPr="00587BC6">
              <w:rPr>
                <w:rFonts w:ascii="Arial" w:eastAsia="Times New Roman" w:hAnsi="Arial" w:cs="Arial"/>
                <w:sz w:val="16"/>
                <w:szCs w:val="16"/>
                <w:lang w:eastAsia="ru-RU"/>
              </w:rPr>
              <w:t>Т(</w:t>
            </w:r>
            <w:proofErr w:type="gramEnd"/>
            <w:r w:rsidRPr="00587BC6">
              <w:rPr>
                <w:rFonts w:ascii="Arial" w:eastAsia="Times New Roman" w:hAnsi="Arial" w:cs="Arial"/>
                <w:sz w:val="16"/>
                <w:szCs w:val="16"/>
                <w:lang w:eastAsia="ru-RU"/>
              </w:rPr>
              <w:t>ЗТ)</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чел</w:t>
            </w:r>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12,798</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6 275,50</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1-100-30</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Средний разряд работы 3,0</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чел</w:t>
            </w:r>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7,11</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12,798</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490,35</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6 275,50</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2</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ЭМ</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229,71</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t>ОТ</w:t>
            </w:r>
            <w:proofErr w:type="gramStart"/>
            <w:r w:rsidRPr="00587BC6">
              <w:rPr>
                <w:rFonts w:ascii="Arial" w:eastAsia="Times New Roman" w:hAnsi="Arial" w:cs="Arial"/>
                <w:sz w:val="16"/>
                <w:szCs w:val="16"/>
                <w:lang w:eastAsia="ru-RU"/>
              </w:rPr>
              <w:t>м</w:t>
            </w:r>
            <w:proofErr w:type="spellEnd"/>
            <w:r w:rsidRPr="00587BC6">
              <w:rPr>
                <w:rFonts w:ascii="Arial" w:eastAsia="Times New Roman" w:hAnsi="Arial" w:cs="Arial"/>
                <w:sz w:val="16"/>
                <w:szCs w:val="16"/>
                <w:lang w:eastAsia="ru-RU"/>
              </w:rPr>
              <w:t>(</w:t>
            </w:r>
            <w:proofErr w:type="spellStart"/>
            <w:proofErr w:type="gramEnd"/>
            <w:r w:rsidRPr="00587BC6">
              <w:rPr>
                <w:rFonts w:ascii="Arial" w:eastAsia="Times New Roman" w:hAnsi="Arial" w:cs="Arial"/>
                <w:sz w:val="16"/>
                <w:szCs w:val="16"/>
                <w:lang w:eastAsia="ru-RU"/>
              </w:rPr>
              <w:t>ЗТм</w:t>
            </w:r>
            <w:proofErr w:type="spellEnd"/>
            <w:r w:rsidRPr="00587BC6">
              <w:rPr>
                <w:rFonts w:ascii="Arial" w:eastAsia="Times New Roman" w:hAnsi="Arial" w:cs="Arial"/>
                <w:sz w:val="16"/>
                <w:szCs w:val="16"/>
                <w:lang w:eastAsia="ru-RU"/>
              </w:rPr>
              <w:t>)</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чел</w:t>
            </w:r>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1,224</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675,85</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91.14.02-001</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Автомобили бортовые, грузоподъемность до 5 т</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t>маш</w:t>
            </w:r>
            <w:proofErr w:type="spellEnd"/>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0,11</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0,198</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477,92</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1,51</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721,66</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142,89</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4-100-040</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t>ОТ</w:t>
            </w:r>
            <w:proofErr w:type="gramStart"/>
            <w:r w:rsidRPr="00587BC6">
              <w:rPr>
                <w:rFonts w:ascii="Arial" w:eastAsia="Times New Roman" w:hAnsi="Arial" w:cs="Arial"/>
                <w:sz w:val="16"/>
                <w:szCs w:val="16"/>
                <w:lang w:eastAsia="ru-RU"/>
              </w:rPr>
              <w:t>м</w:t>
            </w:r>
            <w:proofErr w:type="spellEnd"/>
            <w:r w:rsidRPr="00587BC6">
              <w:rPr>
                <w:rFonts w:ascii="Arial" w:eastAsia="Times New Roman" w:hAnsi="Arial" w:cs="Arial"/>
                <w:sz w:val="16"/>
                <w:szCs w:val="16"/>
                <w:lang w:eastAsia="ru-RU"/>
              </w:rPr>
              <w:t>(</w:t>
            </w:r>
            <w:proofErr w:type="spellStart"/>
            <w:proofErr w:type="gramEnd"/>
            <w:r w:rsidRPr="00587BC6">
              <w:rPr>
                <w:rFonts w:ascii="Arial" w:eastAsia="Times New Roman" w:hAnsi="Arial" w:cs="Arial"/>
                <w:sz w:val="16"/>
                <w:szCs w:val="16"/>
                <w:lang w:eastAsia="ru-RU"/>
              </w:rPr>
              <w:t>Зтм</w:t>
            </w:r>
            <w:proofErr w:type="spellEnd"/>
            <w:r w:rsidRPr="00587BC6">
              <w:rPr>
                <w:rFonts w:ascii="Arial" w:eastAsia="Times New Roman" w:hAnsi="Arial" w:cs="Arial"/>
                <w:sz w:val="16"/>
                <w:szCs w:val="16"/>
                <w:lang w:eastAsia="ru-RU"/>
              </w:rPr>
              <w:t xml:space="preserve">) Средний разряд машинистов 4 </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чел</w:t>
            </w:r>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0,11</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0,198</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552,16</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109,33</w:t>
            </w:r>
          </w:p>
        </w:tc>
      </w:tr>
      <w:tr w:rsidR="00587BC6" w:rsidRPr="00587BC6" w:rsidTr="00587BC6">
        <w:trPr>
          <w:trHeight w:val="300"/>
        </w:trPr>
        <w:tc>
          <w:tcPr>
            <w:tcW w:w="244" w:type="pct"/>
            <w:shd w:val="clear" w:color="auto" w:fill="auto"/>
            <w:vAlign w:val="center"/>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91.16.01-001</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Электростанции передвижные, мощность 2 кВт</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t>маш</w:t>
            </w:r>
            <w:proofErr w:type="spellEnd"/>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0,57</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1,026</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84,62</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86,82</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4-100-040</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proofErr w:type="spellStart"/>
            <w:r w:rsidRPr="00587BC6">
              <w:rPr>
                <w:rFonts w:ascii="Arial" w:eastAsia="Times New Roman" w:hAnsi="Arial" w:cs="Arial"/>
                <w:sz w:val="16"/>
                <w:szCs w:val="16"/>
                <w:lang w:eastAsia="ru-RU"/>
              </w:rPr>
              <w:t>ОТ</w:t>
            </w:r>
            <w:proofErr w:type="gramStart"/>
            <w:r w:rsidRPr="00587BC6">
              <w:rPr>
                <w:rFonts w:ascii="Arial" w:eastAsia="Times New Roman" w:hAnsi="Arial" w:cs="Arial"/>
                <w:sz w:val="16"/>
                <w:szCs w:val="16"/>
                <w:lang w:eastAsia="ru-RU"/>
              </w:rPr>
              <w:t>м</w:t>
            </w:r>
            <w:proofErr w:type="spellEnd"/>
            <w:r w:rsidRPr="00587BC6">
              <w:rPr>
                <w:rFonts w:ascii="Arial" w:eastAsia="Times New Roman" w:hAnsi="Arial" w:cs="Arial"/>
                <w:sz w:val="16"/>
                <w:szCs w:val="16"/>
                <w:lang w:eastAsia="ru-RU"/>
              </w:rPr>
              <w:t>(</w:t>
            </w:r>
            <w:proofErr w:type="spellStart"/>
            <w:proofErr w:type="gramEnd"/>
            <w:r w:rsidRPr="00587BC6">
              <w:rPr>
                <w:rFonts w:ascii="Arial" w:eastAsia="Times New Roman" w:hAnsi="Arial" w:cs="Arial"/>
                <w:sz w:val="16"/>
                <w:szCs w:val="16"/>
                <w:lang w:eastAsia="ru-RU"/>
              </w:rPr>
              <w:t>Зтм</w:t>
            </w:r>
            <w:proofErr w:type="spellEnd"/>
            <w:r w:rsidRPr="00587BC6">
              <w:rPr>
                <w:rFonts w:ascii="Arial" w:eastAsia="Times New Roman" w:hAnsi="Arial" w:cs="Arial"/>
                <w:sz w:val="16"/>
                <w:szCs w:val="16"/>
                <w:lang w:eastAsia="ru-RU"/>
              </w:rPr>
              <w:t xml:space="preserve">) Средний разряд машинистов 4 </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чел</w:t>
            </w:r>
            <w:proofErr w:type="gramStart"/>
            <w:r w:rsidRPr="00587BC6">
              <w:rPr>
                <w:rFonts w:ascii="Arial" w:eastAsia="Times New Roman" w:hAnsi="Arial" w:cs="Arial"/>
                <w:sz w:val="16"/>
                <w:szCs w:val="16"/>
                <w:lang w:eastAsia="ru-RU"/>
              </w:rPr>
              <w:t>.-</w:t>
            </w:r>
            <w:proofErr w:type="gramEnd"/>
            <w:r w:rsidRPr="00587BC6">
              <w:rPr>
                <w:rFonts w:ascii="Arial" w:eastAsia="Times New Roman" w:hAnsi="Arial" w:cs="Arial"/>
                <w:sz w:val="16"/>
                <w:szCs w:val="16"/>
                <w:lang w:eastAsia="ru-RU"/>
              </w:rPr>
              <w:t>ч</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0,57</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1,026</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552,16</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566,52</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Н</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01.5.02.01</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Детали крепления барьерных ограждений</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proofErr w:type="spellStart"/>
            <w:r w:rsidRPr="00587BC6">
              <w:rPr>
                <w:rFonts w:ascii="Arial" w:eastAsia="Times New Roman" w:hAnsi="Arial" w:cs="Arial"/>
                <w:i/>
                <w:iCs/>
                <w:sz w:val="16"/>
                <w:szCs w:val="16"/>
                <w:lang w:eastAsia="ru-RU"/>
              </w:rPr>
              <w:t>компл</w:t>
            </w:r>
            <w:proofErr w:type="spellEnd"/>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120</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216</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i/>
                <w:iCs/>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i/>
                <w:iCs/>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 </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Н</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01.5.02.02</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Панель металлическая решетчатая для барьерных ограждений</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proofErr w:type="spellStart"/>
            <w:proofErr w:type="gramStart"/>
            <w:r w:rsidRPr="00587BC6">
              <w:rPr>
                <w:rFonts w:ascii="Arial" w:eastAsia="Times New Roman" w:hAnsi="Arial" w:cs="Arial"/>
                <w:i/>
                <w:iCs/>
                <w:sz w:val="16"/>
                <w:szCs w:val="16"/>
                <w:lang w:eastAsia="ru-RU"/>
              </w:rPr>
              <w:t>шт</w:t>
            </w:r>
            <w:proofErr w:type="spellEnd"/>
            <w:proofErr w:type="gramEnd"/>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10</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18</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i/>
                <w:iCs/>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i/>
                <w:iCs/>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i/>
                <w:iCs/>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i/>
                <w:iCs/>
                <w:sz w:val="16"/>
                <w:szCs w:val="16"/>
                <w:lang w:eastAsia="ru-RU"/>
              </w:rPr>
            </w:pPr>
            <w:r w:rsidRPr="00587BC6">
              <w:rPr>
                <w:rFonts w:ascii="Arial" w:eastAsia="Times New Roman" w:hAnsi="Arial" w:cs="Arial"/>
                <w:i/>
                <w:iCs/>
                <w:sz w:val="16"/>
                <w:szCs w:val="16"/>
                <w:lang w:eastAsia="ru-RU"/>
              </w:rPr>
              <w:t> </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Итого прямые затраты</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7 181,06</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ФОТ</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6 951,35</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roofErr w:type="spellStart"/>
            <w:proofErr w:type="gramStart"/>
            <w:r w:rsidRPr="00587BC6">
              <w:rPr>
                <w:rFonts w:ascii="Arial" w:eastAsia="Times New Roman" w:hAnsi="Arial" w:cs="Arial"/>
                <w:sz w:val="16"/>
                <w:szCs w:val="16"/>
                <w:lang w:eastAsia="ru-RU"/>
              </w:rPr>
              <w:t>Пр</w:t>
            </w:r>
            <w:proofErr w:type="spellEnd"/>
            <w:proofErr w:type="gramEnd"/>
            <w:r w:rsidRPr="00587BC6">
              <w:rPr>
                <w:rFonts w:ascii="Arial" w:eastAsia="Times New Roman" w:hAnsi="Arial" w:cs="Arial"/>
                <w:sz w:val="16"/>
                <w:szCs w:val="16"/>
                <w:lang w:eastAsia="ru-RU"/>
              </w:rPr>
              <w:t>/812-009.0-2</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НР Строительные металлические конструкции</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94</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94</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6 534,27</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roofErr w:type="spellStart"/>
            <w:proofErr w:type="gramStart"/>
            <w:r w:rsidRPr="00587BC6">
              <w:rPr>
                <w:rFonts w:ascii="Arial" w:eastAsia="Times New Roman" w:hAnsi="Arial" w:cs="Arial"/>
                <w:sz w:val="16"/>
                <w:szCs w:val="16"/>
                <w:lang w:eastAsia="ru-RU"/>
              </w:rPr>
              <w:t>Пр</w:t>
            </w:r>
            <w:proofErr w:type="spellEnd"/>
            <w:proofErr w:type="gramEnd"/>
            <w:r w:rsidRPr="00587BC6">
              <w:rPr>
                <w:rFonts w:ascii="Arial" w:eastAsia="Times New Roman" w:hAnsi="Arial" w:cs="Arial"/>
                <w:sz w:val="16"/>
                <w:szCs w:val="16"/>
                <w:lang w:eastAsia="ru-RU"/>
              </w:rPr>
              <w:t>/774-009.0</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sz w:val="16"/>
                <w:szCs w:val="16"/>
                <w:lang w:eastAsia="ru-RU"/>
              </w:rPr>
            </w:pPr>
            <w:r w:rsidRPr="00587BC6">
              <w:rPr>
                <w:rFonts w:ascii="Arial" w:eastAsia="Times New Roman" w:hAnsi="Arial" w:cs="Arial"/>
                <w:sz w:val="16"/>
                <w:szCs w:val="16"/>
                <w:lang w:eastAsia="ru-RU"/>
              </w:rPr>
              <w:t>СП Строительные металлические конструкции</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62</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r w:rsidRPr="00587BC6">
              <w:rPr>
                <w:rFonts w:ascii="Arial" w:eastAsia="Times New Roman" w:hAnsi="Arial" w:cs="Arial"/>
                <w:sz w:val="16"/>
                <w:szCs w:val="16"/>
                <w:lang w:eastAsia="ru-RU"/>
              </w:rPr>
              <w:t>62</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sz w:val="16"/>
                <w:szCs w:val="16"/>
                <w:lang w:eastAsia="ru-RU"/>
              </w:rPr>
            </w:pP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sz w:val="16"/>
                <w:szCs w:val="16"/>
                <w:lang w:eastAsia="ru-RU"/>
              </w:rPr>
            </w:pPr>
            <w:r w:rsidRPr="00587BC6">
              <w:rPr>
                <w:rFonts w:ascii="Arial" w:eastAsia="Times New Roman" w:hAnsi="Arial" w:cs="Arial"/>
                <w:sz w:val="16"/>
                <w:szCs w:val="16"/>
                <w:lang w:eastAsia="ru-RU"/>
              </w:rPr>
              <w:t>4 309,84</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Всего по позиции</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10 013,98</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18 025,17</w:t>
            </w:r>
          </w:p>
        </w:tc>
      </w:tr>
      <w:tr w:rsidR="00587BC6" w:rsidRPr="00587BC6" w:rsidTr="00587BC6">
        <w:trPr>
          <w:trHeight w:val="450"/>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15.1</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Коммерческое предложение</w:t>
            </w: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Секция ограждения металлическая 2х0,6 м</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proofErr w:type="spellStart"/>
            <w:proofErr w:type="gramStart"/>
            <w:r w:rsidRPr="00587BC6">
              <w:rPr>
                <w:rFonts w:ascii="Arial" w:eastAsia="Times New Roman" w:hAnsi="Arial" w:cs="Arial"/>
                <w:b/>
                <w:bCs/>
                <w:color w:val="000000"/>
                <w:sz w:val="16"/>
                <w:szCs w:val="16"/>
                <w:lang w:eastAsia="ru-RU"/>
              </w:rPr>
              <w:t>шт</w:t>
            </w:r>
            <w:proofErr w:type="spellEnd"/>
            <w:proofErr w:type="gramEnd"/>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18</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18</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b/>
                <w:bCs/>
                <w:sz w:val="16"/>
                <w:szCs w:val="16"/>
                <w:lang w:eastAsia="ru-RU"/>
              </w:rPr>
            </w:pPr>
            <w:r w:rsidRPr="00587BC6">
              <w:rPr>
                <w:rFonts w:ascii="Arial" w:eastAsia="Times New Roman" w:hAnsi="Arial" w:cs="Arial"/>
                <w:b/>
                <w:bCs/>
                <w:sz w:val="16"/>
                <w:szCs w:val="16"/>
                <w:lang w:eastAsia="ru-RU"/>
              </w:rPr>
              <w:t>5 416,67</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97 500,06</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p>
        </w:tc>
        <w:tc>
          <w:tcPr>
            <w:tcW w:w="4170" w:type="pct"/>
            <w:gridSpan w:val="10"/>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(Материалы для строительных работ)</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p>
        </w:tc>
        <w:tc>
          <w:tcPr>
            <w:tcW w:w="4170" w:type="pct"/>
            <w:gridSpan w:val="10"/>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Цена=6500/1,2</w:t>
            </w:r>
          </w:p>
        </w:tc>
      </w:tr>
      <w:tr w:rsidR="00587BC6" w:rsidRPr="00587BC6" w:rsidTr="00587BC6">
        <w:trPr>
          <w:trHeight w:val="300"/>
        </w:trPr>
        <w:tc>
          <w:tcPr>
            <w:tcW w:w="244"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p>
        </w:tc>
        <w:tc>
          <w:tcPr>
            <w:tcW w:w="732" w:type="pct"/>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Всего по позиции</w:t>
            </w:r>
          </w:p>
        </w:tc>
        <w:tc>
          <w:tcPr>
            <w:tcW w:w="572"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10"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27"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3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219"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08"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411" w:type="pct"/>
            <w:shd w:val="clear" w:color="auto" w:fill="auto"/>
            <w:hideMark/>
          </w:tcPr>
          <w:p w:rsidR="00587BC6" w:rsidRPr="00587BC6" w:rsidRDefault="00587BC6" w:rsidP="00587BC6">
            <w:pPr>
              <w:spacing w:after="0" w:line="240" w:lineRule="auto"/>
              <w:jc w:val="center"/>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c>
          <w:tcPr>
            <w:tcW w:w="347"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97 500,06</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p>
        </w:tc>
        <w:tc>
          <w:tcPr>
            <w:tcW w:w="3823" w:type="pct"/>
            <w:gridSpan w:val="9"/>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Итоги по разделу 3 Устройство ограждения площадки</w:t>
            </w:r>
            <w:proofErr w:type="gramStart"/>
            <w:r w:rsidRPr="00587BC6">
              <w:rPr>
                <w:rFonts w:ascii="Arial" w:eastAsia="Times New Roman" w:hAnsi="Arial" w:cs="Arial"/>
                <w:b/>
                <w:bCs/>
                <w:color w:val="000000"/>
                <w:sz w:val="16"/>
                <w:szCs w:val="16"/>
                <w:lang w:eastAsia="ru-RU"/>
              </w:rPr>
              <w:t xml:space="preserve"> :</w:t>
            </w:r>
            <w:proofErr w:type="gramEnd"/>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3823" w:type="pct"/>
            <w:gridSpan w:val="9"/>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xml:space="preserve">     Итого прямые затраты (</w:t>
            </w:r>
            <w:proofErr w:type="spellStart"/>
            <w:r w:rsidRPr="00587BC6">
              <w:rPr>
                <w:rFonts w:ascii="Arial" w:eastAsia="Times New Roman" w:hAnsi="Arial" w:cs="Arial"/>
                <w:color w:val="000000"/>
                <w:sz w:val="16"/>
                <w:szCs w:val="16"/>
                <w:lang w:eastAsia="ru-RU"/>
              </w:rPr>
              <w:t>справочно</w:t>
            </w:r>
            <w:proofErr w:type="spellEnd"/>
            <w:r w:rsidRPr="00587BC6">
              <w:rPr>
                <w:rFonts w:ascii="Arial" w:eastAsia="Times New Roman" w:hAnsi="Arial" w:cs="Arial"/>
                <w:color w:val="000000"/>
                <w:sz w:val="16"/>
                <w:szCs w:val="16"/>
                <w:lang w:eastAsia="ru-RU"/>
              </w:rPr>
              <w:t>)</w:t>
            </w:r>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165 631,76</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lastRenderedPageBreak/>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3823" w:type="pct"/>
            <w:gridSpan w:val="9"/>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xml:space="preserve">          в том числе:</w:t>
            </w:r>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3823" w:type="pct"/>
            <w:gridSpan w:val="9"/>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xml:space="preserve">               Оплата труда рабочих</w:t>
            </w:r>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12 741,65</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3823" w:type="pct"/>
            <w:gridSpan w:val="9"/>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xml:space="preserve">               Эксплуатация машин</w:t>
            </w:r>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18 415,23</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3823" w:type="pct"/>
            <w:gridSpan w:val="9"/>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xml:space="preserve">               Оплата труда машинистов (</w:t>
            </w:r>
            <w:proofErr w:type="spellStart"/>
            <w:r w:rsidRPr="00587BC6">
              <w:rPr>
                <w:rFonts w:ascii="Arial" w:eastAsia="Times New Roman" w:hAnsi="Arial" w:cs="Arial"/>
                <w:color w:val="000000"/>
                <w:sz w:val="16"/>
                <w:szCs w:val="16"/>
                <w:lang w:eastAsia="ru-RU"/>
              </w:rPr>
              <w:t>Отм</w:t>
            </w:r>
            <w:proofErr w:type="spellEnd"/>
            <w:r w:rsidRPr="00587BC6">
              <w:rPr>
                <w:rFonts w:ascii="Arial" w:eastAsia="Times New Roman" w:hAnsi="Arial" w:cs="Arial"/>
                <w:color w:val="000000"/>
                <w:sz w:val="16"/>
                <w:szCs w:val="16"/>
                <w:lang w:eastAsia="ru-RU"/>
              </w:rPr>
              <w:t>)</w:t>
            </w:r>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5 929,24</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3823" w:type="pct"/>
            <w:gridSpan w:val="9"/>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xml:space="preserve">               Материалы</w:t>
            </w:r>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128 545,64</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3823" w:type="pct"/>
            <w:gridSpan w:val="9"/>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xml:space="preserve">     Строительные работы</w:t>
            </w:r>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194 758,35</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3823" w:type="pct"/>
            <w:gridSpan w:val="9"/>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xml:space="preserve">          в том числе:</w:t>
            </w:r>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3823" w:type="pct"/>
            <w:gridSpan w:val="9"/>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xml:space="preserve">               оплата труда</w:t>
            </w:r>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12 741,65</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3823" w:type="pct"/>
            <w:gridSpan w:val="9"/>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xml:space="preserve">               эксплуатация машин и механизмов</w:t>
            </w:r>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18 415,23</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3823" w:type="pct"/>
            <w:gridSpan w:val="9"/>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xml:space="preserve">               оплата труда машинистов (</w:t>
            </w:r>
            <w:proofErr w:type="spellStart"/>
            <w:r w:rsidRPr="00587BC6">
              <w:rPr>
                <w:rFonts w:ascii="Arial" w:eastAsia="Times New Roman" w:hAnsi="Arial" w:cs="Arial"/>
                <w:color w:val="000000"/>
                <w:sz w:val="16"/>
                <w:szCs w:val="16"/>
                <w:lang w:eastAsia="ru-RU"/>
              </w:rPr>
              <w:t>Отм</w:t>
            </w:r>
            <w:proofErr w:type="spellEnd"/>
            <w:r w:rsidRPr="00587BC6">
              <w:rPr>
                <w:rFonts w:ascii="Arial" w:eastAsia="Times New Roman" w:hAnsi="Arial" w:cs="Arial"/>
                <w:color w:val="000000"/>
                <w:sz w:val="16"/>
                <w:szCs w:val="16"/>
                <w:lang w:eastAsia="ru-RU"/>
              </w:rPr>
              <w:t>)</w:t>
            </w:r>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5 929,24</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3823" w:type="pct"/>
            <w:gridSpan w:val="9"/>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xml:space="preserve">               материалы</w:t>
            </w:r>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128 545,64</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3823" w:type="pct"/>
            <w:gridSpan w:val="9"/>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xml:space="preserve">               накладные расходы</w:t>
            </w:r>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17 550,64</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3823" w:type="pct"/>
            <w:gridSpan w:val="9"/>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xml:space="preserve">               сметная прибыль</w:t>
            </w:r>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11 575,95</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3823" w:type="pct"/>
            <w:gridSpan w:val="9"/>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xml:space="preserve">     Итого ФОТ (</w:t>
            </w:r>
            <w:proofErr w:type="spellStart"/>
            <w:r w:rsidRPr="00587BC6">
              <w:rPr>
                <w:rFonts w:ascii="Arial" w:eastAsia="Times New Roman" w:hAnsi="Arial" w:cs="Arial"/>
                <w:color w:val="000000"/>
                <w:sz w:val="16"/>
                <w:szCs w:val="16"/>
                <w:lang w:eastAsia="ru-RU"/>
              </w:rPr>
              <w:t>справочно</w:t>
            </w:r>
            <w:proofErr w:type="spellEnd"/>
            <w:r w:rsidRPr="00587BC6">
              <w:rPr>
                <w:rFonts w:ascii="Arial" w:eastAsia="Times New Roman" w:hAnsi="Arial" w:cs="Arial"/>
                <w:color w:val="000000"/>
                <w:sz w:val="16"/>
                <w:szCs w:val="16"/>
                <w:lang w:eastAsia="ru-RU"/>
              </w:rPr>
              <w:t>)</w:t>
            </w:r>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18 670,89</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3823" w:type="pct"/>
            <w:gridSpan w:val="9"/>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xml:space="preserve">     Итого накладные расходы (</w:t>
            </w:r>
            <w:proofErr w:type="spellStart"/>
            <w:r w:rsidRPr="00587BC6">
              <w:rPr>
                <w:rFonts w:ascii="Arial" w:eastAsia="Times New Roman" w:hAnsi="Arial" w:cs="Arial"/>
                <w:color w:val="000000"/>
                <w:sz w:val="16"/>
                <w:szCs w:val="16"/>
                <w:lang w:eastAsia="ru-RU"/>
              </w:rPr>
              <w:t>справочно</w:t>
            </w:r>
            <w:proofErr w:type="spellEnd"/>
            <w:r w:rsidRPr="00587BC6">
              <w:rPr>
                <w:rFonts w:ascii="Arial" w:eastAsia="Times New Roman" w:hAnsi="Arial" w:cs="Arial"/>
                <w:color w:val="000000"/>
                <w:sz w:val="16"/>
                <w:szCs w:val="16"/>
                <w:lang w:eastAsia="ru-RU"/>
              </w:rPr>
              <w:t>)</w:t>
            </w:r>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17 550,64</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3823" w:type="pct"/>
            <w:gridSpan w:val="9"/>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xml:space="preserve">     Итого сметная прибыль (</w:t>
            </w:r>
            <w:proofErr w:type="spellStart"/>
            <w:r w:rsidRPr="00587BC6">
              <w:rPr>
                <w:rFonts w:ascii="Arial" w:eastAsia="Times New Roman" w:hAnsi="Arial" w:cs="Arial"/>
                <w:color w:val="000000"/>
                <w:sz w:val="16"/>
                <w:szCs w:val="16"/>
                <w:lang w:eastAsia="ru-RU"/>
              </w:rPr>
              <w:t>справочно</w:t>
            </w:r>
            <w:proofErr w:type="spellEnd"/>
            <w:r w:rsidRPr="00587BC6">
              <w:rPr>
                <w:rFonts w:ascii="Arial" w:eastAsia="Times New Roman" w:hAnsi="Arial" w:cs="Arial"/>
                <w:color w:val="000000"/>
                <w:sz w:val="16"/>
                <w:szCs w:val="16"/>
                <w:lang w:eastAsia="ru-RU"/>
              </w:rPr>
              <w:t>)</w:t>
            </w:r>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11 575,95</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p>
        </w:tc>
        <w:tc>
          <w:tcPr>
            <w:tcW w:w="3823" w:type="pct"/>
            <w:gridSpan w:val="9"/>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xml:space="preserve">  Итого по разделу 3 Устройство ограждения площадки</w:t>
            </w:r>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194 758,35</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p>
        </w:tc>
        <w:tc>
          <w:tcPr>
            <w:tcW w:w="3823" w:type="pct"/>
            <w:gridSpan w:val="9"/>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xml:space="preserve">  </w:t>
            </w:r>
            <w:proofErr w:type="spellStart"/>
            <w:r w:rsidRPr="00587BC6">
              <w:rPr>
                <w:rFonts w:ascii="Arial" w:eastAsia="Times New Roman" w:hAnsi="Arial" w:cs="Arial"/>
                <w:b/>
                <w:bCs/>
                <w:color w:val="000000"/>
                <w:sz w:val="16"/>
                <w:szCs w:val="16"/>
                <w:lang w:eastAsia="ru-RU"/>
              </w:rPr>
              <w:t>Справочно</w:t>
            </w:r>
            <w:proofErr w:type="spellEnd"/>
          </w:p>
        </w:tc>
        <w:tc>
          <w:tcPr>
            <w:tcW w:w="347"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p>
        </w:tc>
        <w:tc>
          <w:tcPr>
            <w:tcW w:w="2021" w:type="pct"/>
            <w:gridSpan w:val="4"/>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xml:space="preserve">       затраты труда рабочих</w:t>
            </w:r>
          </w:p>
        </w:tc>
        <w:tc>
          <w:tcPr>
            <w:tcW w:w="427" w:type="pct"/>
            <w:shd w:val="clear" w:color="auto" w:fill="auto"/>
            <w:noWrap/>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25,9848</w:t>
            </w:r>
          </w:p>
        </w:tc>
        <w:tc>
          <w:tcPr>
            <w:tcW w:w="1374" w:type="pct"/>
            <w:gridSpan w:val="4"/>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p>
        </w:tc>
        <w:tc>
          <w:tcPr>
            <w:tcW w:w="2021" w:type="pct"/>
            <w:gridSpan w:val="4"/>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xml:space="preserve">       затраты труда машинистов</w:t>
            </w:r>
          </w:p>
        </w:tc>
        <w:tc>
          <w:tcPr>
            <w:tcW w:w="427" w:type="pct"/>
            <w:shd w:val="clear" w:color="auto" w:fill="auto"/>
            <w:noWrap/>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9,5416</w:t>
            </w:r>
          </w:p>
        </w:tc>
        <w:tc>
          <w:tcPr>
            <w:tcW w:w="1374" w:type="pct"/>
            <w:gridSpan w:val="4"/>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p>
        </w:tc>
        <w:tc>
          <w:tcPr>
            <w:tcW w:w="3823" w:type="pct"/>
            <w:gridSpan w:val="9"/>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Итоги по смете:</w:t>
            </w:r>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3823" w:type="pct"/>
            <w:gridSpan w:val="9"/>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xml:space="preserve">     Всего прямые затраты (</w:t>
            </w:r>
            <w:proofErr w:type="spellStart"/>
            <w:r w:rsidRPr="00587BC6">
              <w:rPr>
                <w:rFonts w:ascii="Arial" w:eastAsia="Times New Roman" w:hAnsi="Arial" w:cs="Arial"/>
                <w:color w:val="000000"/>
                <w:sz w:val="16"/>
                <w:szCs w:val="16"/>
                <w:lang w:eastAsia="ru-RU"/>
              </w:rPr>
              <w:t>справочно</w:t>
            </w:r>
            <w:proofErr w:type="spellEnd"/>
            <w:r w:rsidRPr="00587BC6">
              <w:rPr>
                <w:rFonts w:ascii="Arial" w:eastAsia="Times New Roman" w:hAnsi="Arial" w:cs="Arial"/>
                <w:color w:val="000000"/>
                <w:sz w:val="16"/>
                <w:szCs w:val="16"/>
                <w:lang w:eastAsia="ru-RU"/>
              </w:rPr>
              <w:t>)</w:t>
            </w:r>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1 363 745,95</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3823" w:type="pct"/>
            <w:gridSpan w:val="9"/>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xml:space="preserve">          в том числе:</w:t>
            </w:r>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3823" w:type="pct"/>
            <w:gridSpan w:val="9"/>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xml:space="preserve">               Оплата труда рабочих</w:t>
            </w:r>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76 932,52</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3823" w:type="pct"/>
            <w:gridSpan w:val="9"/>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xml:space="preserve">               Эксплуатация машин</w:t>
            </w:r>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35 593,76</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3823" w:type="pct"/>
            <w:gridSpan w:val="9"/>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xml:space="preserve">               Оплата труда машинистов (</w:t>
            </w:r>
            <w:proofErr w:type="spellStart"/>
            <w:r w:rsidRPr="00587BC6">
              <w:rPr>
                <w:rFonts w:ascii="Arial" w:eastAsia="Times New Roman" w:hAnsi="Arial" w:cs="Arial"/>
                <w:color w:val="000000"/>
                <w:sz w:val="16"/>
                <w:szCs w:val="16"/>
                <w:lang w:eastAsia="ru-RU"/>
              </w:rPr>
              <w:t>Отм</w:t>
            </w:r>
            <w:proofErr w:type="spellEnd"/>
            <w:r w:rsidRPr="00587BC6">
              <w:rPr>
                <w:rFonts w:ascii="Arial" w:eastAsia="Times New Roman" w:hAnsi="Arial" w:cs="Arial"/>
                <w:color w:val="000000"/>
                <w:sz w:val="16"/>
                <w:szCs w:val="16"/>
                <w:lang w:eastAsia="ru-RU"/>
              </w:rPr>
              <w:t>)</w:t>
            </w:r>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16 570,56</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3823" w:type="pct"/>
            <w:gridSpan w:val="9"/>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xml:space="preserve">               Материалы</w:t>
            </w:r>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1 231 198,96</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3823" w:type="pct"/>
            <w:gridSpan w:val="9"/>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xml:space="preserve">               Перевозка</w:t>
            </w:r>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3 450,15</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3823" w:type="pct"/>
            <w:gridSpan w:val="9"/>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xml:space="preserve">     Строительные работы</w:t>
            </w:r>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1 345 295,75</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3823" w:type="pct"/>
            <w:gridSpan w:val="9"/>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xml:space="preserve">          Строительные работы</w:t>
            </w:r>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1 341 845,60</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3823" w:type="pct"/>
            <w:gridSpan w:val="9"/>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xml:space="preserve">               в том числе:</w:t>
            </w:r>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3823" w:type="pct"/>
            <w:gridSpan w:val="9"/>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xml:space="preserve">                    оплата труда</w:t>
            </w:r>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67 174,88</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lastRenderedPageBreak/>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3823" w:type="pct"/>
            <w:gridSpan w:val="9"/>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xml:space="preserve">                    эксплуатация машин и механизмов</w:t>
            </w:r>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34 766,02</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3823" w:type="pct"/>
            <w:gridSpan w:val="9"/>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xml:space="preserve">                    оплата труда машинистов (</w:t>
            </w:r>
            <w:proofErr w:type="spellStart"/>
            <w:r w:rsidRPr="00587BC6">
              <w:rPr>
                <w:rFonts w:ascii="Arial" w:eastAsia="Times New Roman" w:hAnsi="Arial" w:cs="Arial"/>
                <w:color w:val="000000"/>
                <w:sz w:val="16"/>
                <w:szCs w:val="16"/>
                <w:lang w:eastAsia="ru-RU"/>
              </w:rPr>
              <w:t>Отм</w:t>
            </w:r>
            <w:proofErr w:type="spellEnd"/>
            <w:r w:rsidRPr="00587BC6">
              <w:rPr>
                <w:rFonts w:ascii="Arial" w:eastAsia="Times New Roman" w:hAnsi="Arial" w:cs="Arial"/>
                <w:color w:val="000000"/>
                <w:sz w:val="16"/>
                <w:szCs w:val="16"/>
                <w:lang w:eastAsia="ru-RU"/>
              </w:rPr>
              <w:t>)</w:t>
            </w:r>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16 339,72</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3823" w:type="pct"/>
            <w:gridSpan w:val="9"/>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xml:space="preserve">                    материалы</w:t>
            </w:r>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1 066 239,25</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3823" w:type="pct"/>
            <w:gridSpan w:val="9"/>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xml:space="preserve">                    накладные расходы</w:t>
            </w:r>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94 274,83</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3823" w:type="pct"/>
            <w:gridSpan w:val="9"/>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xml:space="preserve">                    сметная прибыль</w:t>
            </w:r>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63 050,90</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3823" w:type="pct"/>
            <w:gridSpan w:val="9"/>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xml:space="preserve">          Перевозка</w:t>
            </w:r>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3 450,15</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3823" w:type="pct"/>
            <w:gridSpan w:val="9"/>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xml:space="preserve">     Монтажные работы</w:t>
            </w:r>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189 959,58</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3823" w:type="pct"/>
            <w:gridSpan w:val="9"/>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xml:space="preserve">          в том числе:</w:t>
            </w:r>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3823" w:type="pct"/>
            <w:gridSpan w:val="9"/>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xml:space="preserve">               оплата труда</w:t>
            </w:r>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9 757,64</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3823" w:type="pct"/>
            <w:gridSpan w:val="9"/>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xml:space="preserve">               эксплуатация машин и механизмов</w:t>
            </w:r>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827,74</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3823" w:type="pct"/>
            <w:gridSpan w:val="9"/>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xml:space="preserve">               оплата труда машинистов (</w:t>
            </w:r>
            <w:proofErr w:type="spellStart"/>
            <w:r w:rsidRPr="00587BC6">
              <w:rPr>
                <w:rFonts w:ascii="Arial" w:eastAsia="Times New Roman" w:hAnsi="Arial" w:cs="Arial"/>
                <w:color w:val="000000"/>
                <w:sz w:val="16"/>
                <w:szCs w:val="16"/>
                <w:lang w:eastAsia="ru-RU"/>
              </w:rPr>
              <w:t>Отм</w:t>
            </w:r>
            <w:proofErr w:type="spellEnd"/>
            <w:r w:rsidRPr="00587BC6">
              <w:rPr>
                <w:rFonts w:ascii="Arial" w:eastAsia="Times New Roman" w:hAnsi="Arial" w:cs="Arial"/>
                <w:color w:val="000000"/>
                <w:sz w:val="16"/>
                <w:szCs w:val="16"/>
                <w:lang w:eastAsia="ru-RU"/>
              </w:rPr>
              <w:t>)</w:t>
            </w:r>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230,84</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3823" w:type="pct"/>
            <w:gridSpan w:val="9"/>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xml:space="preserve">               материалы</w:t>
            </w:r>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164 959,71</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3823" w:type="pct"/>
            <w:gridSpan w:val="9"/>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xml:space="preserve">               накладные расходы</w:t>
            </w:r>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9 289,29</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3823" w:type="pct"/>
            <w:gridSpan w:val="9"/>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xml:space="preserve">               сметная прибыль</w:t>
            </w:r>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4 894,36</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p>
        </w:tc>
        <w:tc>
          <w:tcPr>
            <w:tcW w:w="3823" w:type="pct"/>
            <w:gridSpan w:val="9"/>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 xml:space="preserve">     Всего</w:t>
            </w:r>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1 535 255,33</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3823" w:type="pct"/>
            <w:gridSpan w:val="9"/>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xml:space="preserve">     Всего ФОТ (</w:t>
            </w:r>
            <w:proofErr w:type="spellStart"/>
            <w:r w:rsidRPr="00587BC6">
              <w:rPr>
                <w:rFonts w:ascii="Arial" w:eastAsia="Times New Roman" w:hAnsi="Arial" w:cs="Arial"/>
                <w:color w:val="000000"/>
                <w:sz w:val="16"/>
                <w:szCs w:val="16"/>
                <w:lang w:eastAsia="ru-RU"/>
              </w:rPr>
              <w:t>справочно</w:t>
            </w:r>
            <w:proofErr w:type="spellEnd"/>
            <w:r w:rsidRPr="00587BC6">
              <w:rPr>
                <w:rFonts w:ascii="Arial" w:eastAsia="Times New Roman" w:hAnsi="Arial" w:cs="Arial"/>
                <w:color w:val="000000"/>
                <w:sz w:val="16"/>
                <w:szCs w:val="16"/>
                <w:lang w:eastAsia="ru-RU"/>
              </w:rPr>
              <w:t>)</w:t>
            </w:r>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93 503,08</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3823" w:type="pct"/>
            <w:gridSpan w:val="9"/>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xml:space="preserve">     Всего накладные расходы (</w:t>
            </w:r>
            <w:proofErr w:type="spellStart"/>
            <w:r w:rsidRPr="00587BC6">
              <w:rPr>
                <w:rFonts w:ascii="Arial" w:eastAsia="Times New Roman" w:hAnsi="Arial" w:cs="Arial"/>
                <w:color w:val="000000"/>
                <w:sz w:val="16"/>
                <w:szCs w:val="16"/>
                <w:lang w:eastAsia="ru-RU"/>
              </w:rPr>
              <w:t>справочно</w:t>
            </w:r>
            <w:proofErr w:type="spellEnd"/>
            <w:r w:rsidRPr="00587BC6">
              <w:rPr>
                <w:rFonts w:ascii="Arial" w:eastAsia="Times New Roman" w:hAnsi="Arial" w:cs="Arial"/>
                <w:color w:val="000000"/>
                <w:sz w:val="16"/>
                <w:szCs w:val="16"/>
                <w:lang w:eastAsia="ru-RU"/>
              </w:rPr>
              <w:t>)</w:t>
            </w:r>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103 564,12</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3823" w:type="pct"/>
            <w:gridSpan w:val="9"/>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xml:space="preserve">     Всего сметная прибыль (</w:t>
            </w:r>
            <w:proofErr w:type="spellStart"/>
            <w:r w:rsidRPr="00587BC6">
              <w:rPr>
                <w:rFonts w:ascii="Arial" w:eastAsia="Times New Roman" w:hAnsi="Arial" w:cs="Arial"/>
                <w:color w:val="000000"/>
                <w:sz w:val="16"/>
                <w:szCs w:val="16"/>
                <w:lang w:eastAsia="ru-RU"/>
              </w:rPr>
              <w:t>справочно</w:t>
            </w:r>
            <w:proofErr w:type="spellEnd"/>
            <w:r w:rsidRPr="00587BC6">
              <w:rPr>
                <w:rFonts w:ascii="Arial" w:eastAsia="Times New Roman" w:hAnsi="Arial" w:cs="Arial"/>
                <w:color w:val="000000"/>
                <w:sz w:val="16"/>
                <w:szCs w:val="16"/>
                <w:lang w:eastAsia="ru-RU"/>
              </w:rPr>
              <w:t>)</w:t>
            </w:r>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67 945,26</w:t>
            </w: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c>
          <w:tcPr>
            <w:tcW w:w="3823" w:type="pct"/>
            <w:gridSpan w:val="9"/>
            <w:shd w:val="clear" w:color="auto" w:fill="auto"/>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xml:space="preserve">     НДС 20%</w:t>
            </w:r>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color w:val="000000"/>
                <w:sz w:val="16"/>
                <w:szCs w:val="16"/>
                <w:lang w:eastAsia="ru-RU"/>
              </w:rPr>
            </w:pPr>
          </w:p>
        </w:tc>
      </w:tr>
      <w:tr w:rsidR="00587BC6" w:rsidRPr="00587BC6" w:rsidTr="00587BC6">
        <w:trPr>
          <w:trHeight w:val="300"/>
        </w:trPr>
        <w:tc>
          <w:tcPr>
            <w:tcW w:w="244" w:type="pct"/>
            <w:shd w:val="clear" w:color="auto" w:fill="auto"/>
            <w:noWrap/>
            <w:vAlign w:val="bottom"/>
            <w:hideMark/>
          </w:tcPr>
          <w:p w:rsidR="00587BC6" w:rsidRPr="00587BC6" w:rsidRDefault="00587BC6" w:rsidP="00587BC6">
            <w:pPr>
              <w:spacing w:after="0" w:line="240" w:lineRule="auto"/>
              <w:rPr>
                <w:rFonts w:ascii="Arial" w:eastAsia="Times New Roman" w:hAnsi="Arial" w:cs="Arial"/>
                <w:color w:val="000000"/>
                <w:sz w:val="16"/>
                <w:szCs w:val="16"/>
                <w:lang w:eastAsia="ru-RU"/>
              </w:rPr>
            </w:pPr>
            <w:r w:rsidRPr="00587BC6">
              <w:rPr>
                <w:rFonts w:ascii="Arial" w:eastAsia="Times New Roman" w:hAnsi="Arial" w:cs="Arial"/>
                <w:color w:val="000000"/>
                <w:sz w:val="16"/>
                <w:szCs w:val="16"/>
                <w:lang w:eastAsia="ru-RU"/>
              </w:rPr>
              <w:t> </w:t>
            </w:r>
          </w:p>
        </w:tc>
        <w:tc>
          <w:tcPr>
            <w:tcW w:w="586" w:type="pct"/>
            <w:shd w:val="clear" w:color="auto" w:fill="auto"/>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p>
        </w:tc>
        <w:tc>
          <w:tcPr>
            <w:tcW w:w="3823" w:type="pct"/>
            <w:gridSpan w:val="9"/>
            <w:shd w:val="clear" w:color="auto" w:fill="auto"/>
            <w:hideMark/>
          </w:tcPr>
          <w:p w:rsidR="00587BC6" w:rsidRPr="00587BC6" w:rsidRDefault="00587BC6" w:rsidP="00587BC6">
            <w:pPr>
              <w:spacing w:after="0" w:line="240" w:lineRule="auto"/>
              <w:rPr>
                <w:rFonts w:ascii="Arial" w:eastAsia="Times New Roman" w:hAnsi="Arial" w:cs="Arial"/>
                <w:b/>
                <w:bCs/>
                <w:color w:val="000000"/>
                <w:sz w:val="16"/>
                <w:szCs w:val="16"/>
                <w:lang w:eastAsia="ru-RU"/>
              </w:rPr>
            </w:pPr>
            <w:r w:rsidRPr="00587BC6">
              <w:rPr>
                <w:rFonts w:ascii="Arial" w:eastAsia="Times New Roman" w:hAnsi="Arial" w:cs="Arial"/>
                <w:b/>
                <w:bCs/>
                <w:color w:val="000000"/>
                <w:sz w:val="16"/>
                <w:szCs w:val="16"/>
                <w:lang w:eastAsia="ru-RU"/>
              </w:rPr>
              <w:t>ВСЕГО по смете</w:t>
            </w:r>
          </w:p>
        </w:tc>
        <w:tc>
          <w:tcPr>
            <w:tcW w:w="347" w:type="pct"/>
            <w:shd w:val="clear" w:color="auto" w:fill="auto"/>
            <w:noWrap/>
            <w:hideMark/>
          </w:tcPr>
          <w:p w:rsidR="00587BC6" w:rsidRPr="00587BC6" w:rsidRDefault="00587BC6" w:rsidP="00587BC6">
            <w:pPr>
              <w:spacing w:after="0" w:line="240" w:lineRule="auto"/>
              <w:jc w:val="right"/>
              <w:rPr>
                <w:rFonts w:ascii="Arial" w:eastAsia="Times New Roman" w:hAnsi="Arial" w:cs="Arial"/>
                <w:b/>
                <w:bCs/>
                <w:color w:val="000000"/>
                <w:sz w:val="16"/>
                <w:szCs w:val="16"/>
                <w:lang w:eastAsia="ru-RU"/>
              </w:rPr>
            </w:pPr>
          </w:p>
        </w:tc>
      </w:tr>
    </w:tbl>
    <w:p w:rsidR="00587BC6" w:rsidRPr="00587BC6" w:rsidRDefault="00587BC6" w:rsidP="00587BC6">
      <w:pPr>
        <w:suppressAutoHyphens/>
        <w:spacing w:after="0" w:line="240" w:lineRule="auto"/>
        <w:ind w:left="426"/>
        <w:jc w:val="both"/>
        <w:rPr>
          <w:rFonts w:ascii="Times New Roman" w:eastAsia="Times New Roman" w:hAnsi="Times New Roman" w:cs="Times New Roman"/>
          <w:color w:val="000000"/>
          <w:kern w:val="1"/>
          <w:lang w:eastAsia="ar-SA"/>
        </w:rPr>
      </w:pPr>
    </w:p>
    <w:p w:rsidR="00A86601" w:rsidRDefault="00A86601" w:rsidP="00EF707B">
      <w:pPr>
        <w:suppressAutoHyphens/>
        <w:spacing w:after="0" w:line="240" w:lineRule="auto"/>
        <w:jc w:val="both"/>
        <w:rPr>
          <w:rFonts w:ascii="PT Astra Serif" w:eastAsia="Times New Roman" w:hAnsi="PT Astra Serif" w:cs="Times New Roman"/>
          <w:b/>
          <w:bCs/>
          <w:kern w:val="2"/>
          <w:lang w:eastAsia="ar-SA"/>
        </w:rPr>
      </w:pPr>
    </w:p>
    <w:p w:rsidR="00A86601" w:rsidRDefault="00A86601" w:rsidP="00EF707B">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EF707B">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EF707B" w:rsidRDefault="00EF707B" w:rsidP="00EF707B">
      <w:pPr>
        <w:suppressAutoHyphens/>
        <w:spacing w:after="0" w:line="240" w:lineRule="auto"/>
        <w:jc w:val="both"/>
        <w:rPr>
          <w:rFonts w:ascii="PT Astra Serif" w:eastAsia="Times New Roman" w:hAnsi="PT Astra Serif" w:cs="Times New Roman"/>
          <w:b/>
          <w:kern w:val="2"/>
          <w:lang w:eastAsia="ar-SA"/>
        </w:rPr>
      </w:pP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EF707B" w:rsidRDefault="00EF707B"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r w:rsidRPr="00022077">
        <w:rPr>
          <w:rFonts w:ascii="PT Astra Serif" w:eastAsia="Times New Roman" w:hAnsi="PT Astra Serif" w:cs="Times New Roman"/>
          <w:bCs/>
          <w:kern w:val="2"/>
          <w:u w:val="single"/>
          <w:lang w:eastAsia="ar-SA"/>
        </w:rPr>
        <w:t xml:space="preserve">                                              </w:t>
      </w:r>
      <w:r w:rsidRPr="00022077">
        <w:rPr>
          <w:rFonts w:ascii="PT Astra Serif" w:eastAsia="Times New Roman" w:hAnsi="PT Astra Serif" w:cs="Times New Roman"/>
          <w:b/>
          <w:bCs/>
          <w:kern w:val="2"/>
          <w:lang w:eastAsia="ar-SA"/>
        </w:rPr>
        <w:t>/</w:t>
      </w:r>
    </w:p>
    <w:p w:rsidR="00442029" w:rsidRDefault="00442029"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080FB5" w:rsidRPr="00C83978"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p w:rsidR="00080FB5" w:rsidRDefault="00080FB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442029" w:rsidRPr="00C83978" w:rsidRDefault="0044202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442029" w:rsidRPr="00C83978" w:rsidSect="0008218B">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BC6" w:rsidRDefault="00587BC6" w:rsidP="00B55BF9">
      <w:pPr>
        <w:spacing w:after="0" w:line="240" w:lineRule="auto"/>
      </w:pPr>
      <w:r>
        <w:separator/>
      </w:r>
    </w:p>
  </w:endnote>
  <w:endnote w:type="continuationSeparator" w:id="0">
    <w:p w:rsidR="00587BC6" w:rsidRDefault="00587BC6"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BC6" w:rsidRDefault="00587BC6" w:rsidP="00B55BF9">
      <w:pPr>
        <w:spacing w:after="0" w:line="240" w:lineRule="auto"/>
      </w:pPr>
      <w:r>
        <w:separator/>
      </w:r>
    </w:p>
  </w:footnote>
  <w:footnote w:type="continuationSeparator" w:id="0">
    <w:p w:rsidR="00587BC6" w:rsidRDefault="00587BC6"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1D6151F"/>
    <w:multiLevelType w:val="hybridMultilevel"/>
    <w:tmpl w:val="C6AAE8FA"/>
    <w:lvl w:ilvl="0" w:tplc="D45C4B8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4">
    <w:nsid w:val="0EAC7E10"/>
    <w:multiLevelType w:val="hybridMultilevel"/>
    <w:tmpl w:val="50CE7D3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nsid w:val="2209754D"/>
    <w:multiLevelType w:val="hybridMultilevel"/>
    <w:tmpl w:val="C6AAE8FA"/>
    <w:lvl w:ilvl="0" w:tplc="D45C4B8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9">
    <w:nsid w:val="27E957C5"/>
    <w:multiLevelType w:val="multilevel"/>
    <w:tmpl w:val="1BEC85B8"/>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0">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FB83126"/>
    <w:multiLevelType w:val="hybridMultilevel"/>
    <w:tmpl w:val="9ADEA110"/>
    <w:lvl w:ilvl="0" w:tplc="9D043AAE">
      <w:start w:val="8"/>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12">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nsid w:val="4EE15900"/>
    <w:multiLevelType w:val="hybridMultilevel"/>
    <w:tmpl w:val="C99862B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FD13B6D"/>
    <w:multiLevelType w:val="hybridMultilevel"/>
    <w:tmpl w:val="C99862B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8">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19">
    <w:nsid w:val="6AFD40DD"/>
    <w:multiLevelType w:val="hybridMultilevel"/>
    <w:tmpl w:val="2DF4493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0"/>
  </w:num>
  <w:num w:numId="7">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
  </w:num>
  <w:num w:numId="17">
    <w:abstractNumId w:val="12"/>
  </w:num>
  <w:num w:numId="18">
    <w:abstractNumId w:val="8"/>
  </w:num>
  <w:num w:numId="19">
    <w:abstractNumId w:val="12"/>
  </w:num>
  <w:num w:numId="20">
    <w:abstractNumId w:val="3"/>
  </w:num>
  <w:num w:numId="21">
    <w:abstractNumId w:val="15"/>
  </w:num>
  <w:num w:numId="22">
    <w:abstractNumId w:val="11"/>
  </w:num>
  <w:num w:numId="23">
    <w:abstractNumId w:val="4"/>
  </w:num>
  <w:num w:numId="24">
    <w:abstractNumId w:val="19"/>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12"/>
  </w:num>
  <w:num w:numId="30">
    <w:abstractNumId w:val="12"/>
  </w:num>
  <w:num w:numId="31">
    <w:abstractNumId w:val="12"/>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BC4"/>
    <w:rsid w:val="000123BE"/>
    <w:rsid w:val="000144A6"/>
    <w:rsid w:val="00021228"/>
    <w:rsid w:val="00022077"/>
    <w:rsid w:val="00024B84"/>
    <w:rsid w:val="000409FF"/>
    <w:rsid w:val="0004739A"/>
    <w:rsid w:val="000801F4"/>
    <w:rsid w:val="00080FB5"/>
    <w:rsid w:val="0008218B"/>
    <w:rsid w:val="000911D0"/>
    <w:rsid w:val="000C1F1A"/>
    <w:rsid w:val="000C4BD0"/>
    <w:rsid w:val="000D393E"/>
    <w:rsid w:val="000F11E8"/>
    <w:rsid w:val="00106938"/>
    <w:rsid w:val="0011373B"/>
    <w:rsid w:val="001235F2"/>
    <w:rsid w:val="00137609"/>
    <w:rsid w:val="00143BE6"/>
    <w:rsid w:val="0015242F"/>
    <w:rsid w:val="001611FC"/>
    <w:rsid w:val="00166F54"/>
    <w:rsid w:val="00194ED6"/>
    <w:rsid w:val="001A46B4"/>
    <w:rsid w:val="001C109A"/>
    <w:rsid w:val="001D0388"/>
    <w:rsid w:val="001D0507"/>
    <w:rsid w:val="002044E1"/>
    <w:rsid w:val="00212C5E"/>
    <w:rsid w:val="00233F0A"/>
    <w:rsid w:val="00247008"/>
    <w:rsid w:val="00247C84"/>
    <w:rsid w:val="00257C98"/>
    <w:rsid w:val="00266804"/>
    <w:rsid w:val="0028482E"/>
    <w:rsid w:val="002A523B"/>
    <w:rsid w:val="002A68FB"/>
    <w:rsid w:val="002C0C03"/>
    <w:rsid w:val="002D3776"/>
    <w:rsid w:val="002F0EE1"/>
    <w:rsid w:val="002F6C9C"/>
    <w:rsid w:val="002F7061"/>
    <w:rsid w:val="00301C23"/>
    <w:rsid w:val="00303031"/>
    <w:rsid w:val="00326415"/>
    <w:rsid w:val="00332C8E"/>
    <w:rsid w:val="00333CED"/>
    <w:rsid w:val="003429C3"/>
    <w:rsid w:val="0035031C"/>
    <w:rsid w:val="003513DA"/>
    <w:rsid w:val="003623A7"/>
    <w:rsid w:val="003755CE"/>
    <w:rsid w:val="00380154"/>
    <w:rsid w:val="00381A27"/>
    <w:rsid w:val="003836A6"/>
    <w:rsid w:val="00393E41"/>
    <w:rsid w:val="003A6342"/>
    <w:rsid w:val="003B21D6"/>
    <w:rsid w:val="003B5434"/>
    <w:rsid w:val="003B6C52"/>
    <w:rsid w:val="003C5AC8"/>
    <w:rsid w:val="003D2600"/>
    <w:rsid w:val="003E2302"/>
    <w:rsid w:val="003F3556"/>
    <w:rsid w:val="003F56DB"/>
    <w:rsid w:val="00402428"/>
    <w:rsid w:val="0040364B"/>
    <w:rsid w:val="0040525B"/>
    <w:rsid w:val="004217EC"/>
    <w:rsid w:val="00426D29"/>
    <w:rsid w:val="00435BBE"/>
    <w:rsid w:val="00436D40"/>
    <w:rsid w:val="00442029"/>
    <w:rsid w:val="00446B60"/>
    <w:rsid w:val="004474D5"/>
    <w:rsid w:val="004546DC"/>
    <w:rsid w:val="004572A0"/>
    <w:rsid w:val="0046084A"/>
    <w:rsid w:val="00470C41"/>
    <w:rsid w:val="00481801"/>
    <w:rsid w:val="004C26FB"/>
    <w:rsid w:val="004D7657"/>
    <w:rsid w:val="004F1874"/>
    <w:rsid w:val="004F3A57"/>
    <w:rsid w:val="004F6FD2"/>
    <w:rsid w:val="005053AA"/>
    <w:rsid w:val="00506539"/>
    <w:rsid w:val="0051387F"/>
    <w:rsid w:val="005248D2"/>
    <w:rsid w:val="005373E8"/>
    <w:rsid w:val="005558B0"/>
    <w:rsid w:val="00563F68"/>
    <w:rsid w:val="005702B7"/>
    <w:rsid w:val="00571828"/>
    <w:rsid w:val="00571E66"/>
    <w:rsid w:val="0057674E"/>
    <w:rsid w:val="005775C8"/>
    <w:rsid w:val="00584B59"/>
    <w:rsid w:val="00587BC6"/>
    <w:rsid w:val="005921AC"/>
    <w:rsid w:val="005B1BB3"/>
    <w:rsid w:val="005C0177"/>
    <w:rsid w:val="005E2B5F"/>
    <w:rsid w:val="005E4891"/>
    <w:rsid w:val="005E55E1"/>
    <w:rsid w:val="005F7974"/>
    <w:rsid w:val="00603E8D"/>
    <w:rsid w:val="00606B71"/>
    <w:rsid w:val="00614884"/>
    <w:rsid w:val="006361D4"/>
    <w:rsid w:val="00650246"/>
    <w:rsid w:val="00652477"/>
    <w:rsid w:val="00653E57"/>
    <w:rsid w:val="006557FD"/>
    <w:rsid w:val="00656C20"/>
    <w:rsid w:val="00661798"/>
    <w:rsid w:val="006757AD"/>
    <w:rsid w:val="00677718"/>
    <w:rsid w:val="006818DB"/>
    <w:rsid w:val="006829EE"/>
    <w:rsid w:val="00686991"/>
    <w:rsid w:val="00686E5B"/>
    <w:rsid w:val="006A4461"/>
    <w:rsid w:val="006A6C6E"/>
    <w:rsid w:val="006C6266"/>
    <w:rsid w:val="006E12E8"/>
    <w:rsid w:val="006E2509"/>
    <w:rsid w:val="006E7FFB"/>
    <w:rsid w:val="006F531D"/>
    <w:rsid w:val="006F7F08"/>
    <w:rsid w:val="0070484E"/>
    <w:rsid w:val="00705340"/>
    <w:rsid w:val="00713C9B"/>
    <w:rsid w:val="00715062"/>
    <w:rsid w:val="00721D43"/>
    <w:rsid w:val="00760E31"/>
    <w:rsid w:val="007629A1"/>
    <w:rsid w:val="0077131D"/>
    <w:rsid w:val="007718FB"/>
    <w:rsid w:val="007722D8"/>
    <w:rsid w:val="00772CD7"/>
    <w:rsid w:val="0078186A"/>
    <w:rsid w:val="0078592F"/>
    <w:rsid w:val="00786A41"/>
    <w:rsid w:val="00790023"/>
    <w:rsid w:val="00790AFE"/>
    <w:rsid w:val="007968A5"/>
    <w:rsid w:val="007A3923"/>
    <w:rsid w:val="007C5E8C"/>
    <w:rsid w:val="007D482E"/>
    <w:rsid w:val="007E220A"/>
    <w:rsid w:val="007E23BF"/>
    <w:rsid w:val="007E5E59"/>
    <w:rsid w:val="007F02EB"/>
    <w:rsid w:val="007F0CA5"/>
    <w:rsid w:val="007F2533"/>
    <w:rsid w:val="00800CA8"/>
    <w:rsid w:val="008013D7"/>
    <w:rsid w:val="00812AE9"/>
    <w:rsid w:val="00813016"/>
    <w:rsid w:val="00815783"/>
    <w:rsid w:val="0085615A"/>
    <w:rsid w:val="00872175"/>
    <w:rsid w:val="00880C70"/>
    <w:rsid w:val="008821EF"/>
    <w:rsid w:val="00884ACC"/>
    <w:rsid w:val="0089050D"/>
    <w:rsid w:val="00892179"/>
    <w:rsid w:val="008933CD"/>
    <w:rsid w:val="008B2C94"/>
    <w:rsid w:val="008C4C71"/>
    <w:rsid w:val="008C701F"/>
    <w:rsid w:val="008C726D"/>
    <w:rsid w:val="008D6887"/>
    <w:rsid w:val="00915A6D"/>
    <w:rsid w:val="009274CC"/>
    <w:rsid w:val="0093174D"/>
    <w:rsid w:val="0093421F"/>
    <w:rsid w:val="00960FA5"/>
    <w:rsid w:val="00967F05"/>
    <w:rsid w:val="009770A2"/>
    <w:rsid w:val="00990BC6"/>
    <w:rsid w:val="00994B32"/>
    <w:rsid w:val="009A42CC"/>
    <w:rsid w:val="009B1225"/>
    <w:rsid w:val="009C5132"/>
    <w:rsid w:val="009D0798"/>
    <w:rsid w:val="00A12E0A"/>
    <w:rsid w:val="00A168BD"/>
    <w:rsid w:val="00A22735"/>
    <w:rsid w:val="00A72439"/>
    <w:rsid w:val="00A86601"/>
    <w:rsid w:val="00A91FFE"/>
    <w:rsid w:val="00A927A4"/>
    <w:rsid w:val="00AA098C"/>
    <w:rsid w:val="00AC78C7"/>
    <w:rsid w:val="00AD5809"/>
    <w:rsid w:val="00AF41C8"/>
    <w:rsid w:val="00AF52A5"/>
    <w:rsid w:val="00B00F8D"/>
    <w:rsid w:val="00B12C18"/>
    <w:rsid w:val="00B34C79"/>
    <w:rsid w:val="00B47E33"/>
    <w:rsid w:val="00B55BF9"/>
    <w:rsid w:val="00B61E9B"/>
    <w:rsid w:val="00B654BB"/>
    <w:rsid w:val="00B735D1"/>
    <w:rsid w:val="00B7516E"/>
    <w:rsid w:val="00B757EE"/>
    <w:rsid w:val="00B80B81"/>
    <w:rsid w:val="00B865F8"/>
    <w:rsid w:val="00B91019"/>
    <w:rsid w:val="00BB3282"/>
    <w:rsid w:val="00BB6F82"/>
    <w:rsid w:val="00BC0EFE"/>
    <w:rsid w:val="00BD49FF"/>
    <w:rsid w:val="00BE53C6"/>
    <w:rsid w:val="00BF2CF1"/>
    <w:rsid w:val="00BF55D2"/>
    <w:rsid w:val="00BF6F17"/>
    <w:rsid w:val="00C02871"/>
    <w:rsid w:val="00C06F87"/>
    <w:rsid w:val="00C07E5B"/>
    <w:rsid w:val="00C3184F"/>
    <w:rsid w:val="00C36277"/>
    <w:rsid w:val="00C36DCB"/>
    <w:rsid w:val="00C41FC7"/>
    <w:rsid w:val="00C4637B"/>
    <w:rsid w:val="00C46AC7"/>
    <w:rsid w:val="00C5350A"/>
    <w:rsid w:val="00C64813"/>
    <w:rsid w:val="00C83978"/>
    <w:rsid w:val="00C84C05"/>
    <w:rsid w:val="00C873CA"/>
    <w:rsid w:val="00CB579D"/>
    <w:rsid w:val="00CB5B8D"/>
    <w:rsid w:val="00CB6FE9"/>
    <w:rsid w:val="00CC522D"/>
    <w:rsid w:val="00CC684B"/>
    <w:rsid w:val="00CD7E68"/>
    <w:rsid w:val="00D14214"/>
    <w:rsid w:val="00D30B71"/>
    <w:rsid w:val="00D328A1"/>
    <w:rsid w:val="00D51D52"/>
    <w:rsid w:val="00D60F1F"/>
    <w:rsid w:val="00D70D53"/>
    <w:rsid w:val="00D7436B"/>
    <w:rsid w:val="00DB1FCD"/>
    <w:rsid w:val="00DB574C"/>
    <w:rsid w:val="00DB7A2E"/>
    <w:rsid w:val="00DE26B5"/>
    <w:rsid w:val="00DF2587"/>
    <w:rsid w:val="00DF49F5"/>
    <w:rsid w:val="00E027F0"/>
    <w:rsid w:val="00E0671E"/>
    <w:rsid w:val="00E278D7"/>
    <w:rsid w:val="00E90148"/>
    <w:rsid w:val="00E93B7A"/>
    <w:rsid w:val="00E96342"/>
    <w:rsid w:val="00E975E4"/>
    <w:rsid w:val="00EB62F3"/>
    <w:rsid w:val="00EC7542"/>
    <w:rsid w:val="00ED40EF"/>
    <w:rsid w:val="00EE7D14"/>
    <w:rsid w:val="00EF707B"/>
    <w:rsid w:val="00F01ED8"/>
    <w:rsid w:val="00F13ABA"/>
    <w:rsid w:val="00F15E19"/>
    <w:rsid w:val="00F17542"/>
    <w:rsid w:val="00F22F5B"/>
    <w:rsid w:val="00F3053B"/>
    <w:rsid w:val="00F442A4"/>
    <w:rsid w:val="00F4480E"/>
    <w:rsid w:val="00F46269"/>
    <w:rsid w:val="00F50213"/>
    <w:rsid w:val="00F547CC"/>
    <w:rsid w:val="00F61F0E"/>
    <w:rsid w:val="00F6738D"/>
    <w:rsid w:val="00F8430C"/>
    <w:rsid w:val="00F871A1"/>
    <w:rsid w:val="00FB3ED9"/>
    <w:rsid w:val="00FC6A89"/>
    <w:rsid w:val="00FD28E9"/>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0">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
    <w:name w:val="Нет списка3"/>
    <w:next w:val="a2"/>
    <w:uiPriority w:val="99"/>
    <w:semiHidden/>
    <w:unhideWhenUsed/>
    <w:rsid w:val="008C701F"/>
  </w:style>
  <w:style w:type="character" w:customStyle="1" w:styleId="13">
    <w:name w:val="Основной текст с отступом Знак1"/>
    <w:locked/>
    <w:rsid w:val="008C701F"/>
    <w:rPr>
      <w:rFonts w:ascii="Times New Roman" w:eastAsia="Times New Roman" w:hAnsi="Times New Roman"/>
      <w:kern w:val="1"/>
      <w:lang w:val="x-none" w:eastAsia="ar-SA"/>
    </w:rPr>
  </w:style>
  <w:style w:type="character" w:customStyle="1" w:styleId="tov-9-12">
    <w:name w:val="tov-9-12"/>
    <w:rsid w:val="008C701F"/>
  </w:style>
  <w:style w:type="character" w:customStyle="1" w:styleId="tov-9-2">
    <w:name w:val="tov-9-2"/>
    <w:rsid w:val="008C701F"/>
  </w:style>
  <w:style w:type="character" w:styleId="af4">
    <w:name w:val="Strong"/>
    <w:uiPriority w:val="22"/>
    <w:qFormat/>
    <w:rsid w:val="008C701F"/>
    <w:rPr>
      <w:b/>
      <w:bCs/>
    </w:rPr>
  </w:style>
  <w:style w:type="table" w:styleId="af5">
    <w:name w:val="Table Grid"/>
    <w:basedOn w:val="a1"/>
    <w:uiPriority w:val="59"/>
    <w:rsid w:val="008C701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a"/>
    <w:rsid w:val="008C701F"/>
    <w:pPr>
      <w:spacing w:before="100" w:beforeAutospacing="1" w:after="100" w:afterAutospacing="1" w:line="240" w:lineRule="auto"/>
    </w:pPr>
    <w:rPr>
      <w:rFonts w:ascii="Arial" w:eastAsia="Times New Roman" w:hAnsi="Arial" w:cs="Arial"/>
      <w:sz w:val="16"/>
      <w:szCs w:val="16"/>
      <w:lang w:eastAsia="ru-RU"/>
    </w:rPr>
  </w:style>
  <w:style w:type="paragraph" w:customStyle="1" w:styleId="TableParagraph">
    <w:name w:val="Table Paragraph"/>
    <w:basedOn w:val="a"/>
    <w:uiPriority w:val="1"/>
    <w:qFormat/>
    <w:rsid w:val="008C701F"/>
    <w:pPr>
      <w:widowControl w:val="0"/>
      <w:autoSpaceDE w:val="0"/>
      <w:autoSpaceDN w:val="0"/>
      <w:spacing w:after="0" w:line="247" w:lineRule="exact"/>
      <w:ind w:left="107"/>
    </w:pPr>
    <w:rPr>
      <w:rFonts w:ascii="Times New Roman" w:eastAsia="Times New Roman" w:hAnsi="Times New Roman" w:cs="Times New Roman"/>
    </w:rPr>
  </w:style>
  <w:style w:type="paragraph" w:customStyle="1" w:styleId="xl63">
    <w:name w:val="xl63"/>
    <w:basedOn w:val="a"/>
    <w:rsid w:val="008C701F"/>
    <w:pPr>
      <w:spacing w:before="100" w:beforeAutospacing="1" w:after="100" w:afterAutospacing="1" w:line="240" w:lineRule="auto"/>
    </w:pPr>
    <w:rPr>
      <w:rFonts w:ascii="Arial" w:eastAsia="Times New Roman" w:hAnsi="Arial" w:cs="Arial"/>
      <w:sz w:val="16"/>
      <w:szCs w:val="16"/>
      <w:lang w:eastAsia="ru-RU"/>
    </w:rPr>
  </w:style>
  <w:style w:type="table" w:customStyle="1" w:styleId="14">
    <w:name w:val="Сетка таблицы1"/>
    <w:basedOn w:val="a1"/>
    <w:next w:val="af5"/>
    <w:uiPriority w:val="59"/>
    <w:rsid w:val="008C70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shczy">
    <w:name w:val="qshczy"/>
    <w:rsid w:val="008C701F"/>
  </w:style>
  <w:style w:type="paragraph" w:styleId="af6">
    <w:name w:val="header"/>
    <w:basedOn w:val="a"/>
    <w:link w:val="af7"/>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7">
    <w:name w:val="Верхний колонтитул Знак"/>
    <w:basedOn w:val="a0"/>
    <w:link w:val="af6"/>
    <w:uiPriority w:val="99"/>
    <w:rsid w:val="008C701F"/>
    <w:rPr>
      <w:rFonts w:ascii="Times New Roman" w:eastAsia="Times New Roman" w:hAnsi="Times New Roman" w:cs="Times New Roman"/>
      <w:kern w:val="1"/>
      <w:sz w:val="24"/>
      <w:szCs w:val="24"/>
      <w:lang w:eastAsia="ar-SA"/>
    </w:rPr>
  </w:style>
  <w:style w:type="paragraph" w:styleId="af8">
    <w:name w:val="footer"/>
    <w:basedOn w:val="a"/>
    <w:link w:val="af9"/>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9">
    <w:name w:val="Нижний колонтитул Знак"/>
    <w:basedOn w:val="a0"/>
    <w:link w:val="af8"/>
    <w:uiPriority w:val="99"/>
    <w:rsid w:val="008C701F"/>
    <w:rPr>
      <w:rFonts w:ascii="Times New Roman" w:eastAsia="Times New Roman" w:hAnsi="Times New Roman" w:cs="Times New Roman"/>
      <w:kern w:val="1"/>
      <w:sz w:val="24"/>
      <w:szCs w:val="24"/>
      <w:lang w:eastAsia="ar-SA"/>
    </w:rPr>
  </w:style>
  <w:style w:type="numbering" w:customStyle="1" w:styleId="41">
    <w:name w:val="Нет списка4"/>
    <w:next w:val="a2"/>
    <w:uiPriority w:val="99"/>
    <w:semiHidden/>
    <w:unhideWhenUsed/>
    <w:rsid w:val="00DB574C"/>
  </w:style>
  <w:style w:type="table" w:customStyle="1" w:styleId="22">
    <w:name w:val="Сетка таблицы2"/>
    <w:basedOn w:val="a1"/>
    <w:next w:val="af5"/>
    <w:uiPriority w:val="59"/>
    <w:rsid w:val="00DB574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59"/>
    <w:rsid w:val="00DB57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A86601"/>
  </w:style>
  <w:style w:type="table" w:customStyle="1" w:styleId="30">
    <w:name w:val="Сетка таблицы3"/>
    <w:basedOn w:val="a1"/>
    <w:next w:val="af5"/>
    <w:uiPriority w:val="59"/>
    <w:rsid w:val="00A8660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5"/>
    <w:uiPriority w:val="59"/>
    <w:rsid w:val="00A86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2"/>
    <w:uiPriority w:val="99"/>
    <w:semiHidden/>
    <w:unhideWhenUsed/>
    <w:rsid w:val="005248D2"/>
  </w:style>
  <w:style w:type="table" w:customStyle="1" w:styleId="42">
    <w:name w:val="Сетка таблицы4"/>
    <w:basedOn w:val="a1"/>
    <w:next w:val="af5"/>
    <w:uiPriority w:val="59"/>
    <w:rsid w:val="005248D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5"/>
    <w:uiPriority w:val="59"/>
    <w:rsid w:val="005248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F17542"/>
  </w:style>
  <w:style w:type="character" w:customStyle="1" w:styleId="111">
    <w:name w:val="Заголовок 1 Знак1"/>
    <w:aliases w:val="Загол Тит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TITLE1 Знак1"/>
    <w:locked/>
    <w:rsid w:val="00F17542"/>
    <w:rPr>
      <w:b/>
      <w:bCs/>
      <w:kern w:val="1"/>
      <w:sz w:val="36"/>
      <w:szCs w:val="36"/>
      <w:lang w:val="x-none" w:eastAsia="ar-SA"/>
    </w:rPr>
  </w:style>
  <w:style w:type="character" w:customStyle="1" w:styleId="markedcontent">
    <w:name w:val="markedcontent"/>
    <w:rsid w:val="00F17542"/>
  </w:style>
  <w:style w:type="paragraph" w:customStyle="1" w:styleId="15">
    <w:name w:val="Без интервала1"/>
    <w:uiPriority w:val="1"/>
    <w:qFormat/>
    <w:rsid w:val="00F17542"/>
    <w:pPr>
      <w:spacing w:after="0" w:line="240" w:lineRule="auto"/>
    </w:pPr>
    <w:rPr>
      <w:rFonts w:ascii="Calibri" w:eastAsia="Times New Roman" w:hAnsi="Calibri" w:cs="Times New Roman"/>
      <w:lang w:eastAsia="ru-RU"/>
    </w:rPr>
  </w:style>
  <w:style w:type="character" w:styleId="afa">
    <w:name w:val="Emphasis"/>
    <w:uiPriority w:val="20"/>
    <w:qFormat/>
    <w:rsid w:val="00F17542"/>
    <w:rPr>
      <w:i/>
      <w:iCs/>
    </w:rPr>
  </w:style>
  <w:style w:type="paragraph" w:customStyle="1" w:styleId="Default">
    <w:name w:val="Default"/>
    <w:rsid w:val="00F1754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numbering" w:customStyle="1" w:styleId="112">
    <w:name w:val="Нет списка11"/>
    <w:next w:val="a2"/>
    <w:uiPriority w:val="99"/>
    <w:semiHidden/>
    <w:unhideWhenUsed/>
    <w:rsid w:val="00F17542"/>
  </w:style>
  <w:style w:type="paragraph" w:customStyle="1" w:styleId="xl213">
    <w:name w:val="xl213"/>
    <w:basedOn w:val="a"/>
    <w:rsid w:val="00F17542"/>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4">
    <w:name w:val="xl214"/>
    <w:basedOn w:val="a"/>
    <w:rsid w:val="00F175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5">
    <w:name w:val="xl215"/>
    <w:basedOn w:val="a"/>
    <w:rsid w:val="00F17542"/>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6">
    <w:name w:val="xl216"/>
    <w:basedOn w:val="a"/>
    <w:rsid w:val="00F1754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numbering" w:customStyle="1" w:styleId="8">
    <w:name w:val="Нет списка8"/>
    <w:next w:val="a2"/>
    <w:uiPriority w:val="99"/>
    <w:semiHidden/>
    <w:unhideWhenUsed/>
    <w:rsid w:val="00587BC6"/>
  </w:style>
  <w:style w:type="table" w:customStyle="1" w:styleId="50">
    <w:name w:val="Сетка таблицы5"/>
    <w:basedOn w:val="a1"/>
    <w:next w:val="af5"/>
    <w:uiPriority w:val="59"/>
    <w:rsid w:val="00587BC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587B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0">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
    <w:name w:val="Нет списка3"/>
    <w:next w:val="a2"/>
    <w:uiPriority w:val="99"/>
    <w:semiHidden/>
    <w:unhideWhenUsed/>
    <w:rsid w:val="008C701F"/>
  </w:style>
  <w:style w:type="character" w:customStyle="1" w:styleId="13">
    <w:name w:val="Основной текст с отступом Знак1"/>
    <w:locked/>
    <w:rsid w:val="008C701F"/>
    <w:rPr>
      <w:rFonts w:ascii="Times New Roman" w:eastAsia="Times New Roman" w:hAnsi="Times New Roman"/>
      <w:kern w:val="1"/>
      <w:lang w:val="x-none" w:eastAsia="ar-SA"/>
    </w:rPr>
  </w:style>
  <w:style w:type="character" w:customStyle="1" w:styleId="tov-9-12">
    <w:name w:val="tov-9-12"/>
    <w:rsid w:val="008C701F"/>
  </w:style>
  <w:style w:type="character" w:customStyle="1" w:styleId="tov-9-2">
    <w:name w:val="tov-9-2"/>
    <w:rsid w:val="008C701F"/>
  </w:style>
  <w:style w:type="character" w:styleId="af4">
    <w:name w:val="Strong"/>
    <w:uiPriority w:val="22"/>
    <w:qFormat/>
    <w:rsid w:val="008C701F"/>
    <w:rPr>
      <w:b/>
      <w:bCs/>
    </w:rPr>
  </w:style>
  <w:style w:type="table" w:styleId="af5">
    <w:name w:val="Table Grid"/>
    <w:basedOn w:val="a1"/>
    <w:uiPriority w:val="59"/>
    <w:rsid w:val="008C701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a"/>
    <w:rsid w:val="008C701F"/>
    <w:pPr>
      <w:spacing w:before="100" w:beforeAutospacing="1" w:after="100" w:afterAutospacing="1" w:line="240" w:lineRule="auto"/>
    </w:pPr>
    <w:rPr>
      <w:rFonts w:ascii="Arial" w:eastAsia="Times New Roman" w:hAnsi="Arial" w:cs="Arial"/>
      <w:sz w:val="16"/>
      <w:szCs w:val="16"/>
      <w:lang w:eastAsia="ru-RU"/>
    </w:rPr>
  </w:style>
  <w:style w:type="paragraph" w:customStyle="1" w:styleId="TableParagraph">
    <w:name w:val="Table Paragraph"/>
    <w:basedOn w:val="a"/>
    <w:uiPriority w:val="1"/>
    <w:qFormat/>
    <w:rsid w:val="008C701F"/>
    <w:pPr>
      <w:widowControl w:val="0"/>
      <w:autoSpaceDE w:val="0"/>
      <w:autoSpaceDN w:val="0"/>
      <w:spacing w:after="0" w:line="247" w:lineRule="exact"/>
      <w:ind w:left="107"/>
    </w:pPr>
    <w:rPr>
      <w:rFonts w:ascii="Times New Roman" w:eastAsia="Times New Roman" w:hAnsi="Times New Roman" w:cs="Times New Roman"/>
    </w:rPr>
  </w:style>
  <w:style w:type="paragraph" w:customStyle="1" w:styleId="xl63">
    <w:name w:val="xl63"/>
    <w:basedOn w:val="a"/>
    <w:rsid w:val="008C701F"/>
    <w:pPr>
      <w:spacing w:before="100" w:beforeAutospacing="1" w:after="100" w:afterAutospacing="1" w:line="240" w:lineRule="auto"/>
    </w:pPr>
    <w:rPr>
      <w:rFonts w:ascii="Arial" w:eastAsia="Times New Roman" w:hAnsi="Arial" w:cs="Arial"/>
      <w:sz w:val="16"/>
      <w:szCs w:val="16"/>
      <w:lang w:eastAsia="ru-RU"/>
    </w:rPr>
  </w:style>
  <w:style w:type="table" w:customStyle="1" w:styleId="14">
    <w:name w:val="Сетка таблицы1"/>
    <w:basedOn w:val="a1"/>
    <w:next w:val="af5"/>
    <w:uiPriority w:val="59"/>
    <w:rsid w:val="008C70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shczy">
    <w:name w:val="qshczy"/>
    <w:rsid w:val="008C701F"/>
  </w:style>
  <w:style w:type="paragraph" w:styleId="af6">
    <w:name w:val="header"/>
    <w:basedOn w:val="a"/>
    <w:link w:val="af7"/>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7">
    <w:name w:val="Верхний колонтитул Знак"/>
    <w:basedOn w:val="a0"/>
    <w:link w:val="af6"/>
    <w:uiPriority w:val="99"/>
    <w:rsid w:val="008C701F"/>
    <w:rPr>
      <w:rFonts w:ascii="Times New Roman" w:eastAsia="Times New Roman" w:hAnsi="Times New Roman" w:cs="Times New Roman"/>
      <w:kern w:val="1"/>
      <w:sz w:val="24"/>
      <w:szCs w:val="24"/>
      <w:lang w:eastAsia="ar-SA"/>
    </w:rPr>
  </w:style>
  <w:style w:type="paragraph" w:styleId="af8">
    <w:name w:val="footer"/>
    <w:basedOn w:val="a"/>
    <w:link w:val="af9"/>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9">
    <w:name w:val="Нижний колонтитул Знак"/>
    <w:basedOn w:val="a0"/>
    <w:link w:val="af8"/>
    <w:uiPriority w:val="99"/>
    <w:rsid w:val="008C701F"/>
    <w:rPr>
      <w:rFonts w:ascii="Times New Roman" w:eastAsia="Times New Roman" w:hAnsi="Times New Roman" w:cs="Times New Roman"/>
      <w:kern w:val="1"/>
      <w:sz w:val="24"/>
      <w:szCs w:val="24"/>
      <w:lang w:eastAsia="ar-SA"/>
    </w:rPr>
  </w:style>
  <w:style w:type="numbering" w:customStyle="1" w:styleId="41">
    <w:name w:val="Нет списка4"/>
    <w:next w:val="a2"/>
    <w:uiPriority w:val="99"/>
    <w:semiHidden/>
    <w:unhideWhenUsed/>
    <w:rsid w:val="00DB574C"/>
  </w:style>
  <w:style w:type="table" w:customStyle="1" w:styleId="22">
    <w:name w:val="Сетка таблицы2"/>
    <w:basedOn w:val="a1"/>
    <w:next w:val="af5"/>
    <w:uiPriority w:val="59"/>
    <w:rsid w:val="00DB574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59"/>
    <w:rsid w:val="00DB57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A86601"/>
  </w:style>
  <w:style w:type="table" w:customStyle="1" w:styleId="30">
    <w:name w:val="Сетка таблицы3"/>
    <w:basedOn w:val="a1"/>
    <w:next w:val="af5"/>
    <w:uiPriority w:val="59"/>
    <w:rsid w:val="00A8660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5"/>
    <w:uiPriority w:val="59"/>
    <w:rsid w:val="00A86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2"/>
    <w:uiPriority w:val="99"/>
    <w:semiHidden/>
    <w:unhideWhenUsed/>
    <w:rsid w:val="005248D2"/>
  </w:style>
  <w:style w:type="table" w:customStyle="1" w:styleId="42">
    <w:name w:val="Сетка таблицы4"/>
    <w:basedOn w:val="a1"/>
    <w:next w:val="af5"/>
    <w:uiPriority w:val="59"/>
    <w:rsid w:val="005248D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5"/>
    <w:uiPriority w:val="59"/>
    <w:rsid w:val="005248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F17542"/>
  </w:style>
  <w:style w:type="character" w:customStyle="1" w:styleId="111">
    <w:name w:val="Заголовок 1 Знак1"/>
    <w:aliases w:val="Загол Тит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TITLE1 Знак1"/>
    <w:locked/>
    <w:rsid w:val="00F17542"/>
    <w:rPr>
      <w:b/>
      <w:bCs/>
      <w:kern w:val="1"/>
      <w:sz w:val="36"/>
      <w:szCs w:val="36"/>
      <w:lang w:val="x-none" w:eastAsia="ar-SA"/>
    </w:rPr>
  </w:style>
  <w:style w:type="character" w:customStyle="1" w:styleId="markedcontent">
    <w:name w:val="markedcontent"/>
    <w:rsid w:val="00F17542"/>
  </w:style>
  <w:style w:type="paragraph" w:customStyle="1" w:styleId="15">
    <w:name w:val="Без интервала1"/>
    <w:uiPriority w:val="1"/>
    <w:qFormat/>
    <w:rsid w:val="00F17542"/>
    <w:pPr>
      <w:spacing w:after="0" w:line="240" w:lineRule="auto"/>
    </w:pPr>
    <w:rPr>
      <w:rFonts w:ascii="Calibri" w:eastAsia="Times New Roman" w:hAnsi="Calibri" w:cs="Times New Roman"/>
      <w:lang w:eastAsia="ru-RU"/>
    </w:rPr>
  </w:style>
  <w:style w:type="character" w:styleId="afa">
    <w:name w:val="Emphasis"/>
    <w:uiPriority w:val="20"/>
    <w:qFormat/>
    <w:rsid w:val="00F17542"/>
    <w:rPr>
      <w:i/>
      <w:iCs/>
    </w:rPr>
  </w:style>
  <w:style w:type="paragraph" w:customStyle="1" w:styleId="Default">
    <w:name w:val="Default"/>
    <w:rsid w:val="00F1754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numbering" w:customStyle="1" w:styleId="112">
    <w:name w:val="Нет списка11"/>
    <w:next w:val="a2"/>
    <w:uiPriority w:val="99"/>
    <w:semiHidden/>
    <w:unhideWhenUsed/>
    <w:rsid w:val="00F17542"/>
  </w:style>
  <w:style w:type="paragraph" w:customStyle="1" w:styleId="xl213">
    <w:name w:val="xl213"/>
    <w:basedOn w:val="a"/>
    <w:rsid w:val="00F17542"/>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4">
    <w:name w:val="xl214"/>
    <w:basedOn w:val="a"/>
    <w:rsid w:val="00F175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5">
    <w:name w:val="xl215"/>
    <w:basedOn w:val="a"/>
    <w:rsid w:val="00F17542"/>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6">
    <w:name w:val="xl216"/>
    <w:basedOn w:val="a"/>
    <w:rsid w:val="00F1754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numbering" w:customStyle="1" w:styleId="8">
    <w:name w:val="Нет списка8"/>
    <w:next w:val="a2"/>
    <w:uiPriority w:val="99"/>
    <w:semiHidden/>
    <w:unhideWhenUsed/>
    <w:rsid w:val="00587BC6"/>
  </w:style>
  <w:style w:type="table" w:customStyle="1" w:styleId="50">
    <w:name w:val="Сетка таблицы5"/>
    <w:basedOn w:val="a1"/>
    <w:next w:val="af5"/>
    <w:uiPriority w:val="59"/>
    <w:rsid w:val="00587BC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587B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36960110">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502424636">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1" Type="http://schemas.openxmlformats.org/officeDocument/2006/relationships/hyperlink" Target="garantF1://12012604.1616"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image" Target="media/image1.emf"/><Relationship Id="rId50" Type="http://schemas.openxmlformats.org/officeDocument/2006/relationships/image" Target="media/image4.emf"/><Relationship Id="rId55"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login.consultant.ru/link/?rnd=35D11FC4BBD9CC225822D2561C3F808A&amp;req=doc&amp;base=LAW&amp;n=315347&amp;dst=101309&amp;fld=134&amp;date=19.06.2019" TargetMode="External"/><Relationship Id="rId46"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4" Type="http://schemas.openxmlformats.org/officeDocument/2006/relationships/hyperlink" Target="consultantplus://offline/ref=77898CA8F9C609AF9F58BA3AC308B5DDF0E26AF1B9FC246D06604FAF07D6EF8BE58B6FB23DA3567E3343D98A0A9DC62D70B0323F0CB3l5XFL" TargetMode="External"/><Relationship Id="rId32" Type="http://schemas.openxmlformats.org/officeDocument/2006/relationships/hyperlink" Target="https://internet.garant.ru/" TargetMode="External"/><Relationship Id="rId37" Type="http://schemas.openxmlformats.org/officeDocument/2006/relationships/hyperlink" Target="https://login.consultant.ru/link/?rnd=35D11FC4BBD9CC225822D2561C3F808A&amp;req=doc&amp;base=LAW&amp;n=315347&amp;dst=1109&amp;fld=134&amp;date=19.06.2019"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garantF1://70253464.45" TargetMode="External"/><Relationship Id="rId53" Type="http://schemas.openxmlformats.org/officeDocument/2006/relationships/image" Target="media/image7.emf"/><Relationship Id="rId5" Type="http://schemas.openxmlformats.org/officeDocument/2006/relationships/settings" Target="settings.xml"/><Relationship Id="rId15"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3" Type="http://schemas.openxmlformats.org/officeDocument/2006/relationships/hyperlink" Target="consultantplus://offline/ref=430FFCEBA2CD874B2238D271D5C693FBC9CCB5B4AFE858BF0E432F8249D1DD63606618796E4801C1310C23EB4E9947FE6C842CC01D532FABlAV4L" TargetMode="External"/><Relationship Id="rId28" Type="http://schemas.openxmlformats.org/officeDocument/2006/relationships/hyperlink" Target="https://login.consultant.ru/link/?rnd=35D11FC4BBD9CC225822D2561C3F808A&amp;req=doc&amp;base=LAW&amp;n=315347&amp;dst=56&amp;fld=134&amp;date=19.06.2019" TargetMode="External"/><Relationship Id="rId36" Type="http://schemas.openxmlformats.org/officeDocument/2006/relationships/hyperlink" Target="https://internet.garant.ru/" TargetMode="External"/><Relationship Id="rId49" Type="http://schemas.openxmlformats.org/officeDocument/2006/relationships/image" Target="media/image3.emf"/><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login.consultant.ru/link/?rnd=35D11FC4BBD9CC225822D2561C3F808A&amp;req=doc&amp;base=LAW&amp;n=315347&amp;dst=1112&amp;fld=134&amp;date=19.06.2019" TargetMode="External"/><Relationship Id="rId44" Type="http://schemas.openxmlformats.org/officeDocument/2006/relationships/hyperlink" Target="garantF1://10064072.23006" TargetMode="External"/><Relationship Id="rId52" Type="http://schemas.openxmlformats.org/officeDocument/2006/relationships/image" Target="media/image6.emf"/><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2"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7" Type="http://schemas.openxmlformats.org/officeDocument/2006/relationships/hyperlink" Target="https://internet.garant.ru/" TargetMode="External"/><Relationship Id="rId30" Type="http://schemas.openxmlformats.org/officeDocument/2006/relationships/hyperlink" Target="https://login.consultant.ru/link/?rnd=35D11FC4BBD9CC225822D2561C3F808A&amp;req=doc&amp;base=LAW&amp;n=315347&amp;dst=1111&amp;fld=134&amp;date=19.06.2019" TargetMode="External"/><Relationship Id="rId35" Type="http://schemas.openxmlformats.org/officeDocument/2006/relationships/hyperlink" Target="https://internet.garant.ru/" TargetMode="External"/><Relationship Id="rId4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8" Type="http://schemas.openxmlformats.org/officeDocument/2006/relationships/image" Target="media/image2.emf"/><Relationship Id="rId8" Type="http://schemas.openxmlformats.org/officeDocument/2006/relationships/endnotes" Target="endnotes.xml"/><Relationship Id="rId51" Type="http://schemas.openxmlformats.org/officeDocument/2006/relationships/image" Target="media/image5.emf"/><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51D06-4DC9-47D7-8308-4CE04773B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1294</TotalTime>
  <Pages>53</Pages>
  <Words>18313</Words>
  <Characters>104390</Characters>
  <Application>Microsoft Office Word</Application>
  <DocSecurity>0</DocSecurity>
  <Lines>869</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275</cp:revision>
  <cp:lastPrinted>2025-02-24T04:14:00Z</cp:lastPrinted>
  <dcterms:created xsi:type="dcterms:W3CDTF">2020-01-29T05:37:00Z</dcterms:created>
  <dcterms:modified xsi:type="dcterms:W3CDTF">2025-02-24T04:16:00Z</dcterms:modified>
</cp:coreProperties>
</file>